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9" w:rsidRDefault="001A6819" w:rsidP="001A6819">
      <w:pPr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1A6819" w:rsidRDefault="001A6819" w:rsidP="001A6819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1A6819" w:rsidRPr="00461615" w:rsidRDefault="001A6819" w:rsidP="001A6819">
      <w:pPr>
        <w:jc w:val="center"/>
        <w:rPr>
          <w:b/>
          <w:sz w:val="28"/>
          <w:szCs w:val="28"/>
        </w:rPr>
      </w:pPr>
      <w:r w:rsidRPr="00461615">
        <w:rPr>
          <w:b/>
        </w:rPr>
        <w:t xml:space="preserve"> </w:t>
      </w:r>
      <w:r w:rsidRPr="00461615">
        <w:rPr>
          <w:b/>
          <w:sz w:val="28"/>
          <w:szCs w:val="28"/>
        </w:rPr>
        <w:t>ВАРГАШИНСКАЯ РАЙОННАЯ ДУМА</w:t>
      </w:r>
    </w:p>
    <w:p w:rsidR="001A6819" w:rsidRPr="00461615" w:rsidRDefault="001A6819" w:rsidP="001A6819">
      <w:pPr>
        <w:jc w:val="center"/>
        <w:rPr>
          <w:sz w:val="28"/>
          <w:szCs w:val="28"/>
        </w:rPr>
      </w:pPr>
    </w:p>
    <w:p w:rsidR="001A6819" w:rsidRDefault="001A6819" w:rsidP="001A6819">
      <w:pPr>
        <w:jc w:val="center"/>
      </w:pPr>
    </w:p>
    <w:p w:rsidR="001A6819" w:rsidRDefault="001A6819" w:rsidP="001A6819">
      <w:pPr>
        <w:jc w:val="center"/>
      </w:pPr>
    </w:p>
    <w:p w:rsidR="001A6819" w:rsidRPr="00461615" w:rsidRDefault="001A6819" w:rsidP="001A6819">
      <w:pPr>
        <w:jc w:val="center"/>
        <w:rPr>
          <w:b/>
          <w:sz w:val="28"/>
        </w:rPr>
      </w:pPr>
    </w:p>
    <w:p w:rsidR="001A6819" w:rsidRDefault="001A6819" w:rsidP="001A6819">
      <w:pPr>
        <w:pStyle w:val="10"/>
        <w:numPr>
          <w:ilvl w:val="0"/>
          <w:numId w:val="0"/>
        </w:numPr>
      </w:pPr>
      <w:r>
        <w:t>Р Е Ш Е Н И Е</w:t>
      </w:r>
    </w:p>
    <w:p w:rsidR="001A6819" w:rsidRDefault="001A6819" w:rsidP="001A6819"/>
    <w:p w:rsidR="001A6819" w:rsidRDefault="001A6819" w:rsidP="001A6819"/>
    <w:p w:rsidR="001A6819" w:rsidRPr="00461615" w:rsidRDefault="001A6819" w:rsidP="001A6819"/>
    <w:p w:rsidR="001A6819" w:rsidRDefault="001A6819" w:rsidP="001A6819"/>
    <w:p w:rsidR="001A6819" w:rsidRDefault="001A6819" w:rsidP="001A6819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C64839">
        <w:rPr>
          <w:b/>
          <w:sz w:val="28"/>
        </w:rPr>
        <w:t>26 января 2017 года</w:t>
      </w:r>
      <w:r>
        <w:rPr>
          <w:b/>
          <w:sz w:val="28"/>
        </w:rPr>
        <w:t xml:space="preserve"> № </w:t>
      </w:r>
      <w:r w:rsidR="00C64839">
        <w:rPr>
          <w:b/>
          <w:sz w:val="28"/>
        </w:rPr>
        <w:t>11</w:t>
      </w:r>
    </w:p>
    <w:p w:rsidR="001A6819" w:rsidRDefault="001A6819" w:rsidP="001A6819">
      <w:pPr>
        <w:pStyle w:val="a3"/>
        <w:jc w:val="left"/>
      </w:pPr>
      <w:r>
        <w:t>р.п. Варгаши</w:t>
      </w:r>
    </w:p>
    <w:p w:rsidR="001A6819" w:rsidRDefault="001A6819" w:rsidP="001A6819"/>
    <w:p w:rsidR="001A6819" w:rsidRDefault="001A6819" w:rsidP="001A6819"/>
    <w:p w:rsidR="001A6819" w:rsidRDefault="001A6819" w:rsidP="001A6819"/>
    <w:p w:rsidR="001A6819" w:rsidRDefault="001A6819" w:rsidP="001A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результатах приватизации муниципального</w:t>
      </w:r>
    </w:p>
    <w:p w:rsidR="001A6819" w:rsidRDefault="001A6819" w:rsidP="001A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Варгашинского района за 2016 год</w:t>
      </w:r>
    </w:p>
    <w:p w:rsidR="001A6819" w:rsidRDefault="001A6819" w:rsidP="001A6819">
      <w:pPr>
        <w:jc w:val="center"/>
        <w:rPr>
          <w:b/>
          <w:sz w:val="28"/>
          <w:szCs w:val="28"/>
        </w:rPr>
      </w:pPr>
    </w:p>
    <w:p w:rsidR="001A6819" w:rsidRDefault="001A6819" w:rsidP="001A6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6819" w:rsidRPr="00F82084" w:rsidRDefault="001A6819" w:rsidP="00AC5387">
      <w:pPr>
        <w:ind w:firstLine="709"/>
        <w:jc w:val="both"/>
        <w:rPr>
          <w:sz w:val="28"/>
          <w:szCs w:val="28"/>
        </w:rPr>
      </w:pPr>
      <w:r w:rsidRPr="003953B2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отчет </w:t>
      </w:r>
      <w:r w:rsidRPr="003953B2">
        <w:rPr>
          <w:sz w:val="28"/>
          <w:szCs w:val="28"/>
        </w:rPr>
        <w:t xml:space="preserve">начальника отдела земельных и имущественных отношений </w:t>
      </w:r>
      <w:r w:rsidRPr="008B55F5">
        <w:rPr>
          <w:sz w:val="28"/>
          <w:szCs w:val="28"/>
        </w:rPr>
        <w:t>управления экономического развития и имущественных отношений</w:t>
      </w:r>
      <w:r w:rsidRPr="003953B2">
        <w:rPr>
          <w:sz w:val="28"/>
          <w:szCs w:val="28"/>
        </w:rPr>
        <w:t xml:space="preserve"> Администрации Варгашинского района</w:t>
      </w:r>
      <w:r>
        <w:rPr>
          <w:sz w:val="28"/>
          <w:szCs w:val="28"/>
        </w:rPr>
        <w:t xml:space="preserve">  С.А.Федотовой, руководствуясь </w:t>
      </w:r>
      <w:r>
        <w:rPr>
          <w:bCs/>
          <w:kern w:val="36"/>
          <w:sz w:val="28"/>
          <w:szCs w:val="28"/>
        </w:rPr>
        <w:t xml:space="preserve">Уставом Варгашинского района 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Pr="00616712">
        <w:rPr>
          <w:sz w:val="28"/>
          <w:szCs w:val="28"/>
        </w:rPr>
        <w:t xml:space="preserve"> Варгашинской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616712"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Варгашинского</w:t>
      </w:r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</w:t>
      </w:r>
      <w:r w:rsidRPr="0060207A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марта 2016</w:t>
      </w:r>
      <w:r w:rsidRPr="0060207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</w:t>
      </w:r>
      <w:r w:rsidRPr="0060207A">
        <w:rPr>
          <w:sz w:val="28"/>
          <w:szCs w:val="28"/>
        </w:rPr>
        <w:t xml:space="preserve"> «</w:t>
      </w:r>
      <w:r w:rsidRPr="0060207A">
        <w:rPr>
          <w:kern w:val="36"/>
          <w:sz w:val="28"/>
          <w:szCs w:val="28"/>
        </w:rPr>
        <w:t xml:space="preserve">Об утверждении </w:t>
      </w:r>
      <w:r>
        <w:rPr>
          <w:kern w:val="36"/>
          <w:sz w:val="28"/>
          <w:szCs w:val="28"/>
        </w:rPr>
        <w:t>П</w:t>
      </w:r>
      <w:r w:rsidRPr="0060207A">
        <w:rPr>
          <w:kern w:val="36"/>
          <w:sz w:val="28"/>
          <w:szCs w:val="28"/>
        </w:rPr>
        <w:t>оложения о</w:t>
      </w:r>
      <w:r>
        <w:rPr>
          <w:kern w:val="36"/>
          <w:sz w:val="28"/>
          <w:szCs w:val="28"/>
        </w:rPr>
        <w:t xml:space="preserve"> порядке и условиях</w:t>
      </w:r>
      <w:r w:rsidRPr="0060207A">
        <w:rPr>
          <w:kern w:val="36"/>
          <w:sz w:val="28"/>
          <w:szCs w:val="28"/>
        </w:rPr>
        <w:t xml:space="preserve"> приватизации  имущества</w:t>
      </w:r>
      <w:r>
        <w:rPr>
          <w:kern w:val="36"/>
          <w:sz w:val="28"/>
          <w:szCs w:val="28"/>
        </w:rPr>
        <w:t>, находящегося в собственности муниципального образования</w:t>
      </w:r>
      <w:r w:rsidRPr="0060207A">
        <w:rPr>
          <w:kern w:val="36"/>
          <w:sz w:val="28"/>
          <w:szCs w:val="28"/>
        </w:rPr>
        <w:t xml:space="preserve"> Варгашинского района»</w:t>
      </w:r>
      <w:r w:rsidRPr="003953B2">
        <w:rPr>
          <w:sz w:val="28"/>
          <w:szCs w:val="28"/>
        </w:rPr>
        <w:t xml:space="preserve">, </w:t>
      </w:r>
      <w:r w:rsidRPr="00F82084">
        <w:rPr>
          <w:sz w:val="28"/>
          <w:szCs w:val="28"/>
        </w:rPr>
        <w:t>Варгашинская районная Дума</w:t>
      </w:r>
      <w:r>
        <w:rPr>
          <w:sz w:val="28"/>
          <w:szCs w:val="28"/>
        </w:rPr>
        <w:t xml:space="preserve"> решила:</w:t>
      </w:r>
    </w:p>
    <w:p w:rsidR="001A6819" w:rsidRPr="00A16541" w:rsidRDefault="001A6819" w:rsidP="00AC5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результатах приватизации муниципального имущества Варгашинского района за 2016 год согласно приложению к настоящему решению.</w:t>
      </w:r>
    </w:p>
    <w:p w:rsidR="00A23BC7" w:rsidRPr="00A23BC7" w:rsidRDefault="001A6819" w:rsidP="00A23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Pr="0060207A">
        <w:rPr>
          <w:sz w:val="28"/>
          <w:szCs w:val="28"/>
        </w:rPr>
        <w:t>в Варгашинской районной газете «Маяк» (в основном номере и (или) в приложении к нему)</w:t>
      </w:r>
      <w:r>
        <w:rPr>
          <w:sz w:val="28"/>
          <w:szCs w:val="28"/>
        </w:rPr>
        <w:t xml:space="preserve"> и</w:t>
      </w:r>
      <w:r w:rsidRPr="006B3A1C"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>в информационно-телекомуникационной сети «Интернет»: на официальном сайте Администрации Варгашинского района</w:t>
      </w:r>
      <w:r w:rsidRPr="00C50572">
        <w:t xml:space="preserve"> </w:t>
      </w:r>
      <w:hyperlink r:id="rId5" w:history="1">
        <w:r w:rsidRPr="001A6819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1A6819">
          <w:rPr>
            <w:rStyle w:val="a7"/>
            <w:rFonts w:ascii="Times New Roman" w:hAnsi="Times New Roman"/>
            <w:sz w:val="28"/>
            <w:szCs w:val="28"/>
            <w:lang w:val="ru-RU"/>
          </w:rPr>
          <w:t>.45варгаши.рф</w:t>
        </w:r>
      </w:hyperlink>
      <w:r w:rsidRPr="001A6819">
        <w:rPr>
          <w:sz w:val="28"/>
          <w:szCs w:val="28"/>
        </w:rPr>
        <w:t>.</w:t>
      </w:r>
      <w:r w:rsidR="00A23BC7">
        <w:rPr>
          <w:sz w:val="28"/>
          <w:szCs w:val="28"/>
        </w:rPr>
        <w:t>,</w:t>
      </w:r>
      <w:r w:rsidR="00A23BC7" w:rsidRPr="00A23BC7">
        <w:rPr>
          <w:sz w:val="25"/>
          <w:szCs w:val="28"/>
        </w:rPr>
        <w:t xml:space="preserve"> </w:t>
      </w:r>
      <w:r w:rsidR="00A23BC7" w:rsidRPr="00A23BC7">
        <w:rPr>
          <w:sz w:val="28"/>
          <w:szCs w:val="28"/>
        </w:rPr>
        <w:t xml:space="preserve">на официальном сайте Российской Федерации www.torgi.gov.ru. </w:t>
      </w:r>
    </w:p>
    <w:p w:rsidR="001A6819" w:rsidRDefault="001A6819" w:rsidP="00A23BC7">
      <w:pPr>
        <w:jc w:val="both"/>
        <w:rPr>
          <w:sz w:val="28"/>
          <w:szCs w:val="28"/>
        </w:rPr>
      </w:pPr>
    </w:p>
    <w:p w:rsidR="001A6819" w:rsidRDefault="001A6819" w:rsidP="00AC5387">
      <w:pPr>
        <w:ind w:firstLine="709"/>
        <w:jc w:val="both"/>
        <w:rPr>
          <w:sz w:val="28"/>
          <w:szCs w:val="28"/>
        </w:rPr>
      </w:pPr>
    </w:p>
    <w:p w:rsidR="001A6819" w:rsidRDefault="001A6819" w:rsidP="00AC5387">
      <w:pPr>
        <w:jc w:val="both"/>
        <w:rPr>
          <w:sz w:val="28"/>
          <w:szCs w:val="28"/>
        </w:rPr>
      </w:pPr>
      <w:r w:rsidRPr="00E65A44">
        <w:rPr>
          <w:sz w:val="28"/>
          <w:szCs w:val="28"/>
        </w:rPr>
        <w:t>Председатель Варгашинской районно</w:t>
      </w:r>
      <w:r w:rsidR="00AC5387">
        <w:rPr>
          <w:sz w:val="28"/>
          <w:szCs w:val="28"/>
        </w:rPr>
        <w:t xml:space="preserve">й Думы                         </w:t>
      </w:r>
      <w:r>
        <w:rPr>
          <w:sz w:val="28"/>
          <w:szCs w:val="28"/>
        </w:rPr>
        <w:t xml:space="preserve">   Е.А. </w:t>
      </w:r>
      <w:r w:rsidRPr="00E65A44">
        <w:rPr>
          <w:sz w:val="28"/>
          <w:szCs w:val="28"/>
        </w:rPr>
        <w:t>Емельянов</w:t>
      </w:r>
    </w:p>
    <w:p w:rsidR="001A6819" w:rsidRDefault="001A6819" w:rsidP="00AC5387">
      <w:pPr>
        <w:ind w:firstLine="709"/>
        <w:jc w:val="both"/>
        <w:rPr>
          <w:sz w:val="28"/>
          <w:szCs w:val="28"/>
        </w:rPr>
      </w:pPr>
    </w:p>
    <w:p w:rsidR="001A6819" w:rsidRDefault="001A6819" w:rsidP="00AC5387">
      <w:pPr>
        <w:ind w:firstLine="709"/>
        <w:jc w:val="both"/>
        <w:rPr>
          <w:sz w:val="28"/>
          <w:szCs w:val="28"/>
        </w:rPr>
      </w:pPr>
    </w:p>
    <w:p w:rsidR="001A6819" w:rsidRPr="00BE3643" w:rsidRDefault="001A6819" w:rsidP="00AC5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района         </w:t>
      </w:r>
      <w:r w:rsidR="00AC538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В.Ф. Яковлев</w:t>
      </w:r>
    </w:p>
    <w:p w:rsidR="009237D1" w:rsidRDefault="009237D1" w:rsidP="00C67EF2">
      <w:pPr>
        <w:jc w:val="center"/>
        <w:rPr>
          <w:sz w:val="24"/>
          <w:szCs w:val="24"/>
        </w:rPr>
        <w:sectPr w:rsidR="009237D1" w:rsidSect="00AC53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424"/>
        <w:gridCol w:w="5146"/>
      </w:tblGrid>
      <w:tr w:rsidR="001A6819" w:rsidRPr="007F1E73" w:rsidTr="00C67EF2">
        <w:trPr>
          <w:trHeight w:val="1983"/>
        </w:trPr>
        <w:tc>
          <w:tcPr>
            <w:tcW w:w="4908" w:type="dxa"/>
          </w:tcPr>
          <w:p w:rsidR="001A6819" w:rsidRPr="007F1E73" w:rsidRDefault="001A6819" w:rsidP="00C67EF2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5500" w:type="dxa"/>
          </w:tcPr>
          <w:p w:rsidR="001A6819" w:rsidRPr="007F1E73" w:rsidRDefault="001A6819" w:rsidP="00C67EF2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>Приложение  к решению</w:t>
            </w: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>Варгашинской районной Думы</w:t>
            </w: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 xml:space="preserve">от </w:t>
            </w:r>
            <w:r w:rsidR="00C64839">
              <w:rPr>
                <w:sz w:val="26"/>
                <w:szCs w:val="24"/>
              </w:rPr>
              <w:t>26 января 2017 года</w:t>
            </w:r>
            <w:r w:rsidRPr="007F1E73">
              <w:rPr>
                <w:sz w:val="26"/>
                <w:szCs w:val="24"/>
              </w:rPr>
              <w:t xml:space="preserve"> № </w:t>
            </w:r>
            <w:r w:rsidR="00C64839">
              <w:rPr>
                <w:sz w:val="26"/>
                <w:szCs w:val="24"/>
              </w:rPr>
              <w:t>11</w:t>
            </w: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  <w:r w:rsidRPr="007F1E73">
              <w:rPr>
                <w:sz w:val="26"/>
                <w:szCs w:val="24"/>
              </w:rPr>
              <w:t>«Об утверждении отчета о результатах приватизации муниципального имущества Варгашинского района за 2016 год»</w:t>
            </w: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</w:p>
          <w:p w:rsidR="001A6819" w:rsidRPr="007F1E73" w:rsidRDefault="001A6819" w:rsidP="00C67EF2">
            <w:pPr>
              <w:rPr>
                <w:sz w:val="26"/>
                <w:szCs w:val="24"/>
              </w:rPr>
            </w:pPr>
          </w:p>
        </w:tc>
      </w:tr>
    </w:tbl>
    <w:p w:rsidR="001A6819" w:rsidRPr="007F1E73" w:rsidRDefault="001A6819" w:rsidP="001A6819">
      <w:pPr>
        <w:tabs>
          <w:tab w:val="left" w:pos="6840"/>
          <w:tab w:val="left" w:pos="9900"/>
        </w:tabs>
        <w:ind w:left="567" w:right="310" w:firstLine="567"/>
        <w:jc w:val="center"/>
        <w:rPr>
          <w:b/>
          <w:sz w:val="26"/>
          <w:szCs w:val="24"/>
        </w:rPr>
      </w:pPr>
      <w:r w:rsidRPr="007F1E73">
        <w:rPr>
          <w:b/>
          <w:sz w:val="26"/>
          <w:szCs w:val="24"/>
        </w:rPr>
        <w:t>Отчет о результатах приватизации муниципального имущества Варгашинского района за 2016 год</w:t>
      </w:r>
    </w:p>
    <w:p w:rsidR="001A6819" w:rsidRPr="007F1E73" w:rsidRDefault="001A6819" w:rsidP="001A6819">
      <w:pPr>
        <w:ind w:firstLine="709"/>
        <w:jc w:val="both"/>
        <w:outlineLvl w:val="1"/>
        <w:rPr>
          <w:b/>
          <w:bCs/>
          <w:kern w:val="36"/>
          <w:sz w:val="26"/>
          <w:szCs w:val="24"/>
        </w:rPr>
      </w:pPr>
    </w:p>
    <w:p w:rsidR="00AC5387" w:rsidRPr="007F1E73" w:rsidRDefault="00AC5387" w:rsidP="001A6819">
      <w:pPr>
        <w:ind w:firstLine="709"/>
        <w:jc w:val="both"/>
        <w:outlineLvl w:val="1"/>
        <w:rPr>
          <w:b/>
          <w:bCs/>
          <w:kern w:val="36"/>
          <w:sz w:val="26"/>
          <w:szCs w:val="24"/>
        </w:rPr>
      </w:pPr>
    </w:p>
    <w:p w:rsidR="001A6819" w:rsidRPr="007F1E73" w:rsidRDefault="001A6819" w:rsidP="00AC5387">
      <w:pPr>
        <w:tabs>
          <w:tab w:val="left" w:pos="6840"/>
          <w:tab w:val="left" w:pos="9900"/>
        </w:tabs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 Прогнозный план (Программа) приватизации муниципального имущества Варгашинского района за 2016 год (далее – план приватизации) утвержден решением Варгашинской районной Думы от 2</w:t>
      </w:r>
      <w:r w:rsidR="00F162E1" w:rsidRPr="007F1E73">
        <w:rPr>
          <w:sz w:val="26"/>
          <w:szCs w:val="24"/>
        </w:rPr>
        <w:t>6</w:t>
      </w:r>
      <w:r w:rsidRPr="007F1E73">
        <w:rPr>
          <w:sz w:val="26"/>
          <w:szCs w:val="24"/>
        </w:rPr>
        <w:t xml:space="preserve"> </w:t>
      </w:r>
      <w:r w:rsidR="00F162E1" w:rsidRPr="007F1E73">
        <w:rPr>
          <w:sz w:val="26"/>
          <w:szCs w:val="24"/>
        </w:rPr>
        <w:t>февраля</w:t>
      </w:r>
      <w:r w:rsidRPr="007F1E73">
        <w:rPr>
          <w:sz w:val="26"/>
          <w:szCs w:val="24"/>
        </w:rPr>
        <w:t xml:space="preserve"> 201</w:t>
      </w:r>
      <w:r w:rsidR="00F162E1" w:rsidRPr="007F1E73">
        <w:rPr>
          <w:sz w:val="26"/>
          <w:szCs w:val="24"/>
        </w:rPr>
        <w:t>6</w:t>
      </w:r>
      <w:r w:rsidRPr="007F1E73">
        <w:rPr>
          <w:sz w:val="26"/>
          <w:szCs w:val="24"/>
        </w:rPr>
        <w:t xml:space="preserve"> года №</w:t>
      </w:r>
      <w:r w:rsidR="00F162E1" w:rsidRPr="007F1E73">
        <w:rPr>
          <w:sz w:val="26"/>
          <w:szCs w:val="24"/>
        </w:rPr>
        <w:t>3</w:t>
      </w:r>
      <w:r w:rsidRPr="007F1E73">
        <w:rPr>
          <w:sz w:val="26"/>
          <w:szCs w:val="24"/>
        </w:rPr>
        <w:t xml:space="preserve"> «Об утверждении Прогнозного плана (Программы) приватизации муниципального имущества Варгашинского района на 201</w:t>
      </w:r>
      <w:r w:rsidR="00F162E1" w:rsidRPr="007F1E73">
        <w:rPr>
          <w:sz w:val="26"/>
          <w:szCs w:val="24"/>
        </w:rPr>
        <w:t>6</w:t>
      </w:r>
      <w:r w:rsidRPr="007F1E73">
        <w:rPr>
          <w:sz w:val="26"/>
          <w:szCs w:val="24"/>
        </w:rPr>
        <w:t xml:space="preserve"> год».</w:t>
      </w:r>
    </w:p>
    <w:p w:rsidR="00F1475B" w:rsidRPr="007F1E73" w:rsidRDefault="00F1475B" w:rsidP="00AC5387">
      <w:pPr>
        <w:tabs>
          <w:tab w:val="left" w:pos="6840"/>
          <w:tab w:val="left" w:pos="9900"/>
        </w:tabs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В течении 2016 года в прогнозный план приватизации вносились изменения  решением Варгашинской районной Думы от 17 августа 2016 года № 48 «О внесении изменений и дополнения в решение Варгашинской районной Думы от 26 февраля 2016 года  № 3 «Об утверждении Прогнозного плана (Программы) приватизации муниципального имущества Варгашинского района на 2016 год»».</w:t>
      </w:r>
    </w:p>
    <w:p w:rsidR="00DE4AEE" w:rsidRPr="007F1E73" w:rsidRDefault="00DE4AEE" w:rsidP="00AC5387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В соответствии с Прогнозным планом приватизации на 2016 год было запланировано реализовать 2 (два) объекта муниципальной собственности Варгашинского района:</w:t>
      </w:r>
    </w:p>
    <w:p w:rsidR="00DE4AEE" w:rsidRPr="007F1E73" w:rsidRDefault="00DE4AEE" w:rsidP="00AC5387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-</w:t>
      </w:r>
      <w:r w:rsidR="009221DF" w:rsidRPr="007F1E73">
        <w:rPr>
          <w:sz w:val="26"/>
          <w:szCs w:val="24"/>
        </w:rPr>
        <w:t xml:space="preserve"> </w:t>
      </w:r>
      <w:r w:rsidR="00AC5387" w:rsidRPr="007F1E73">
        <w:rPr>
          <w:sz w:val="26"/>
          <w:szCs w:val="24"/>
        </w:rPr>
        <w:t xml:space="preserve"> </w:t>
      </w:r>
      <w:r w:rsidR="009221DF" w:rsidRPr="007F1E73">
        <w:rPr>
          <w:sz w:val="26"/>
          <w:szCs w:val="24"/>
        </w:rPr>
        <w:t>экскаватор ЭО-2621В-З на базе трактора «Беларус 82.1», 2010 года выпуска</w:t>
      </w:r>
      <w:r w:rsidRPr="007F1E73">
        <w:rPr>
          <w:sz w:val="26"/>
          <w:szCs w:val="24"/>
        </w:rPr>
        <w:t>;</w:t>
      </w:r>
    </w:p>
    <w:p w:rsidR="00EB62E8" w:rsidRDefault="00DE4AEE" w:rsidP="00A23BC7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 xml:space="preserve">- </w:t>
      </w:r>
      <w:r w:rsidR="009221DF" w:rsidRPr="007F1E73">
        <w:rPr>
          <w:sz w:val="26"/>
          <w:szCs w:val="24"/>
        </w:rPr>
        <w:t>нежилое здание</w:t>
      </w:r>
      <w:r w:rsidRPr="007F1E73">
        <w:rPr>
          <w:sz w:val="26"/>
          <w:szCs w:val="24"/>
        </w:rPr>
        <w:t>, 19</w:t>
      </w:r>
      <w:r w:rsidR="009221DF" w:rsidRPr="007F1E73">
        <w:rPr>
          <w:sz w:val="26"/>
          <w:szCs w:val="24"/>
        </w:rPr>
        <w:t>67</w:t>
      </w:r>
      <w:r w:rsidRPr="007F1E73">
        <w:rPr>
          <w:sz w:val="26"/>
          <w:szCs w:val="24"/>
        </w:rPr>
        <w:t xml:space="preserve"> года ввода в эксплуатацию,</w:t>
      </w:r>
      <w:r w:rsidR="009221DF" w:rsidRPr="007F1E73">
        <w:rPr>
          <w:sz w:val="26"/>
          <w:szCs w:val="24"/>
        </w:rPr>
        <w:t xml:space="preserve"> общей площадью 286,6 кв.м.,</w:t>
      </w:r>
      <w:r w:rsidRPr="007F1E73">
        <w:rPr>
          <w:sz w:val="26"/>
          <w:szCs w:val="24"/>
        </w:rPr>
        <w:t xml:space="preserve"> расположенное по адресу: </w:t>
      </w:r>
      <w:r w:rsidR="009221DF" w:rsidRPr="007F1E73">
        <w:rPr>
          <w:sz w:val="26"/>
          <w:szCs w:val="24"/>
        </w:rPr>
        <w:t>с</w:t>
      </w:r>
      <w:r w:rsidRPr="007F1E73">
        <w:rPr>
          <w:sz w:val="26"/>
          <w:szCs w:val="24"/>
        </w:rPr>
        <w:t>.</w:t>
      </w:r>
      <w:r w:rsidR="009221DF" w:rsidRPr="007F1E73">
        <w:rPr>
          <w:sz w:val="26"/>
          <w:szCs w:val="24"/>
        </w:rPr>
        <w:t>Большое Просеково,</w:t>
      </w:r>
      <w:r w:rsidRPr="007F1E73">
        <w:rPr>
          <w:sz w:val="26"/>
          <w:szCs w:val="24"/>
        </w:rPr>
        <w:t xml:space="preserve"> ул.М</w:t>
      </w:r>
      <w:r w:rsidR="009221DF" w:rsidRPr="007F1E73">
        <w:rPr>
          <w:sz w:val="26"/>
          <w:szCs w:val="24"/>
        </w:rPr>
        <w:t>олодежная</w:t>
      </w:r>
      <w:r w:rsidRPr="007F1E73">
        <w:rPr>
          <w:sz w:val="26"/>
          <w:szCs w:val="24"/>
        </w:rPr>
        <w:t xml:space="preserve">, </w:t>
      </w:r>
      <w:r w:rsidR="009221DF" w:rsidRPr="007F1E73">
        <w:rPr>
          <w:sz w:val="26"/>
          <w:szCs w:val="24"/>
        </w:rPr>
        <w:t>14.</w:t>
      </w:r>
      <w:r w:rsidR="00A23BC7" w:rsidRPr="007F1E73">
        <w:rPr>
          <w:sz w:val="26"/>
          <w:szCs w:val="24"/>
        </w:rPr>
        <w:t xml:space="preserve"> </w:t>
      </w:r>
    </w:p>
    <w:p w:rsidR="00E0451B" w:rsidRPr="007F1E73" w:rsidRDefault="00A23BC7" w:rsidP="00A23BC7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 xml:space="preserve">Из двух объектов, запланированных к приватизации в 2016 году, продан 1 объект движимого имущества: </w:t>
      </w:r>
      <w:r w:rsidR="00E0451B" w:rsidRPr="007F1E73">
        <w:rPr>
          <w:sz w:val="26"/>
          <w:szCs w:val="24"/>
        </w:rPr>
        <w:t>экскаватор ЭО-2621В-З на базе трактора «Беларус 82.1», 2010 года выпуска</w:t>
      </w:r>
      <w:r w:rsidR="00794C1E" w:rsidRPr="007F1E73">
        <w:rPr>
          <w:sz w:val="26"/>
          <w:szCs w:val="24"/>
        </w:rPr>
        <w:t>.</w:t>
      </w:r>
      <w:r w:rsidRPr="007F1E73">
        <w:rPr>
          <w:sz w:val="26"/>
          <w:szCs w:val="24"/>
        </w:rPr>
        <w:t xml:space="preserve"> Первоначальная стоимость экскаватора в соответствии с отчетом независимого оценщика составила 759000,00 рублей. Объект приватизирован путем продажи на открытом аукционе по начальной цене.</w:t>
      </w:r>
    </w:p>
    <w:p w:rsidR="00A23BC7" w:rsidRPr="007F1E73" w:rsidRDefault="00A23BC7" w:rsidP="00A23BC7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Торги по продаже нежилого здания расположенного по адресу: с.Большое Просеково, ул.Молодежная, 14, не проводились. В</w:t>
      </w:r>
      <w:r w:rsidR="00EB62E8">
        <w:rPr>
          <w:sz w:val="26"/>
          <w:szCs w:val="24"/>
        </w:rPr>
        <w:t xml:space="preserve"> </w:t>
      </w:r>
      <w:r w:rsidRPr="007F1E73">
        <w:rPr>
          <w:sz w:val="26"/>
          <w:szCs w:val="24"/>
        </w:rPr>
        <w:t>результате инвентаризации был выявлен</w:t>
      </w:r>
      <w:r w:rsidR="00764913">
        <w:rPr>
          <w:sz w:val="26"/>
          <w:szCs w:val="24"/>
        </w:rPr>
        <w:t xml:space="preserve"> </w:t>
      </w:r>
      <w:r w:rsidRPr="007F1E73">
        <w:rPr>
          <w:sz w:val="26"/>
          <w:szCs w:val="24"/>
        </w:rPr>
        <w:t>объект вспомогательного назначения – устройство автономных источников водоснабжения, который необходимо было оформить надлежащим образом. В настоящее время все правоустанавливающие документы оформлены, осуществлена рыночная оценка объектов муниципальной собственности, объекты включены в план приватизации муниципального имущества Варгашинского района на 2017 год</w:t>
      </w:r>
      <w:r w:rsidR="009C135B" w:rsidRPr="007F1E73">
        <w:rPr>
          <w:sz w:val="26"/>
          <w:szCs w:val="24"/>
        </w:rPr>
        <w:t>.</w:t>
      </w:r>
    </w:p>
    <w:p w:rsidR="00B501C4" w:rsidRPr="007F1E73" w:rsidRDefault="009C135B" w:rsidP="009237D1">
      <w:pPr>
        <w:ind w:firstLine="709"/>
        <w:jc w:val="both"/>
        <w:rPr>
          <w:sz w:val="26"/>
          <w:szCs w:val="24"/>
        </w:rPr>
      </w:pPr>
      <w:r w:rsidRPr="007F1E73">
        <w:rPr>
          <w:sz w:val="26"/>
          <w:szCs w:val="24"/>
        </w:rPr>
        <w:t>Расходы, связанные с реализацией Программы приватизации</w:t>
      </w:r>
      <w:r w:rsidR="00B501C4" w:rsidRPr="007F1E73">
        <w:rPr>
          <w:sz w:val="26"/>
          <w:szCs w:val="24"/>
        </w:rPr>
        <w:t xml:space="preserve"> Варгашинского района в 2016 году</w:t>
      </w:r>
      <w:r w:rsidR="009237D1" w:rsidRPr="007F1E73">
        <w:rPr>
          <w:sz w:val="26"/>
          <w:szCs w:val="24"/>
        </w:rPr>
        <w:t xml:space="preserve"> </w:t>
      </w:r>
      <w:r w:rsidR="00B501C4" w:rsidRPr="007F1E73">
        <w:rPr>
          <w:sz w:val="26"/>
          <w:szCs w:val="24"/>
        </w:rPr>
        <w:t>составили</w:t>
      </w:r>
      <w:r w:rsidR="009237D1" w:rsidRPr="007F1E73">
        <w:rPr>
          <w:sz w:val="26"/>
          <w:szCs w:val="24"/>
        </w:rPr>
        <w:t xml:space="preserve"> -</w:t>
      </w:r>
      <w:r w:rsidR="00B501C4" w:rsidRPr="007F1E73">
        <w:rPr>
          <w:sz w:val="26"/>
          <w:szCs w:val="24"/>
        </w:rPr>
        <w:t xml:space="preserve"> 7500 рублей</w:t>
      </w:r>
      <w:r w:rsidR="00EB62E8">
        <w:rPr>
          <w:sz w:val="26"/>
          <w:szCs w:val="24"/>
        </w:rPr>
        <w:t xml:space="preserve"> (</w:t>
      </w:r>
      <w:r w:rsidR="00EB62E8" w:rsidRPr="007F1E73">
        <w:rPr>
          <w:sz w:val="26"/>
          <w:szCs w:val="24"/>
        </w:rPr>
        <w:t xml:space="preserve"> определени</w:t>
      </w:r>
      <w:r w:rsidR="00EB62E8">
        <w:rPr>
          <w:sz w:val="26"/>
          <w:szCs w:val="24"/>
        </w:rPr>
        <w:t>е</w:t>
      </w:r>
      <w:r w:rsidR="00EB62E8" w:rsidRPr="007F1E73">
        <w:rPr>
          <w:sz w:val="26"/>
          <w:szCs w:val="24"/>
        </w:rPr>
        <w:t xml:space="preserve"> рыночной стоимости</w:t>
      </w:r>
      <w:r w:rsidR="00EB62E8">
        <w:rPr>
          <w:sz w:val="26"/>
          <w:szCs w:val="24"/>
        </w:rPr>
        <w:t>)</w:t>
      </w:r>
      <w:r w:rsidR="009237D1" w:rsidRPr="007F1E73">
        <w:rPr>
          <w:sz w:val="26"/>
          <w:szCs w:val="24"/>
        </w:rPr>
        <w:t>.</w:t>
      </w:r>
      <w:r w:rsidR="00B501C4" w:rsidRPr="007F1E73">
        <w:rPr>
          <w:sz w:val="26"/>
          <w:szCs w:val="24"/>
        </w:rPr>
        <w:t xml:space="preserve"> </w:t>
      </w:r>
    </w:p>
    <w:p w:rsidR="00AC5387" w:rsidRPr="007F1E73" w:rsidRDefault="009237D1" w:rsidP="00AC5387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</w:rPr>
      </w:pPr>
      <w:r w:rsidRPr="007F1E73">
        <w:rPr>
          <w:rFonts w:ascii="Times New Roman" w:hAnsi="Times New Roman" w:cs="Times New Roman"/>
          <w:color w:val="auto"/>
          <w:sz w:val="26"/>
        </w:rPr>
        <w:t>П</w:t>
      </w:r>
      <w:r w:rsidR="00794C1E" w:rsidRPr="007F1E73">
        <w:rPr>
          <w:rFonts w:ascii="Times New Roman" w:hAnsi="Times New Roman" w:cs="Times New Roman"/>
          <w:color w:val="auto"/>
          <w:sz w:val="26"/>
        </w:rPr>
        <w:t>оступления в бюджет Варгашинского района в 201</w:t>
      </w:r>
      <w:r w:rsidRPr="007F1E73">
        <w:rPr>
          <w:rFonts w:ascii="Times New Roman" w:hAnsi="Times New Roman" w:cs="Times New Roman"/>
          <w:color w:val="auto"/>
          <w:sz w:val="26"/>
        </w:rPr>
        <w:t>6</w:t>
      </w:r>
      <w:r w:rsidR="00794C1E" w:rsidRPr="007F1E73">
        <w:rPr>
          <w:rFonts w:ascii="Times New Roman" w:hAnsi="Times New Roman" w:cs="Times New Roman"/>
          <w:color w:val="auto"/>
          <w:sz w:val="26"/>
        </w:rPr>
        <w:t xml:space="preserve"> году от продажи имущества включенного в Прогнозный план приватизации</w:t>
      </w:r>
      <w:r w:rsidR="00EB62E8">
        <w:rPr>
          <w:rFonts w:ascii="Times New Roman" w:hAnsi="Times New Roman" w:cs="Times New Roman"/>
          <w:color w:val="auto"/>
          <w:sz w:val="26"/>
        </w:rPr>
        <w:t>,</w:t>
      </w:r>
      <w:r w:rsidR="00794C1E" w:rsidRPr="007F1E73">
        <w:rPr>
          <w:rFonts w:ascii="Times New Roman" w:hAnsi="Times New Roman" w:cs="Times New Roman"/>
          <w:color w:val="auto"/>
          <w:sz w:val="26"/>
        </w:rPr>
        <w:t xml:space="preserve"> составили 759000,00 рублей.</w:t>
      </w:r>
    </w:p>
    <w:p w:rsidR="009237D1" w:rsidRPr="007F1E73" w:rsidRDefault="009237D1" w:rsidP="007F1E73">
      <w:pPr>
        <w:pStyle w:val="a6"/>
        <w:spacing w:before="0" w:after="0"/>
        <w:jc w:val="both"/>
        <w:rPr>
          <w:rFonts w:ascii="Times New Roman" w:hAnsi="Times New Roman" w:cs="Times New Roman"/>
          <w:color w:val="auto"/>
          <w:sz w:val="26"/>
        </w:rPr>
      </w:pPr>
    </w:p>
    <w:p w:rsidR="009237D1" w:rsidRPr="007F1E73" w:rsidRDefault="009237D1" w:rsidP="00AC5387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9237D1" w:rsidRPr="007F1E73" w:rsidRDefault="009237D1" w:rsidP="00AC5387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tbl>
      <w:tblPr>
        <w:tblW w:w="11071" w:type="dxa"/>
        <w:tblInd w:w="-1168" w:type="dxa"/>
        <w:tblLook w:val="01E0"/>
      </w:tblPr>
      <w:tblGrid>
        <w:gridCol w:w="5221"/>
        <w:gridCol w:w="5850"/>
      </w:tblGrid>
      <w:tr w:rsidR="00794C1E" w:rsidRPr="00823B30" w:rsidTr="009237D1">
        <w:trPr>
          <w:trHeight w:val="1258"/>
        </w:trPr>
        <w:tc>
          <w:tcPr>
            <w:tcW w:w="5221" w:type="dxa"/>
          </w:tcPr>
          <w:p w:rsidR="00794C1E" w:rsidRPr="00823B30" w:rsidRDefault="00794C1E" w:rsidP="00C67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794C1E" w:rsidRPr="00992EE5" w:rsidRDefault="00794C1E" w:rsidP="00AC5387">
            <w:pPr>
              <w:rPr>
                <w:sz w:val="26"/>
                <w:szCs w:val="26"/>
              </w:rPr>
            </w:pPr>
            <w:r w:rsidRPr="0002766C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 xml:space="preserve"> </w:t>
            </w:r>
            <w:r w:rsidRPr="0002766C">
              <w:rPr>
                <w:sz w:val="26"/>
                <w:szCs w:val="26"/>
              </w:rPr>
              <w:t>к отчет</w:t>
            </w:r>
            <w:r>
              <w:rPr>
                <w:sz w:val="26"/>
                <w:szCs w:val="26"/>
              </w:rPr>
              <w:t>у</w:t>
            </w:r>
            <w:r w:rsidRPr="0002766C">
              <w:rPr>
                <w:sz w:val="26"/>
                <w:szCs w:val="26"/>
              </w:rPr>
              <w:t xml:space="preserve"> о результатах приватизации муниципального имущества Варгашинского района за 201</w:t>
            </w:r>
            <w:r w:rsidR="00AC5387">
              <w:rPr>
                <w:sz w:val="26"/>
                <w:szCs w:val="26"/>
              </w:rPr>
              <w:t>6</w:t>
            </w:r>
            <w:r w:rsidRPr="0002766C">
              <w:rPr>
                <w:sz w:val="26"/>
                <w:szCs w:val="26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2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1134"/>
        <w:gridCol w:w="1418"/>
        <w:gridCol w:w="1417"/>
        <w:gridCol w:w="1418"/>
        <w:gridCol w:w="1559"/>
      </w:tblGrid>
      <w:tr w:rsidR="007F1E73" w:rsidRPr="00952409" w:rsidTr="007563A1">
        <w:trPr>
          <w:trHeight w:val="1789"/>
        </w:trPr>
        <w:tc>
          <w:tcPr>
            <w:tcW w:w="534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№ п/п</w:t>
            </w:r>
          </w:p>
        </w:tc>
        <w:tc>
          <w:tcPr>
            <w:tcW w:w="2976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Наименование объектов приватизации</w:t>
            </w:r>
          </w:p>
        </w:tc>
        <w:tc>
          <w:tcPr>
            <w:tcW w:w="1134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Способ приватизации</w:t>
            </w:r>
          </w:p>
        </w:tc>
        <w:tc>
          <w:tcPr>
            <w:tcW w:w="1418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Дата проведения торгов</w:t>
            </w:r>
          </w:p>
        </w:tc>
        <w:tc>
          <w:tcPr>
            <w:tcW w:w="1417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Дата заключения договора купли-продажи</w:t>
            </w:r>
          </w:p>
        </w:tc>
        <w:tc>
          <w:tcPr>
            <w:tcW w:w="1418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Оценочная стоимость объекта приватизации, (руб.)</w:t>
            </w:r>
          </w:p>
        </w:tc>
        <w:tc>
          <w:tcPr>
            <w:tcW w:w="1559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Информация о результатах продажи</w:t>
            </w:r>
          </w:p>
        </w:tc>
      </w:tr>
      <w:tr w:rsidR="007F1E73" w:rsidRPr="00952409" w:rsidTr="007563A1">
        <w:trPr>
          <w:trHeight w:val="1173"/>
        </w:trPr>
        <w:tc>
          <w:tcPr>
            <w:tcW w:w="534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1.</w:t>
            </w:r>
          </w:p>
        </w:tc>
        <w:tc>
          <w:tcPr>
            <w:tcW w:w="2976" w:type="dxa"/>
          </w:tcPr>
          <w:p w:rsidR="00AC5387" w:rsidRPr="009237D1" w:rsidRDefault="00AC5387" w:rsidP="00AC5387">
            <w:pPr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Экскаватор ЭО-2621В-З на базе трактора «Беларус 82.1», 2010 года выпуска</w:t>
            </w:r>
          </w:p>
        </w:tc>
        <w:tc>
          <w:tcPr>
            <w:tcW w:w="1134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Аукцион</w:t>
            </w:r>
          </w:p>
        </w:tc>
        <w:tc>
          <w:tcPr>
            <w:tcW w:w="1418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11.04.2016</w:t>
            </w:r>
          </w:p>
        </w:tc>
        <w:tc>
          <w:tcPr>
            <w:tcW w:w="1417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12.04.2016</w:t>
            </w:r>
          </w:p>
        </w:tc>
        <w:tc>
          <w:tcPr>
            <w:tcW w:w="1418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759000,00</w:t>
            </w:r>
          </w:p>
        </w:tc>
        <w:tc>
          <w:tcPr>
            <w:tcW w:w="1559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Продано на аукционе, цена продажи 759000,00 рублей</w:t>
            </w:r>
          </w:p>
        </w:tc>
      </w:tr>
      <w:tr w:rsidR="00AC5387" w:rsidRPr="00952409" w:rsidTr="007563A1">
        <w:trPr>
          <w:trHeight w:val="209"/>
        </w:trPr>
        <w:tc>
          <w:tcPr>
            <w:tcW w:w="8897" w:type="dxa"/>
            <w:gridSpan w:val="6"/>
            <w:vAlign w:val="bottom"/>
          </w:tcPr>
          <w:p w:rsidR="00AC5387" w:rsidRPr="009237D1" w:rsidRDefault="00AC5387" w:rsidP="00AC5387">
            <w:pPr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Итого поступило в бюджет Варгашинского района:</w:t>
            </w:r>
          </w:p>
        </w:tc>
        <w:tc>
          <w:tcPr>
            <w:tcW w:w="1559" w:type="dxa"/>
          </w:tcPr>
          <w:p w:rsidR="00AC5387" w:rsidRPr="009237D1" w:rsidRDefault="00AC5387" w:rsidP="00AC5387">
            <w:pPr>
              <w:jc w:val="center"/>
              <w:rPr>
                <w:sz w:val="23"/>
                <w:szCs w:val="24"/>
              </w:rPr>
            </w:pPr>
            <w:r w:rsidRPr="009237D1">
              <w:rPr>
                <w:sz w:val="23"/>
                <w:szCs w:val="24"/>
              </w:rPr>
              <w:t>759000,00</w:t>
            </w:r>
          </w:p>
        </w:tc>
      </w:tr>
    </w:tbl>
    <w:p w:rsidR="00794C1E" w:rsidRDefault="00794C1E" w:rsidP="00794C1E">
      <w:pPr>
        <w:rPr>
          <w:sz w:val="28"/>
          <w:szCs w:val="28"/>
        </w:rPr>
      </w:pPr>
    </w:p>
    <w:p w:rsidR="00794C1E" w:rsidRPr="00952409" w:rsidRDefault="00794C1E" w:rsidP="00794C1E">
      <w:pPr>
        <w:ind w:firstLine="709"/>
        <w:jc w:val="both"/>
        <w:rPr>
          <w:sz w:val="22"/>
          <w:szCs w:val="22"/>
        </w:rPr>
      </w:pPr>
    </w:p>
    <w:p w:rsidR="001A6819" w:rsidRPr="00794C1E" w:rsidRDefault="001A6819" w:rsidP="00794C1E">
      <w:pPr>
        <w:ind w:firstLine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389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65"/>
        <w:gridCol w:w="3177"/>
      </w:tblGrid>
      <w:tr w:rsidR="007F1E73" w:rsidRPr="00AC5387" w:rsidTr="007F1E73">
        <w:trPr>
          <w:trHeight w:val="1709"/>
        </w:trPr>
        <w:tc>
          <w:tcPr>
            <w:tcW w:w="6465" w:type="dxa"/>
          </w:tcPr>
          <w:p w:rsidR="007F1E73" w:rsidRPr="00AC5387" w:rsidRDefault="007F1E73" w:rsidP="007F1E73">
            <w:pPr>
              <w:rPr>
                <w:sz w:val="25"/>
                <w:szCs w:val="24"/>
              </w:rPr>
            </w:pPr>
            <w:r w:rsidRPr="00AC5387">
              <w:rPr>
                <w:sz w:val="25"/>
                <w:szCs w:val="24"/>
              </w:rPr>
              <w:t>Начальник отдела земельных и имущественных отношений управления экономического развития и имущественных отношений Администрации Варгашинского района</w:t>
            </w:r>
          </w:p>
        </w:tc>
        <w:tc>
          <w:tcPr>
            <w:tcW w:w="3177" w:type="dxa"/>
          </w:tcPr>
          <w:p w:rsidR="007F1E73" w:rsidRPr="00AC5387" w:rsidRDefault="007F1E73" w:rsidP="007F1E73">
            <w:pPr>
              <w:rPr>
                <w:sz w:val="25"/>
                <w:szCs w:val="24"/>
              </w:rPr>
            </w:pPr>
          </w:p>
          <w:p w:rsidR="007F1E73" w:rsidRPr="00AC5387" w:rsidRDefault="007F1E73" w:rsidP="007F1E73">
            <w:pPr>
              <w:rPr>
                <w:sz w:val="25"/>
                <w:szCs w:val="24"/>
              </w:rPr>
            </w:pPr>
          </w:p>
          <w:p w:rsidR="007F1E73" w:rsidRPr="00AC5387" w:rsidRDefault="007F1E73" w:rsidP="007F1E73">
            <w:pPr>
              <w:rPr>
                <w:sz w:val="25"/>
                <w:szCs w:val="24"/>
              </w:rPr>
            </w:pPr>
          </w:p>
          <w:p w:rsidR="007F1E73" w:rsidRPr="00AC5387" w:rsidRDefault="007F1E73" w:rsidP="007F1E73">
            <w:pPr>
              <w:rPr>
                <w:sz w:val="25"/>
                <w:szCs w:val="24"/>
              </w:rPr>
            </w:pPr>
            <w:r w:rsidRPr="00AC5387">
              <w:rPr>
                <w:sz w:val="25"/>
                <w:szCs w:val="24"/>
              </w:rPr>
              <w:t xml:space="preserve">                  </w:t>
            </w:r>
            <w:r>
              <w:rPr>
                <w:sz w:val="25"/>
                <w:szCs w:val="24"/>
              </w:rPr>
              <w:t xml:space="preserve">     </w:t>
            </w:r>
            <w:r w:rsidRPr="00AC5387">
              <w:rPr>
                <w:sz w:val="25"/>
                <w:szCs w:val="24"/>
              </w:rPr>
              <w:t>С.А.Федотова</w:t>
            </w:r>
          </w:p>
        </w:tc>
      </w:tr>
    </w:tbl>
    <w:p w:rsidR="001A6819" w:rsidRPr="00AC5387" w:rsidRDefault="001A6819" w:rsidP="001A6819">
      <w:pPr>
        <w:ind w:firstLine="709"/>
        <w:jc w:val="both"/>
        <w:rPr>
          <w:bCs/>
          <w:sz w:val="25"/>
          <w:szCs w:val="24"/>
        </w:rPr>
      </w:pPr>
    </w:p>
    <w:p w:rsidR="009237D1" w:rsidRDefault="009237D1" w:rsidP="00EB3A65">
      <w:pPr>
        <w:jc w:val="both"/>
        <w:rPr>
          <w:bCs/>
          <w:sz w:val="28"/>
          <w:szCs w:val="28"/>
        </w:rPr>
        <w:sectPr w:rsidR="009237D1" w:rsidSect="009237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A6819" w:rsidRPr="00E65A44" w:rsidRDefault="001A6819" w:rsidP="00EB3A65">
      <w:pPr>
        <w:jc w:val="both"/>
        <w:rPr>
          <w:sz w:val="28"/>
          <w:szCs w:val="28"/>
        </w:rPr>
      </w:pPr>
    </w:p>
    <w:sectPr w:rsidR="001A6819" w:rsidRPr="00E65A44" w:rsidSect="00EB3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3B5"/>
    <w:multiLevelType w:val="hybridMultilevel"/>
    <w:tmpl w:val="C7F0D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597F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A6819"/>
    <w:rsid w:val="000F6E87"/>
    <w:rsid w:val="001A6819"/>
    <w:rsid w:val="001E3E04"/>
    <w:rsid w:val="00221033"/>
    <w:rsid w:val="00310011"/>
    <w:rsid w:val="00323AB7"/>
    <w:rsid w:val="003E5C7A"/>
    <w:rsid w:val="003F2743"/>
    <w:rsid w:val="007563A1"/>
    <w:rsid w:val="00764913"/>
    <w:rsid w:val="00794C1E"/>
    <w:rsid w:val="007F1E73"/>
    <w:rsid w:val="00824709"/>
    <w:rsid w:val="0088278F"/>
    <w:rsid w:val="009221DF"/>
    <w:rsid w:val="009237D1"/>
    <w:rsid w:val="00952409"/>
    <w:rsid w:val="00993CD9"/>
    <w:rsid w:val="009C135B"/>
    <w:rsid w:val="00A23BC7"/>
    <w:rsid w:val="00AC5387"/>
    <w:rsid w:val="00AE39FF"/>
    <w:rsid w:val="00B17830"/>
    <w:rsid w:val="00B501C4"/>
    <w:rsid w:val="00C64839"/>
    <w:rsid w:val="00D00146"/>
    <w:rsid w:val="00DE4AEE"/>
    <w:rsid w:val="00E0451B"/>
    <w:rsid w:val="00E6190F"/>
    <w:rsid w:val="00EB3A65"/>
    <w:rsid w:val="00EB62E8"/>
    <w:rsid w:val="00F1475B"/>
    <w:rsid w:val="00F162E1"/>
    <w:rsid w:val="00FC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A681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6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A6819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A6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1A6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A681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Hyperlink"/>
    <w:basedOn w:val="a0"/>
    <w:rsid w:val="001A6819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Знак1"/>
    <w:basedOn w:val="a"/>
    <w:semiHidden/>
    <w:rsid w:val="001A6819"/>
    <w:pPr>
      <w:numPr>
        <w:numId w:val="2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b-serp-urlitem1">
    <w:name w:val="b-serp-url__item1"/>
    <w:basedOn w:val="a0"/>
    <w:rsid w:val="00F1475B"/>
    <w:rPr>
      <w:rFonts w:ascii="Verdana" w:hAnsi="Verdana"/>
      <w:lang w:val="en-US" w:eastAsia="en-US" w:bidi="ar-SA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9221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B5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dumavarg</cp:lastModifiedBy>
  <cp:revision>12</cp:revision>
  <cp:lastPrinted>2017-01-25T09:04:00Z</cp:lastPrinted>
  <dcterms:created xsi:type="dcterms:W3CDTF">2017-01-17T09:09:00Z</dcterms:created>
  <dcterms:modified xsi:type="dcterms:W3CDTF">2017-01-27T12:06:00Z</dcterms:modified>
</cp:coreProperties>
</file>