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96" w:rsidRDefault="00ED0B96" w:rsidP="00ED0B96">
      <w:pPr>
        <w:rPr>
          <w:b/>
          <w:color w:val="000000"/>
          <w:sz w:val="28"/>
          <w:szCs w:val="28"/>
        </w:rPr>
      </w:pPr>
      <w:r>
        <w:rPr>
          <w:b/>
          <w:color w:val="000000"/>
          <w:sz w:val="28"/>
          <w:szCs w:val="28"/>
        </w:rPr>
        <w:t xml:space="preserve">                                                КУРГАНСКАЯ ОБЛАСТЬ</w:t>
      </w:r>
    </w:p>
    <w:p w:rsidR="00ED0B96" w:rsidRDefault="00ED0B96" w:rsidP="00ED0B96">
      <w:pPr>
        <w:jc w:val="center"/>
        <w:rPr>
          <w:b/>
          <w:color w:val="000000"/>
          <w:sz w:val="28"/>
          <w:szCs w:val="28"/>
        </w:rPr>
      </w:pPr>
      <w:r>
        <w:rPr>
          <w:b/>
          <w:color w:val="000000"/>
          <w:sz w:val="28"/>
          <w:szCs w:val="28"/>
        </w:rPr>
        <w:t>ВАРГАШИНСКИЙ РАЙОН</w:t>
      </w:r>
      <w:r>
        <w:rPr>
          <w:b/>
          <w:color w:val="000000"/>
          <w:sz w:val="28"/>
          <w:szCs w:val="28"/>
        </w:rPr>
        <w:br/>
        <w:t>АДМИНИСТРАЦИЯ ВАРГАШИНСКОГО РАЙОНА</w:t>
      </w:r>
    </w:p>
    <w:p w:rsidR="00ED0B96" w:rsidRDefault="00ED0B96" w:rsidP="00ED0B96">
      <w:pPr>
        <w:jc w:val="center"/>
        <w:rPr>
          <w:b/>
          <w:color w:val="000000"/>
          <w:sz w:val="28"/>
          <w:szCs w:val="28"/>
        </w:rPr>
      </w:pPr>
    </w:p>
    <w:p w:rsidR="00ED0B96" w:rsidRDefault="00ED0B96" w:rsidP="00ED0B96">
      <w:pPr>
        <w:jc w:val="center"/>
        <w:rPr>
          <w:b/>
          <w:color w:val="000000"/>
          <w:sz w:val="28"/>
          <w:szCs w:val="28"/>
        </w:rPr>
      </w:pPr>
    </w:p>
    <w:p w:rsidR="00ED0B96" w:rsidRDefault="00ED0B96" w:rsidP="00ED0B96">
      <w:pPr>
        <w:jc w:val="center"/>
        <w:rPr>
          <w:b/>
          <w:color w:val="000000"/>
          <w:sz w:val="28"/>
          <w:szCs w:val="28"/>
        </w:rPr>
      </w:pPr>
    </w:p>
    <w:p w:rsidR="00ED0B96" w:rsidRDefault="00ED0B96" w:rsidP="00ED0B96">
      <w:pPr>
        <w:jc w:val="center"/>
        <w:rPr>
          <w:b/>
          <w:color w:val="000000"/>
          <w:sz w:val="28"/>
          <w:szCs w:val="28"/>
        </w:rPr>
      </w:pPr>
      <w:r>
        <w:rPr>
          <w:b/>
          <w:color w:val="000000"/>
          <w:sz w:val="28"/>
          <w:szCs w:val="28"/>
        </w:rPr>
        <w:t>ПОСТАНОВЛЕНИЕ</w:t>
      </w:r>
    </w:p>
    <w:p w:rsidR="00ED0B96" w:rsidRDefault="00ED0B96" w:rsidP="00ED0B96">
      <w:pPr>
        <w:jc w:val="center"/>
        <w:rPr>
          <w:b/>
          <w:color w:val="000000"/>
          <w:sz w:val="28"/>
          <w:szCs w:val="28"/>
        </w:rPr>
      </w:pPr>
    </w:p>
    <w:p w:rsidR="00ED0B96" w:rsidRDefault="00ED0B96" w:rsidP="00ED0B96">
      <w:pPr>
        <w:jc w:val="both"/>
        <w:rPr>
          <w:b/>
          <w:color w:val="000000"/>
          <w:sz w:val="28"/>
          <w:szCs w:val="28"/>
        </w:rPr>
      </w:pPr>
    </w:p>
    <w:p w:rsidR="00ED0B96" w:rsidRDefault="00ED0B96" w:rsidP="00ED0B96">
      <w:pPr>
        <w:jc w:val="both"/>
        <w:rPr>
          <w:b/>
          <w:color w:val="000000"/>
          <w:sz w:val="28"/>
          <w:szCs w:val="28"/>
        </w:rPr>
      </w:pPr>
    </w:p>
    <w:p w:rsidR="00ED0B96" w:rsidRDefault="00ED0B96" w:rsidP="00ED0B96">
      <w:pPr>
        <w:jc w:val="both"/>
        <w:rPr>
          <w:b/>
          <w:color w:val="000000"/>
          <w:sz w:val="28"/>
          <w:szCs w:val="28"/>
        </w:rPr>
      </w:pPr>
      <w:r>
        <w:rPr>
          <w:b/>
          <w:color w:val="000000"/>
          <w:sz w:val="28"/>
          <w:szCs w:val="28"/>
        </w:rPr>
        <w:t xml:space="preserve">от  </w:t>
      </w:r>
      <w:r w:rsidR="00C94B76">
        <w:rPr>
          <w:b/>
          <w:color w:val="000000"/>
          <w:sz w:val="28"/>
          <w:szCs w:val="28"/>
        </w:rPr>
        <w:t>17 декабря 2018 года</w:t>
      </w:r>
      <w:r>
        <w:rPr>
          <w:b/>
          <w:color w:val="000000"/>
          <w:sz w:val="28"/>
          <w:szCs w:val="28"/>
        </w:rPr>
        <w:t xml:space="preserve">  №</w:t>
      </w:r>
      <w:r w:rsidR="00C94B76">
        <w:rPr>
          <w:b/>
          <w:color w:val="000000"/>
          <w:sz w:val="28"/>
          <w:szCs w:val="28"/>
        </w:rPr>
        <w:t xml:space="preserve"> 1097</w:t>
      </w:r>
    </w:p>
    <w:p w:rsidR="00ED0B96" w:rsidRDefault="00ED0B96" w:rsidP="00ED0B96">
      <w:pPr>
        <w:jc w:val="both"/>
        <w:rPr>
          <w:b/>
          <w:color w:val="000000"/>
          <w:sz w:val="28"/>
          <w:szCs w:val="28"/>
        </w:rPr>
      </w:pPr>
      <w:r>
        <w:rPr>
          <w:b/>
          <w:color w:val="000000"/>
          <w:sz w:val="28"/>
          <w:szCs w:val="28"/>
        </w:rPr>
        <w:t>р.п. Варгаши</w:t>
      </w:r>
    </w:p>
    <w:p w:rsidR="00ED0B96" w:rsidRDefault="00ED0B96" w:rsidP="00ED0B96">
      <w:pPr>
        <w:jc w:val="both"/>
        <w:rPr>
          <w:b/>
          <w:color w:val="000000"/>
          <w:sz w:val="28"/>
          <w:szCs w:val="28"/>
        </w:rPr>
      </w:pPr>
    </w:p>
    <w:p w:rsidR="00ED0B96" w:rsidRDefault="00ED0B96" w:rsidP="00ED0B96">
      <w:pPr>
        <w:jc w:val="both"/>
        <w:rPr>
          <w:b/>
          <w:color w:val="000000"/>
          <w:sz w:val="28"/>
          <w:szCs w:val="28"/>
        </w:rPr>
      </w:pPr>
    </w:p>
    <w:p w:rsidR="00ED0B96" w:rsidRDefault="00ED0B96" w:rsidP="00ED0B96">
      <w:pPr>
        <w:jc w:val="center"/>
        <w:rPr>
          <w:b/>
          <w:color w:val="000000"/>
          <w:spacing w:val="-9"/>
          <w:sz w:val="28"/>
          <w:szCs w:val="28"/>
        </w:rPr>
      </w:pPr>
      <w:r>
        <w:rPr>
          <w:b/>
          <w:color w:val="000000"/>
          <w:sz w:val="28"/>
          <w:szCs w:val="28"/>
        </w:rPr>
        <w:t xml:space="preserve">Об утверждении </w:t>
      </w:r>
      <w:r>
        <w:rPr>
          <w:b/>
          <w:color w:val="000000"/>
          <w:spacing w:val="-9"/>
          <w:sz w:val="28"/>
          <w:szCs w:val="28"/>
        </w:rPr>
        <w:t xml:space="preserve">административного регламента по </w:t>
      </w:r>
      <w:r>
        <w:rPr>
          <w:b/>
          <w:color w:val="000000"/>
          <w:sz w:val="28"/>
          <w:szCs w:val="28"/>
        </w:rPr>
        <w:t>предоставлению</w:t>
      </w:r>
      <w:r>
        <w:rPr>
          <w:b/>
          <w:color w:val="000000"/>
          <w:spacing w:val="-9"/>
          <w:sz w:val="28"/>
          <w:szCs w:val="28"/>
        </w:rPr>
        <w:t xml:space="preserve">  </w:t>
      </w:r>
      <w:r>
        <w:rPr>
          <w:b/>
          <w:color w:val="000000"/>
          <w:sz w:val="28"/>
          <w:szCs w:val="28"/>
        </w:rPr>
        <w:t xml:space="preserve">Администрацией Варгашинского района муниципальной услуги по </w:t>
      </w:r>
      <w:r>
        <w:rPr>
          <w:rStyle w:val="a3"/>
          <w:sz w:val="28"/>
          <w:szCs w:val="28"/>
        </w:rPr>
        <w:t xml:space="preserve">подготовке и выдаче разрешений на строительство, реконструкцию объектов капитального строительства, а также ввод объектов в эксплуатацию </w:t>
      </w:r>
    </w:p>
    <w:p w:rsidR="00ED0B96" w:rsidRDefault="00ED0B96" w:rsidP="00ED0B96">
      <w:pPr>
        <w:pStyle w:val="a4"/>
        <w:ind w:firstLine="567"/>
        <w:jc w:val="both"/>
        <w:rPr>
          <w:sz w:val="28"/>
          <w:szCs w:val="28"/>
        </w:rPr>
      </w:pPr>
    </w:p>
    <w:p w:rsidR="00ED0B96" w:rsidRPr="00D5386C" w:rsidRDefault="00ED0B96" w:rsidP="00ED0B96">
      <w:pPr>
        <w:pStyle w:val="a4"/>
        <w:ind w:firstLine="567"/>
        <w:jc w:val="both"/>
        <w:rPr>
          <w:b/>
          <w:sz w:val="28"/>
          <w:szCs w:val="28"/>
        </w:rPr>
      </w:pPr>
      <w:r w:rsidRPr="00D5386C">
        <w:rPr>
          <w:sz w:val="28"/>
          <w:szCs w:val="28"/>
        </w:rPr>
        <w:t>В соответствии с   Федеральным законом   от  27  июля  2010 года  №210-ФЗ  «Об  организации  предоставления  государственных  и  муниципальных  услуг», руководствуясь  постановлением  Администрации  Варгашинского  района  от  27 марта  201</w:t>
      </w:r>
      <w:r>
        <w:rPr>
          <w:sz w:val="28"/>
          <w:szCs w:val="28"/>
        </w:rPr>
        <w:t>2 года  №49  «Об  утверждении  П</w:t>
      </w:r>
      <w:r w:rsidRPr="00D5386C">
        <w:rPr>
          <w:sz w:val="28"/>
          <w:szCs w:val="28"/>
        </w:rPr>
        <w:t>орядка  разработки  и  утверждения  административных  регламентов  предос</w:t>
      </w:r>
      <w:r>
        <w:rPr>
          <w:sz w:val="28"/>
          <w:szCs w:val="28"/>
        </w:rPr>
        <w:t xml:space="preserve">тавления  муниципальных  услуг», </w:t>
      </w:r>
      <w:r w:rsidRPr="00D5386C">
        <w:rPr>
          <w:sz w:val="28"/>
          <w:szCs w:val="28"/>
        </w:rPr>
        <w:t>Администрация  Варгашинского   района</w:t>
      </w:r>
      <w:r w:rsidRPr="00D5386C">
        <w:rPr>
          <w:b/>
          <w:sz w:val="28"/>
          <w:szCs w:val="28"/>
        </w:rPr>
        <w:t xml:space="preserve">   </w:t>
      </w:r>
      <w:r w:rsidRPr="00D5386C">
        <w:rPr>
          <w:sz w:val="28"/>
          <w:szCs w:val="28"/>
        </w:rPr>
        <w:t xml:space="preserve">ПОСТАНОВЛЯЕТ: </w:t>
      </w:r>
    </w:p>
    <w:p w:rsidR="00ED0B96" w:rsidRDefault="00ED0B96" w:rsidP="00ED0B96">
      <w:pPr>
        <w:pStyle w:val="a4"/>
        <w:ind w:firstLine="567"/>
        <w:jc w:val="both"/>
        <w:rPr>
          <w:rStyle w:val="a3"/>
          <w:b w:val="0"/>
          <w:sz w:val="28"/>
          <w:szCs w:val="28"/>
        </w:rPr>
      </w:pPr>
      <w:r w:rsidRPr="00D5386C">
        <w:rPr>
          <w:sz w:val="28"/>
          <w:szCs w:val="28"/>
        </w:rPr>
        <w:t xml:space="preserve">1.  Утвердить </w:t>
      </w:r>
      <w:r w:rsidR="001F1CDF">
        <w:rPr>
          <w:spacing w:val="-9"/>
          <w:sz w:val="28"/>
          <w:szCs w:val="28"/>
        </w:rPr>
        <w:t>административны</w:t>
      </w:r>
      <w:r w:rsidRPr="00D5386C">
        <w:rPr>
          <w:spacing w:val="-9"/>
          <w:sz w:val="28"/>
          <w:szCs w:val="28"/>
        </w:rPr>
        <w:t xml:space="preserve">й регламент  </w:t>
      </w:r>
      <w:r w:rsidRPr="00ED0B96">
        <w:rPr>
          <w:color w:val="000000"/>
          <w:spacing w:val="-9"/>
          <w:sz w:val="28"/>
          <w:szCs w:val="28"/>
        </w:rPr>
        <w:t xml:space="preserve">по </w:t>
      </w:r>
      <w:r w:rsidRPr="00ED0B96">
        <w:rPr>
          <w:color w:val="000000"/>
          <w:sz w:val="28"/>
          <w:szCs w:val="28"/>
        </w:rPr>
        <w:t>предоставлению</w:t>
      </w:r>
      <w:r w:rsidRPr="00ED0B96">
        <w:rPr>
          <w:color w:val="000000"/>
          <w:spacing w:val="-9"/>
          <w:sz w:val="28"/>
          <w:szCs w:val="28"/>
        </w:rPr>
        <w:t xml:space="preserve">  </w:t>
      </w:r>
      <w:r w:rsidRPr="00ED0B96">
        <w:rPr>
          <w:color w:val="000000"/>
          <w:sz w:val="28"/>
          <w:szCs w:val="28"/>
        </w:rPr>
        <w:t xml:space="preserve">Администрацией Варгашинского района муниципальной услуги по </w:t>
      </w:r>
      <w:r w:rsidRPr="00ED0B96">
        <w:rPr>
          <w:rStyle w:val="a3"/>
          <w:b w:val="0"/>
          <w:sz w:val="28"/>
          <w:szCs w:val="28"/>
        </w:rPr>
        <w:t>подготовке и выдаче разрешений на строительство, реконструкцию объектов капитального строительства, а также ввод объектов в эксплуатацию</w:t>
      </w:r>
      <w:r w:rsidR="00A1278F">
        <w:rPr>
          <w:rStyle w:val="a3"/>
          <w:b w:val="0"/>
          <w:sz w:val="28"/>
          <w:szCs w:val="28"/>
        </w:rPr>
        <w:t>,</w:t>
      </w:r>
      <w:r w:rsidRPr="00ED0B96">
        <w:rPr>
          <w:rStyle w:val="a3"/>
          <w:sz w:val="28"/>
          <w:szCs w:val="28"/>
        </w:rPr>
        <w:t xml:space="preserve"> </w:t>
      </w:r>
      <w:r w:rsidRPr="00D5386C">
        <w:rPr>
          <w:rStyle w:val="a3"/>
          <w:b w:val="0"/>
          <w:sz w:val="28"/>
          <w:szCs w:val="28"/>
        </w:rPr>
        <w:t>согласно приложению к настоящему постановлению.</w:t>
      </w:r>
    </w:p>
    <w:p w:rsidR="00ED0B96" w:rsidRDefault="00ED0B96" w:rsidP="00ED0B96">
      <w:pPr>
        <w:pStyle w:val="a4"/>
        <w:ind w:firstLine="567"/>
        <w:jc w:val="both"/>
        <w:rPr>
          <w:rStyle w:val="a3"/>
          <w:b w:val="0"/>
          <w:sz w:val="28"/>
          <w:szCs w:val="28"/>
        </w:rPr>
      </w:pPr>
      <w:r>
        <w:rPr>
          <w:rStyle w:val="a3"/>
          <w:b w:val="0"/>
          <w:sz w:val="28"/>
          <w:szCs w:val="28"/>
        </w:rPr>
        <w:t>2. Признать утратившими силу</w:t>
      </w:r>
      <w:r w:rsidR="007D158D">
        <w:rPr>
          <w:rStyle w:val="a3"/>
          <w:b w:val="0"/>
          <w:sz w:val="28"/>
          <w:szCs w:val="28"/>
        </w:rPr>
        <w:t xml:space="preserve"> следующие</w:t>
      </w:r>
      <w:r>
        <w:rPr>
          <w:rStyle w:val="a3"/>
          <w:b w:val="0"/>
          <w:sz w:val="28"/>
          <w:szCs w:val="28"/>
        </w:rPr>
        <w:t xml:space="preserve"> постановления Администрации Варгашинского района:</w:t>
      </w:r>
    </w:p>
    <w:p w:rsidR="00ED0B96" w:rsidRDefault="00ED0B96" w:rsidP="00ED0B96">
      <w:pPr>
        <w:pStyle w:val="a4"/>
        <w:ind w:firstLine="567"/>
        <w:jc w:val="both"/>
        <w:rPr>
          <w:rStyle w:val="a3"/>
          <w:b w:val="0"/>
          <w:sz w:val="28"/>
          <w:szCs w:val="28"/>
        </w:rPr>
      </w:pPr>
      <w:r>
        <w:rPr>
          <w:rStyle w:val="a3"/>
          <w:b w:val="0"/>
          <w:sz w:val="28"/>
          <w:szCs w:val="28"/>
        </w:rPr>
        <w:t xml:space="preserve">1) от 14 ноября 2012 года № 197 «Об утверждении административного регламента </w:t>
      </w:r>
      <w:r w:rsidR="00B51D55">
        <w:rPr>
          <w:rStyle w:val="a3"/>
          <w:b w:val="0"/>
          <w:sz w:val="28"/>
          <w:szCs w:val="28"/>
        </w:rPr>
        <w:t>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w:t>
      </w:r>
      <w:r>
        <w:rPr>
          <w:rStyle w:val="a3"/>
          <w:b w:val="0"/>
          <w:sz w:val="28"/>
          <w:szCs w:val="28"/>
        </w:rPr>
        <w:t>»;</w:t>
      </w:r>
    </w:p>
    <w:p w:rsidR="00ED0B96" w:rsidRDefault="00ED0B96" w:rsidP="00ED0B96">
      <w:pPr>
        <w:pStyle w:val="a4"/>
        <w:ind w:firstLine="567"/>
        <w:jc w:val="both"/>
        <w:rPr>
          <w:rStyle w:val="a3"/>
          <w:b w:val="0"/>
          <w:sz w:val="28"/>
          <w:szCs w:val="28"/>
        </w:rPr>
      </w:pPr>
      <w:r>
        <w:rPr>
          <w:rStyle w:val="a3"/>
          <w:b w:val="0"/>
          <w:sz w:val="28"/>
          <w:szCs w:val="28"/>
        </w:rPr>
        <w:t xml:space="preserve">2) от </w:t>
      </w:r>
      <w:r w:rsidR="00B51D55">
        <w:rPr>
          <w:rStyle w:val="a3"/>
          <w:b w:val="0"/>
          <w:sz w:val="28"/>
          <w:szCs w:val="28"/>
        </w:rPr>
        <w:t>18</w:t>
      </w:r>
      <w:r>
        <w:rPr>
          <w:rStyle w:val="a3"/>
          <w:b w:val="0"/>
          <w:sz w:val="28"/>
          <w:szCs w:val="28"/>
        </w:rPr>
        <w:t xml:space="preserve"> </w:t>
      </w:r>
      <w:r w:rsidR="00B51D55">
        <w:rPr>
          <w:rStyle w:val="a3"/>
          <w:b w:val="0"/>
          <w:sz w:val="28"/>
          <w:szCs w:val="28"/>
        </w:rPr>
        <w:t>марта</w:t>
      </w:r>
      <w:r>
        <w:rPr>
          <w:rStyle w:val="a3"/>
          <w:b w:val="0"/>
          <w:sz w:val="28"/>
          <w:szCs w:val="28"/>
        </w:rPr>
        <w:t xml:space="preserve"> 2013 года № </w:t>
      </w:r>
      <w:r w:rsidR="00B51D55">
        <w:rPr>
          <w:rStyle w:val="a3"/>
          <w:b w:val="0"/>
          <w:sz w:val="28"/>
          <w:szCs w:val="28"/>
        </w:rPr>
        <w:t>54</w:t>
      </w:r>
      <w:r>
        <w:rPr>
          <w:rStyle w:val="a3"/>
          <w:b w:val="0"/>
          <w:sz w:val="28"/>
          <w:szCs w:val="28"/>
        </w:rPr>
        <w:t xml:space="preserve"> «О внесении изменений в постановление Администрации Варгашинского района от 14 ноября 2012 года № 19</w:t>
      </w:r>
      <w:r w:rsidR="00B51D55">
        <w:rPr>
          <w:rStyle w:val="a3"/>
          <w:b w:val="0"/>
          <w:sz w:val="28"/>
          <w:szCs w:val="28"/>
        </w:rPr>
        <w:t>7</w:t>
      </w:r>
      <w:r>
        <w:rPr>
          <w:rStyle w:val="a3"/>
          <w:b w:val="0"/>
          <w:sz w:val="28"/>
          <w:szCs w:val="28"/>
        </w:rPr>
        <w:t xml:space="preserve"> </w:t>
      </w:r>
      <w:r w:rsidR="00B51D55">
        <w:rPr>
          <w:rStyle w:val="a3"/>
          <w:b w:val="0"/>
          <w:sz w:val="28"/>
          <w:szCs w:val="28"/>
        </w:rPr>
        <w:t>«Об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w:t>
      </w:r>
      <w:r>
        <w:rPr>
          <w:rStyle w:val="a3"/>
          <w:b w:val="0"/>
          <w:sz w:val="28"/>
          <w:szCs w:val="28"/>
        </w:rPr>
        <w:t>;</w:t>
      </w:r>
    </w:p>
    <w:p w:rsidR="00B51D55" w:rsidRDefault="00ED0B96" w:rsidP="00B51D55">
      <w:pPr>
        <w:pStyle w:val="a4"/>
        <w:ind w:firstLine="567"/>
        <w:jc w:val="both"/>
        <w:rPr>
          <w:rStyle w:val="a3"/>
          <w:b w:val="0"/>
          <w:sz w:val="28"/>
          <w:szCs w:val="28"/>
        </w:rPr>
      </w:pPr>
      <w:r>
        <w:rPr>
          <w:rStyle w:val="a3"/>
          <w:b w:val="0"/>
          <w:sz w:val="28"/>
          <w:szCs w:val="28"/>
        </w:rPr>
        <w:t>3)</w:t>
      </w:r>
      <w:r w:rsidRPr="00331319">
        <w:rPr>
          <w:rStyle w:val="a3"/>
          <w:b w:val="0"/>
          <w:sz w:val="28"/>
          <w:szCs w:val="28"/>
        </w:rPr>
        <w:t xml:space="preserve"> </w:t>
      </w:r>
      <w:r w:rsidR="00B51D55">
        <w:rPr>
          <w:rStyle w:val="a3"/>
          <w:b w:val="0"/>
          <w:sz w:val="28"/>
          <w:szCs w:val="28"/>
        </w:rPr>
        <w:t>от 2 декабря 2013 года № 390 «О внесении изменени</w:t>
      </w:r>
      <w:r w:rsidR="007D158D">
        <w:rPr>
          <w:rStyle w:val="a3"/>
          <w:b w:val="0"/>
          <w:sz w:val="28"/>
          <w:szCs w:val="28"/>
        </w:rPr>
        <w:t>я</w:t>
      </w:r>
      <w:r w:rsidR="00B51D55">
        <w:rPr>
          <w:rStyle w:val="a3"/>
          <w:b w:val="0"/>
          <w:sz w:val="28"/>
          <w:szCs w:val="28"/>
        </w:rPr>
        <w:t xml:space="preserve"> в постановление Администрации Варгашинского района от 14 ноября 2012 года № 197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w:t>
      </w:r>
    </w:p>
    <w:p w:rsidR="00B51D55" w:rsidRDefault="00ED0B96" w:rsidP="00ED0B96">
      <w:pPr>
        <w:pStyle w:val="a4"/>
        <w:ind w:firstLine="567"/>
        <w:jc w:val="both"/>
        <w:rPr>
          <w:rStyle w:val="a3"/>
          <w:b w:val="0"/>
          <w:sz w:val="28"/>
          <w:szCs w:val="28"/>
        </w:rPr>
      </w:pPr>
      <w:r>
        <w:rPr>
          <w:rStyle w:val="a3"/>
          <w:b w:val="0"/>
          <w:sz w:val="28"/>
          <w:szCs w:val="28"/>
        </w:rPr>
        <w:t xml:space="preserve">4) </w:t>
      </w:r>
      <w:r w:rsidR="00B51D55">
        <w:rPr>
          <w:rStyle w:val="a3"/>
          <w:b w:val="0"/>
          <w:sz w:val="28"/>
          <w:szCs w:val="28"/>
        </w:rPr>
        <w:t xml:space="preserve">от 2 октября 2015 года № 401 «О внесении изменений в постановление Администрации Варгашинского района от 14 ноября 2012 года № 197 «Об </w:t>
      </w:r>
      <w:r w:rsidR="00B51D55">
        <w:rPr>
          <w:rStyle w:val="a3"/>
          <w:b w:val="0"/>
          <w:sz w:val="28"/>
          <w:szCs w:val="28"/>
        </w:rPr>
        <w:lastRenderedPageBreak/>
        <w:t>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w:t>
      </w:r>
    </w:p>
    <w:p w:rsidR="00B51D55" w:rsidRDefault="00ED0B96" w:rsidP="00ED0B96">
      <w:pPr>
        <w:pStyle w:val="a4"/>
        <w:ind w:firstLine="567"/>
        <w:jc w:val="both"/>
        <w:rPr>
          <w:rStyle w:val="a3"/>
          <w:b w:val="0"/>
          <w:sz w:val="28"/>
          <w:szCs w:val="28"/>
        </w:rPr>
      </w:pPr>
      <w:r>
        <w:rPr>
          <w:rStyle w:val="a3"/>
          <w:b w:val="0"/>
          <w:sz w:val="28"/>
          <w:szCs w:val="28"/>
        </w:rPr>
        <w:t xml:space="preserve">5) </w:t>
      </w:r>
      <w:r w:rsidR="00B51D55">
        <w:rPr>
          <w:rStyle w:val="a3"/>
          <w:b w:val="0"/>
          <w:sz w:val="28"/>
          <w:szCs w:val="28"/>
        </w:rPr>
        <w:t>от 16 декабря 2015 года № 505 «О внесении изменени</w:t>
      </w:r>
      <w:r w:rsidR="007D158D">
        <w:rPr>
          <w:rStyle w:val="a3"/>
          <w:b w:val="0"/>
          <w:sz w:val="28"/>
          <w:szCs w:val="28"/>
        </w:rPr>
        <w:t>я</w:t>
      </w:r>
      <w:r w:rsidR="00B51D55">
        <w:rPr>
          <w:rStyle w:val="a3"/>
          <w:b w:val="0"/>
          <w:sz w:val="28"/>
          <w:szCs w:val="28"/>
        </w:rPr>
        <w:t xml:space="preserve"> в постановление Администрации Варгашинского района от 14 ноября 2012 года № 197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w:t>
      </w:r>
    </w:p>
    <w:p w:rsidR="00ED0B96" w:rsidRDefault="00ED0B96" w:rsidP="00ED0B96">
      <w:pPr>
        <w:pStyle w:val="a4"/>
        <w:ind w:firstLine="567"/>
        <w:jc w:val="both"/>
        <w:rPr>
          <w:rStyle w:val="a3"/>
          <w:b w:val="0"/>
          <w:sz w:val="28"/>
          <w:szCs w:val="28"/>
        </w:rPr>
      </w:pPr>
      <w:r>
        <w:rPr>
          <w:rStyle w:val="a3"/>
          <w:b w:val="0"/>
          <w:sz w:val="28"/>
          <w:szCs w:val="28"/>
        </w:rPr>
        <w:t xml:space="preserve">6) </w:t>
      </w:r>
      <w:r w:rsidR="00B51D55">
        <w:rPr>
          <w:rStyle w:val="a3"/>
          <w:b w:val="0"/>
          <w:sz w:val="28"/>
          <w:szCs w:val="28"/>
        </w:rPr>
        <w:t>от 30 декабря 2016 года № 539 «О внесении изменений в постановление Администрации Варгашинского района от 14 ноября 2012 года № 197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w:t>
      </w:r>
      <w:r w:rsidR="00506CB3">
        <w:rPr>
          <w:rStyle w:val="a3"/>
          <w:b w:val="0"/>
          <w:sz w:val="28"/>
          <w:szCs w:val="28"/>
        </w:rPr>
        <w:t>питального строительства, а так</w:t>
      </w:r>
      <w:r w:rsidR="00B51D55">
        <w:rPr>
          <w:rStyle w:val="a3"/>
          <w:b w:val="0"/>
          <w:sz w:val="28"/>
          <w:szCs w:val="28"/>
        </w:rPr>
        <w:t>же на ввод объектов в эксплуатацию»;</w:t>
      </w:r>
    </w:p>
    <w:p w:rsidR="00B51D55" w:rsidRDefault="00ED0B96" w:rsidP="00ED0B96">
      <w:pPr>
        <w:pStyle w:val="a4"/>
        <w:ind w:firstLine="567"/>
        <w:jc w:val="both"/>
        <w:rPr>
          <w:rStyle w:val="a3"/>
          <w:b w:val="0"/>
          <w:sz w:val="28"/>
          <w:szCs w:val="28"/>
        </w:rPr>
      </w:pPr>
      <w:r>
        <w:rPr>
          <w:rStyle w:val="a3"/>
          <w:b w:val="0"/>
          <w:sz w:val="28"/>
          <w:szCs w:val="28"/>
        </w:rPr>
        <w:t xml:space="preserve">7) </w:t>
      </w:r>
      <w:r w:rsidR="00B51D55">
        <w:rPr>
          <w:rStyle w:val="a3"/>
          <w:b w:val="0"/>
          <w:sz w:val="28"/>
          <w:szCs w:val="28"/>
        </w:rPr>
        <w:t>от 14 апреля 2017 года № 136 «О внесении изменени</w:t>
      </w:r>
      <w:r w:rsidR="007D158D">
        <w:rPr>
          <w:rStyle w:val="a3"/>
          <w:b w:val="0"/>
          <w:sz w:val="28"/>
          <w:szCs w:val="28"/>
        </w:rPr>
        <w:t>я</w:t>
      </w:r>
      <w:r w:rsidR="00B51D55">
        <w:rPr>
          <w:rStyle w:val="a3"/>
          <w:b w:val="0"/>
          <w:sz w:val="28"/>
          <w:szCs w:val="28"/>
        </w:rPr>
        <w:t xml:space="preserve"> в постановление Администрации Варгашинского района от 14 ноября 2012 года № 197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 же на ввод объектов в эксплуатацию»;</w:t>
      </w:r>
    </w:p>
    <w:p w:rsidR="00B51D55" w:rsidRDefault="00B51D55" w:rsidP="00ED0B96">
      <w:pPr>
        <w:pStyle w:val="a4"/>
        <w:ind w:firstLine="567"/>
        <w:jc w:val="both"/>
        <w:rPr>
          <w:rStyle w:val="a3"/>
          <w:b w:val="0"/>
          <w:sz w:val="28"/>
          <w:szCs w:val="28"/>
        </w:rPr>
      </w:pPr>
      <w:r>
        <w:rPr>
          <w:rStyle w:val="a3"/>
          <w:b w:val="0"/>
          <w:sz w:val="28"/>
          <w:szCs w:val="28"/>
        </w:rPr>
        <w:t>8) от 14 июля 2017 года № 340 «О внесении изменени</w:t>
      </w:r>
      <w:r w:rsidR="007D158D">
        <w:rPr>
          <w:rStyle w:val="a3"/>
          <w:b w:val="0"/>
          <w:sz w:val="28"/>
          <w:szCs w:val="28"/>
        </w:rPr>
        <w:t>я</w:t>
      </w:r>
      <w:r>
        <w:rPr>
          <w:rStyle w:val="a3"/>
          <w:b w:val="0"/>
          <w:sz w:val="28"/>
          <w:szCs w:val="28"/>
        </w:rPr>
        <w:t xml:space="preserve"> в постановление Администрации Варгашинского района от 14 ноября 2012 года № 197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w:t>
      </w:r>
    </w:p>
    <w:p w:rsidR="00B51D55" w:rsidRDefault="00B51D55" w:rsidP="00ED0B96">
      <w:pPr>
        <w:pStyle w:val="a4"/>
        <w:ind w:firstLine="567"/>
        <w:jc w:val="both"/>
        <w:rPr>
          <w:rStyle w:val="a3"/>
          <w:b w:val="0"/>
          <w:sz w:val="28"/>
          <w:szCs w:val="28"/>
        </w:rPr>
      </w:pPr>
      <w:r>
        <w:rPr>
          <w:rStyle w:val="a3"/>
          <w:b w:val="0"/>
          <w:sz w:val="28"/>
          <w:szCs w:val="28"/>
        </w:rPr>
        <w:t>9) от 13 декабря 2017 года № 796 «О внесении изменени</w:t>
      </w:r>
      <w:r w:rsidR="007D158D">
        <w:rPr>
          <w:rStyle w:val="a3"/>
          <w:b w:val="0"/>
          <w:sz w:val="28"/>
          <w:szCs w:val="28"/>
        </w:rPr>
        <w:t>я</w:t>
      </w:r>
      <w:r>
        <w:rPr>
          <w:rStyle w:val="a3"/>
          <w:b w:val="0"/>
          <w:sz w:val="28"/>
          <w:szCs w:val="28"/>
        </w:rPr>
        <w:t xml:space="preserve"> в постановление Администрации Варгашинского района от 14 ноября 2012 года № 197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w:t>
      </w:r>
    </w:p>
    <w:p w:rsidR="00ED0B96" w:rsidRPr="00D5386C" w:rsidRDefault="00ED0B96" w:rsidP="00ED0B96">
      <w:pPr>
        <w:pStyle w:val="a4"/>
        <w:ind w:firstLine="567"/>
        <w:jc w:val="both"/>
        <w:rPr>
          <w:sz w:val="28"/>
          <w:szCs w:val="28"/>
        </w:rPr>
      </w:pPr>
      <w:r>
        <w:rPr>
          <w:sz w:val="28"/>
          <w:szCs w:val="28"/>
        </w:rPr>
        <w:t>3</w:t>
      </w:r>
      <w:r w:rsidRPr="00D5386C">
        <w:rPr>
          <w:sz w:val="28"/>
          <w:szCs w:val="28"/>
        </w:rPr>
        <w:t>. Опубликовать настоящее постановление</w:t>
      </w:r>
      <w:r>
        <w:rPr>
          <w:sz w:val="28"/>
          <w:szCs w:val="28"/>
        </w:rPr>
        <w:t xml:space="preserve"> в</w:t>
      </w:r>
      <w:r w:rsidRPr="00D5386C">
        <w:rPr>
          <w:sz w:val="28"/>
          <w:szCs w:val="28"/>
        </w:rPr>
        <w:t xml:space="preserve"> Информационном бюллетене «Варгашинский вестник», а так же разместить на официальном сайте Администрации Варгашинского района в информационно – телекоммуникационной сети «Интернет».</w:t>
      </w:r>
    </w:p>
    <w:p w:rsidR="00ED0B96" w:rsidRPr="00D5386C" w:rsidRDefault="00ED0B96" w:rsidP="00ED0B96">
      <w:pPr>
        <w:pStyle w:val="a4"/>
        <w:ind w:firstLine="567"/>
        <w:jc w:val="both"/>
        <w:rPr>
          <w:sz w:val="28"/>
          <w:szCs w:val="28"/>
        </w:rPr>
      </w:pPr>
      <w:r>
        <w:rPr>
          <w:sz w:val="28"/>
          <w:szCs w:val="28"/>
        </w:rPr>
        <w:t>4</w:t>
      </w:r>
      <w:r w:rsidRPr="00D5386C">
        <w:rPr>
          <w:sz w:val="28"/>
          <w:szCs w:val="28"/>
        </w:rPr>
        <w:t xml:space="preserve">. </w:t>
      </w:r>
      <w:proofErr w:type="gramStart"/>
      <w:r w:rsidRPr="00D5386C">
        <w:rPr>
          <w:sz w:val="28"/>
          <w:szCs w:val="28"/>
        </w:rPr>
        <w:t>Контроль за</w:t>
      </w:r>
      <w:proofErr w:type="gramEnd"/>
      <w:r w:rsidRPr="00D5386C">
        <w:rPr>
          <w:sz w:val="28"/>
          <w:szCs w:val="28"/>
        </w:rPr>
        <w:t xml:space="preserve"> выполнением настоящего постановления возложить на заместителя Главы Варгашинского района, начальника управления строительства,  жилищно-коммунального  хозяйства,  транспорта  и  дорожной  деятельности Администрации  Варгашинского  района  </w:t>
      </w:r>
      <w:proofErr w:type="spellStart"/>
      <w:r w:rsidRPr="00D5386C">
        <w:rPr>
          <w:sz w:val="28"/>
          <w:szCs w:val="28"/>
        </w:rPr>
        <w:t>Кокорина</w:t>
      </w:r>
      <w:proofErr w:type="spellEnd"/>
      <w:r w:rsidRPr="00D5386C">
        <w:rPr>
          <w:sz w:val="28"/>
          <w:szCs w:val="28"/>
        </w:rPr>
        <w:t xml:space="preserve">  М.В.</w:t>
      </w:r>
    </w:p>
    <w:p w:rsidR="00ED0B96" w:rsidRDefault="00ED0B96" w:rsidP="00ED0B96">
      <w:pPr>
        <w:pStyle w:val="a4"/>
        <w:ind w:firstLine="567"/>
        <w:jc w:val="both"/>
        <w:rPr>
          <w:sz w:val="28"/>
          <w:szCs w:val="28"/>
        </w:rPr>
      </w:pPr>
    </w:p>
    <w:p w:rsidR="00ED0B96" w:rsidRPr="00D5386C" w:rsidRDefault="00ED0B96" w:rsidP="00ED0B96">
      <w:pPr>
        <w:pStyle w:val="a4"/>
        <w:ind w:firstLine="567"/>
        <w:jc w:val="both"/>
        <w:rPr>
          <w:sz w:val="28"/>
          <w:szCs w:val="28"/>
        </w:rPr>
      </w:pPr>
    </w:p>
    <w:p w:rsidR="00ED0B96" w:rsidRPr="00D5386C" w:rsidRDefault="00ED0B96" w:rsidP="00ED0B96">
      <w:pPr>
        <w:pStyle w:val="a4"/>
        <w:ind w:firstLine="567"/>
        <w:jc w:val="both"/>
        <w:rPr>
          <w:sz w:val="28"/>
          <w:szCs w:val="28"/>
        </w:rPr>
      </w:pPr>
    </w:p>
    <w:p w:rsidR="00ED0B96" w:rsidRPr="00D5386C" w:rsidRDefault="00ED0B96" w:rsidP="008655BC">
      <w:pPr>
        <w:pStyle w:val="a4"/>
        <w:jc w:val="both"/>
        <w:rPr>
          <w:sz w:val="28"/>
          <w:szCs w:val="28"/>
        </w:rPr>
      </w:pPr>
      <w:r w:rsidRPr="00D5386C">
        <w:rPr>
          <w:sz w:val="28"/>
          <w:szCs w:val="28"/>
        </w:rPr>
        <w:t xml:space="preserve">Глава Варгашинского  района                  </w:t>
      </w:r>
      <w:r w:rsidR="008655BC">
        <w:rPr>
          <w:sz w:val="28"/>
          <w:szCs w:val="28"/>
        </w:rPr>
        <w:t xml:space="preserve">      </w:t>
      </w:r>
      <w:r w:rsidRPr="00D5386C">
        <w:rPr>
          <w:sz w:val="28"/>
          <w:szCs w:val="28"/>
        </w:rPr>
        <w:t xml:space="preserve">                            </w:t>
      </w:r>
      <w:r>
        <w:rPr>
          <w:sz w:val="28"/>
          <w:szCs w:val="28"/>
        </w:rPr>
        <w:t xml:space="preserve">            </w:t>
      </w:r>
      <w:r w:rsidRPr="00D5386C">
        <w:rPr>
          <w:sz w:val="28"/>
          <w:szCs w:val="28"/>
        </w:rPr>
        <w:t xml:space="preserve"> В.Ф. Яковлев</w:t>
      </w:r>
    </w:p>
    <w:p w:rsidR="00306303" w:rsidRDefault="00306303">
      <w:pPr>
        <w:rPr>
          <w:sz w:val="28"/>
          <w:szCs w:val="28"/>
        </w:rPr>
      </w:pPr>
    </w:p>
    <w:p w:rsidR="008655BC" w:rsidRDefault="008655BC">
      <w:pPr>
        <w:rPr>
          <w:sz w:val="28"/>
          <w:szCs w:val="28"/>
        </w:rPr>
      </w:pPr>
    </w:p>
    <w:p w:rsidR="008655BC" w:rsidRDefault="008655BC">
      <w:pPr>
        <w:rPr>
          <w:sz w:val="28"/>
          <w:szCs w:val="28"/>
        </w:rPr>
      </w:pPr>
    </w:p>
    <w:p w:rsidR="008655BC" w:rsidRDefault="008655BC">
      <w:pPr>
        <w:rPr>
          <w:sz w:val="28"/>
          <w:szCs w:val="28"/>
        </w:rPr>
      </w:pPr>
    </w:p>
    <w:p w:rsidR="008655BC" w:rsidRDefault="008655BC">
      <w:pPr>
        <w:rPr>
          <w:sz w:val="28"/>
          <w:szCs w:val="28"/>
        </w:rPr>
      </w:pPr>
    </w:p>
    <w:p w:rsidR="008655BC" w:rsidRDefault="008655BC">
      <w:pPr>
        <w:rPr>
          <w:sz w:val="28"/>
          <w:szCs w:val="28"/>
        </w:rPr>
      </w:pPr>
    </w:p>
    <w:p w:rsidR="008655BC" w:rsidRDefault="008655BC">
      <w:pPr>
        <w:rPr>
          <w:sz w:val="28"/>
          <w:szCs w:val="28"/>
        </w:rPr>
      </w:pPr>
    </w:p>
    <w:p w:rsidR="008655BC" w:rsidRDefault="008655BC">
      <w:pPr>
        <w:rPr>
          <w:sz w:val="28"/>
          <w:szCs w:val="28"/>
        </w:rPr>
      </w:pPr>
    </w:p>
    <w:p w:rsidR="008655BC" w:rsidRDefault="008655BC">
      <w:pPr>
        <w:rPr>
          <w:sz w:val="28"/>
          <w:szCs w:val="28"/>
        </w:rPr>
      </w:pPr>
    </w:p>
    <w:p w:rsidR="008655BC" w:rsidRDefault="008655BC" w:rsidP="008655BC">
      <w:pPr>
        <w:shd w:val="clear" w:color="auto" w:fill="FFFFFF"/>
        <w:spacing w:line="298" w:lineRule="exact"/>
        <w:ind w:left="4536"/>
        <w:jc w:val="both"/>
        <w:rPr>
          <w:spacing w:val="-1"/>
        </w:rPr>
      </w:pPr>
      <w:r>
        <w:rPr>
          <w:spacing w:val="-5"/>
        </w:rPr>
        <w:t xml:space="preserve">Приложение к постановлению Администрации              Варгашинского  района   от  </w:t>
      </w:r>
      <w:r w:rsidR="00C94B76">
        <w:rPr>
          <w:spacing w:val="-5"/>
        </w:rPr>
        <w:t>17 декабря 2018 года</w:t>
      </w:r>
      <w:r>
        <w:rPr>
          <w:spacing w:val="-5"/>
        </w:rPr>
        <w:t xml:space="preserve"> №</w:t>
      </w:r>
      <w:r w:rsidR="00C94B76">
        <w:rPr>
          <w:spacing w:val="-5"/>
        </w:rPr>
        <w:t xml:space="preserve"> 1097</w:t>
      </w:r>
      <w:r>
        <w:rPr>
          <w:spacing w:val="-5"/>
        </w:rPr>
        <w:t xml:space="preserve"> «Об утверждении административного регламента по предоставлению Администрацией  Варгашинского  района  муни</w:t>
      </w:r>
      <w:r>
        <w:rPr>
          <w:spacing w:val="-5"/>
        </w:rPr>
        <w:softHyphen/>
        <w:t>ципальной услуги  по подготовке и выдаче разрешений на строительство, реконструкцию объектов капитального строительство, а также ввод</w:t>
      </w:r>
      <w:r w:rsidR="00506CB3">
        <w:rPr>
          <w:spacing w:val="-5"/>
        </w:rPr>
        <w:t xml:space="preserve"> объектов</w:t>
      </w:r>
      <w:r>
        <w:rPr>
          <w:spacing w:val="-5"/>
        </w:rPr>
        <w:t xml:space="preserve"> в эксплуатацию»</w:t>
      </w:r>
    </w:p>
    <w:p w:rsidR="008655BC" w:rsidRPr="007D46A4" w:rsidRDefault="008655BC" w:rsidP="008655BC">
      <w:pPr>
        <w:autoSpaceDE w:val="0"/>
        <w:autoSpaceDN w:val="0"/>
        <w:adjustRightInd w:val="0"/>
        <w:ind w:left="5220"/>
        <w:jc w:val="both"/>
        <w:rPr>
          <w:rFonts w:ascii="Arial" w:hAnsi="Arial" w:cs="Arial"/>
        </w:rPr>
      </w:pPr>
    </w:p>
    <w:p w:rsidR="008655BC" w:rsidRDefault="008655BC" w:rsidP="008655BC">
      <w:pPr>
        <w:shd w:val="clear" w:color="auto" w:fill="FFFFFF"/>
        <w:jc w:val="right"/>
        <w:rPr>
          <w:rFonts w:ascii="Arial" w:hAnsi="Arial" w:cs="Arial"/>
          <w:spacing w:val="-1"/>
        </w:rPr>
      </w:pPr>
    </w:p>
    <w:p w:rsidR="008655BC" w:rsidRPr="00A02B27" w:rsidRDefault="008655BC" w:rsidP="008655BC">
      <w:pPr>
        <w:shd w:val="clear" w:color="auto" w:fill="FFFFFF"/>
        <w:jc w:val="center"/>
        <w:rPr>
          <w:rFonts w:ascii="Arial" w:hAnsi="Arial" w:cs="Arial"/>
          <w:b/>
          <w:spacing w:val="-1"/>
        </w:rPr>
      </w:pPr>
    </w:p>
    <w:p w:rsidR="008655BC" w:rsidRPr="007D46A4" w:rsidRDefault="008655BC" w:rsidP="008655BC">
      <w:pPr>
        <w:shd w:val="clear" w:color="auto" w:fill="FFFFFF"/>
        <w:jc w:val="center"/>
        <w:rPr>
          <w:b/>
          <w:spacing w:val="-1"/>
          <w:sz w:val="28"/>
          <w:szCs w:val="28"/>
        </w:rPr>
      </w:pPr>
      <w:r w:rsidRPr="007D46A4">
        <w:rPr>
          <w:b/>
          <w:spacing w:val="-1"/>
          <w:sz w:val="28"/>
          <w:szCs w:val="28"/>
        </w:rPr>
        <w:t xml:space="preserve">Административный регламент </w:t>
      </w:r>
    </w:p>
    <w:p w:rsidR="008655BC" w:rsidRDefault="001F1CDF" w:rsidP="008655BC">
      <w:pPr>
        <w:jc w:val="center"/>
        <w:rPr>
          <w:b/>
          <w:color w:val="000000"/>
          <w:spacing w:val="-9"/>
          <w:sz w:val="28"/>
          <w:szCs w:val="28"/>
        </w:rPr>
      </w:pPr>
      <w:r>
        <w:rPr>
          <w:b/>
          <w:sz w:val="28"/>
          <w:szCs w:val="28"/>
        </w:rPr>
        <w:t xml:space="preserve">по </w:t>
      </w:r>
      <w:r w:rsidR="008655BC" w:rsidRPr="007D46A4">
        <w:rPr>
          <w:b/>
          <w:sz w:val="28"/>
          <w:szCs w:val="28"/>
        </w:rPr>
        <w:t>предоставлени</w:t>
      </w:r>
      <w:r>
        <w:rPr>
          <w:b/>
          <w:sz w:val="28"/>
          <w:szCs w:val="28"/>
        </w:rPr>
        <w:t>ю</w:t>
      </w:r>
      <w:r w:rsidR="008655BC" w:rsidRPr="007D46A4">
        <w:rPr>
          <w:b/>
          <w:sz w:val="28"/>
          <w:szCs w:val="28"/>
        </w:rPr>
        <w:t xml:space="preserve"> Администрацией  Варгашинского</w:t>
      </w:r>
      <w:r w:rsidR="008655BC">
        <w:rPr>
          <w:b/>
          <w:sz w:val="28"/>
          <w:szCs w:val="28"/>
        </w:rPr>
        <w:t xml:space="preserve"> </w:t>
      </w:r>
      <w:r w:rsidR="008655BC" w:rsidRPr="007D46A4">
        <w:rPr>
          <w:b/>
          <w:sz w:val="28"/>
          <w:szCs w:val="28"/>
        </w:rPr>
        <w:t xml:space="preserve"> района </w:t>
      </w:r>
      <w:r w:rsidR="008655BC">
        <w:rPr>
          <w:b/>
          <w:color w:val="000000"/>
          <w:sz w:val="28"/>
          <w:szCs w:val="28"/>
        </w:rPr>
        <w:t xml:space="preserve">муниципальной услуги по </w:t>
      </w:r>
      <w:r w:rsidR="008655BC">
        <w:rPr>
          <w:rStyle w:val="a3"/>
          <w:sz w:val="28"/>
          <w:szCs w:val="28"/>
        </w:rPr>
        <w:t xml:space="preserve">подготовке и выдаче разрешений на строительство, реконструкцию объектов капитального строительства, а также ввод объектов в эксплуатацию </w:t>
      </w:r>
    </w:p>
    <w:p w:rsidR="008655BC" w:rsidRPr="007D46A4" w:rsidRDefault="008655BC" w:rsidP="008655BC">
      <w:pPr>
        <w:autoSpaceDE w:val="0"/>
        <w:autoSpaceDN w:val="0"/>
        <w:adjustRightInd w:val="0"/>
        <w:jc w:val="center"/>
        <w:rPr>
          <w:bCs/>
          <w:sz w:val="28"/>
          <w:szCs w:val="28"/>
        </w:rPr>
      </w:pPr>
    </w:p>
    <w:p w:rsidR="008655BC" w:rsidRPr="009D29E3" w:rsidRDefault="008655BC" w:rsidP="008655BC">
      <w:pPr>
        <w:spacing w:after="360"/>
        <w:jc w:val="center"/>
        <w:rPr>
          <w:b/>
          <w:sz w:val="28"/>
          <w:szCs w:val="28"/>
        </w:rPr>
      </w:pPr>
      <w:r w:rsidRPr="007D46A4">
        <w:rPr>
          <w:bCs/>
          <w:sz w:val="28"/>
          <w:szCs w:val="28"/>
        </w:rPr>
        <w:t xml:space="preserve"> </w:t>
      </w:r>
      <w:r w:rsidRPr="009D29E3">
        <w:rPr>
          <w:b/>
          <w:bCs/>
          <w:sz w:val="28"/>
          <w:szCs w:val="28"/>
        </w:rPr>
        <w:t xml:space="preserve">Раздел </w:t>
      </w:r>
      <w:r w:rsidRPr="009D29E3">
        <w:rPr>
          <w:b/>
          <w:bCs/>
          <w:sz w:val="28"/>
          <w:szCs w:val="28"/>
          <w:lang w:val="en-US"/>
        </w:rPr>
        <w:t>I</w:t>
      </w:r>
      <w:r w:rsidRPr="009D29E3">
        <w:rPr>
          <w:b/>
          <w:bCs/>
          <w:sz w:val="28"/>
          <w:szCs w:val="28"/>
        </w:rPr>
        <w:t>. Общие положения</w:t>
      </w:r>
    </w:p>
    <w:p w:rsidR="008655BC" w:rsidRPr="009D29E3" w:rsidRDefault="008655BC" w:rsidP="008655BC">
      <w:pPr>
        <w:shd w:val="clear" w:color="auto" w:fill="FFFFFF"/>
        <w:jc w:val="center"/>
        <w:rPr>
          <w:b/>
          <w:bCs/>
          <w:sz w:val="28"/>
          <w:szCs w:val="28"/>
        </w:rPr>
      </w:pPr>
      <w:r w:rsidRPr="009D29E3">
        <w:rPr>
          <w:b/>
          <w:bCs/>
          <w:sz w:val="28"/>
          <w:szCs w:val="28"/>
        </w:rPr>
        <w:t xml:space="preserve">Глава 1. Предмет регулирования Административного регламента </w:t>
      </w:r>
    </w:p>
    <w:p w:rsidR="008655BC" w:rsidRDefault="001F1CDF" w:rsidP="008655BC">
      <w:pPr>
        <w:jc w:val="center"/>
        <w:rPr>
          <w:b/>
          <w:color w:val="000000"/>
          <w:spacing w:val="-9"/>
          <w:sz w:val="28"/>
          <w:szCs w:val="28"/>
        </w:rPr>
      </w:pPr>
      <w:r>
        <w:rPr>
          <w:b/>
          <w:sz w:val="28"/>
          <w:szCs w:val="28"/>
        </w:rPr>
        <w:t xml:space="preserve">по </w:t>
      </w:r>
      <w:r w:rsidR="008655BC">
        <w:rPr>
          <w:b/>
          <w:sz w:val="28"/>
          <w:szCs w:val="28"/>
        </w:rPr>
        <w:t>п</w:t>
      </w:r>
      <w:r w:rsidR="008655BC" w:rsidRPr="009D29E3">
        <w:rPr>
          <w:b/>
          <w:sz w:val="28"/>
          <w:szCs w:val="28"/>
        </w:rPr>
        <w:t>редоставлени</w:t>
      </w:r>
      <w:r>
        <w:rPr>
          <w:b/>
          <w:sz w:val="28"/>
          <w:szCs w:val="28"/>
        </w:rPr>
        <w:t>ю</w:t>
      </w:r>
      <w:r w:rsidR="008655BC">
        <w:rPr>
          <w:b/>
          <w:sz w:val="28"/>
          <w:szCs w:val="28"/>
        </w:rPr>
        <w:t xml:space="preserve">  </w:t>
      </w:r>
      <w:r w:rsidR="008655BC">
        <w:rPr>
          <w:b/>
          <w:color w:val="000000"/>
          <w:sz w:val="28"/>
          <w:szCs w:val="28"/>
        </w:rPr>
        <w:t xml:space="preserve">муниципальной услуги по </w:t>
      </w:r>
      <w:r w:rsidR="008655BC">
        <w:rPr>
          <w:rStyle w:val="a3"/>
          <w:sz w:val="28"/>
          <w:szCs w:val="28"/>
        </w:rPr>
        <w:t xml:space="preserve">подготовке и выдаче разрешений на строительство, реконструкцию объектов капитального строительства, а также ввод объектов в эксплуатацию </w:t>
      </w:r>
    </w:p>
    <w:p w:rsidR="008655BC" w:rsidRPr="00A57B2E" w:rsidRDefault="008655BC" w:rsidP="008655BC">
      <w:pPr>
        <w:shd w:val="clear" w:color="auto" w:fill="FFFFFF"/>
        <w:jc w:val="center"/>
        <w:rPr>
          <w:b/>
          <w:sz w:val="28"/>
          <w:szCs w:val="28"/>
        </w:rPr>
      </w:pPr>
    </w:p>
    <w:p w:rsidR="00A57B2E" w:rsidRDefault="00A57B2E" w:rsidP="00A57B2E">
      <w:pPr>
        <w:pStyle w:val="a4"/>
        <w:ind w:firstLine="567"/>
        <w:jc w:val="both"/>
        <w:rPr>
          <w:sz w:val="28"/>
          <w:szCs w:val="28"/>
        </w:rPr>
      </w:pPr>
      <w:r w:rsidRPr="00A57B2E">
        <w:rPr>
          <w:sz w:val="28"/>
          <w:szCs w:val="28"/>
        </w:rPr>
        <w:t xml:space="preserve">1. </w:t>
      </w:r>
      <w:proofErr w:type="gramStart"/>
      <w:r w:rsidRPr="007D46A4">
        <w:rPr>
          <w:sz w:val="28"/>
          <w:szCs w:val="28"/>
        </w:rPr>
        <w:t>Настоящий административный регламент предоставления муниципальной услуги по подготовке и выдач</w:t>
      </w:r>
      <w:r>
        <w:rPr>
          <w:sz w:val="28"/>
          <w:szCs w:val="28"/>
        </w:rPr>
        <w:t>е разрешений на строительство, реконструкцию объектов капитального строительства, а также ввод объектов в эксплуатацию</w:t>
      </w:r>
      <w:r w:rsidRPr="007D46A4">
        <w:rPr>
          <w:sz w:val="28"/>
          <w:szCs w:val="28"/>
        </w:rPr>
        <w:t xml:space="preserve"> (далее - регламент) устанавливает сроки и последовательность административных процедур (действий) Администрации Варгашинского района, порядок взаимодействия между ее структурными подразделениями и должностными лицами, взаимодействия Администрации Варгашинского района с заявителями, органами государственной власти и органами местного самоуправления, учреждениями и организациями</w:t>
      </w:r>
      <w:proofErr w:type="gramEnd"/>
      <w:r w:rsidRPr="007D46A4">
        <w:rPr>
          <w:sz w:val="28"/>
          <w:szCs w:val="28"/>
        </w:rPr>
        <w:t xml:space="preserve"> </w:t>
      </w:r>
      <w:proofErr w:type="gramStart"/>
      <w:r w:rsidRPr="007D46A4">
        <w:rPr>
          <w:sz w:val="28"/>
          <w:szCs w:val="28"/>
        </w:rPr>
        <w:t xml:space="preserve">при предоставлении муниципальной услуги по подготовке и выдаче </w:t>
      </w:r>
      <w:r>
        <w:rPr>
          <w:sz w:val="28"/>
          <w:szCs w:val="28"/>
        </w:rPr>
        <w:t>разрешений на строительство, реконструкцию объектов капитального строительства, а также ввод объектов в эксплуатацию</w:t>
      </w:r>
      <w:r w:rsidR="00A1278F">
        <w:rPr>
          <w:sz w:val="28"/>
          <w:szCs w:val="28"/>
        </w:rPr>
        <w:t xml:space="preserve"> (далее – муниципальная услуга), в целях реализации полномочий и в соответствии с заключенными между администрациями поселений Варгашинского района  и Администраций Варгашинского района о передаче части полномочий, предусмотренных Градостроительным кодексом Российской Федерации.</w:t>
      </w:r>
      <w:proofErr w:type="gramEnd"/>
    </w:p>
    <w:p w:rsidR="00A57B2E" w:rsidRDefault="00A57B2E" w:rsidP="008655BC">
      <w:pPr>
        <w:autoSpaceDE w:val="0"/>
        <w:autoSpaceDN w:val="0"/>
        <w:adjustRightInd w:val="0"/>
        <w:ind w:left="567"/>
        <w:jc w:val="center"/>
        <w:rPr>
          <w:b/>
          <w:sz w:val="28"/>
          <w:szCs w:val="28"/>
        </w:rPr>
      </w:pPr>
    </w:p>
    <w:p w:rsidR="008655BC" w:rsidRPr="008655BC" w:rsidRDefault="008655BC" w:rsidP="008655BC">
      <w:pPr>
        <w:autoSpaceDE w:val="0"/>
        <w:autoSpaceDN w:val="0"/>
        <w:adjustRightInd w:val="0"/>
        <w:ind w:left="567"/>
        <w:jc w:val="center"/>
        <w:rPr>
          <w:b/>
          <w:sz w:val="28"/>
          <w:szCs w:val="28"/>
        </w:rPr>
      </w:pPr>
      <w:r w:rsidRPr="008655BC">
        <w:rPr>
          <w:b/>
          <w:sz w:val="28"/>
          <w:szCs w:val="28"/>
        </w:rPr>
        <w:t>Глава 2. Круг заявителей</w:t>
      </w:r>
    </w:p>
    <w:p w:rsidR="008655BC" w:rsidRPr="008655BC" w:rsidRDefault="008655BC" w:rsidP="008655BC">
      <w:pPr>
        <w:autoSpaceDE w:val="0"/>
        <w:autoSpaceDN w:val="0"/>
        <w:adjustRightInd w:val="0"/>
        <w:ind w:left="567"/>
        <w:jc w:val="center"/>
        <w:rPr>
          <w:b/>
          <w:sz w:val="28"/>
          <w:szCs w:val="28"/>
        </w:rPr>
      </w:pPr>
    </w:p>
    <w:p w:rsidR="008655BC" w:rsidRPr="008655BC" w:rsidRDefault="008655BC" w:rsidP="008655BC">
      <w:pPr>
        <w:pStyle w:val="a4"/>
        <w:ind w:firstLine="567"/>
        <w:jc w:val="both"/>
        <w:rPr>
          <w:sz w:val="28"/>
          <w:szCs w:val="28"/>
        </w:rPr>
      </w:pPr>
      <w:r w:rsidRPr="008655BC">
        <w:rPr>
          <w:sz w:val="28"/>
          <w:szCs w:val="28"/>
        </w:rPr>
        <w:t xml:space="preserve">2. </w:t>
      </w:r>
      <w:r w:rsidR="00A1278F" w:rsidRPr="00396F48">
        <w:rPr>
          <w:sz w:val="28"/>
          <w:szCs w:val="28"/>
        </w:rPr>
        <w:t>Заявителями на предоставление муниципальной услуги являются органы государственной власти, органы местного самоуправления, юридические лица, либо их уполномоченные представители (далее – заявитель)</w:t>
      </w:r>
      <w:r w:rsidR="00A1278F">
        <w:rPr>
          <w:sz w:val="28"/>
          <w:szCs w:val="28"/>
        </w:rPr>
        <w:t>, обратившиеся в Администрацию Варгашинского района с целью получения разрешения на строительство, реконструкцию объек</w:t>
      </w:r>
      <w:r w:rsidR="004515EC">
        <w:rPr>
          <w:sz w:val="28"/>
          <w:szCs w:val="28"/>
        </w:rPr>
        <w:t>тов капитального строительства,</w:t>
      </w:r>
      <w:r w:rsidR="00A1278F">
        <w:rPr>
          <w:sz w:val="28"/>
          <w:szCs w:val="28"/>
        </w:rPr>
        <w:t xml:space="preserve"> внесения изменения в разрешение на строительство, получения разрешения на ввод в эксплуатацию объекта капитального строительства</w:t>
      </w:r>
      <w:r w:rsidR="00A1278F" w:rsidRPr="00396F48">
        <w:rPr>
          <w:sz w:val="28"/>
          <w:szCs w:val="28"/>
        </w:rPr>
        <w:t>.</w:t>
      </w:r>
    </w:p>
    <w:p w:rsidR="004F6C54" w:rsidRDefault="004F6C54" w:rsidP="00A57B2E">
      <w:pPr>
        <w:shd w:val="clear" w:color="auto" w:fill="FFFFFF"/>
        <w:jc w:val="center"/>
        <w:rPr>
          <w:b/>
          <w:sz w:val="28"/>
          <w:szCs w:val="28"/>
        </w:rPr>
      </w:pPr>
    </w:p>
    <w:p w:rsidR="00A57B2E" w:rsidRPr="009D29E3" w:rsidRDefault="00A57B2E" w:rsidP="00A57B2E">
      <w:pPr>
        <w:shd w:val="clear" w:color="auto" w:fill="FFFFFF"/>
        <w:jc w:val="center"/>
        <w:rPr>
          <w:b/>
          <w:bCs/>
          <w:sz w:val="28"/>
          <w:szCs w:val="28"/>
        </w:rPr>
      </w:pPr>
      <w:r w:rsidRPr="009D29E3">
        <w:rPr>
          <w:b/>
          <w:sz w:val="28"/>
          <w:szCs w:val="28"/>
        </w:rPr>
        <w:t xml:space="preserve">Глава 3. </w:t>
      </w:r>
      <w:r w:rsidRPr="009D29E3">
        <w:rPr>
          <w:b/>
          <w:bCs/>
          <w:sz w:val="28"/>
          <w:szCs w:val="28"/>
        </w:rPr>
        <w:t xml:space="preserve">Требования к порядку информирования </w:t>
      </w:r>
    </w:p>
    <w:p w:rsidR="00A57B2E" w:rsidRPr="009D29E3" w:rsidRDefault="00A57B2E" w:rsidP="00A57B2E">
      <w:pPr>
        <w:shd w:val="clear" w:color="auto" w:fill="FFFFFF"/>
        <w:jc w:val="center"/>
        <w:rPr>
          <w:b/>
          <w:sz w:val="28"/>
          <w:szCs w:val="28"/>
        </w:rPr>
      </w:pPr>
      <w:r w:rsidRPr="009D29E3">
        <w:rPr>
          <w:b/>
          <w:bCs/>
          <w:sz w:val="28"/>
          <w:szCs w:val="28"/>
        </w:rPr>
        <w:t xml:space="preserve">о предоставлении муниципальной услуги </w:t>
      </w:r>
    </w:p>
    <w:p w:rsidR="00A57B2E" w:rsidRPr="007D46A4" w:rsidRDefault="00A57B2E" w:rsidP="00A57B2E">
      <w:pPr>
        <w:autoSpaceDE w:val="0"/>
        <w:autoSpaceDN w:val="0"/>
        <w:adjustRightInd w:val="0"/>
        <w:ind w:firstLine="720"/>
        <w:jc w:val="center"/>
        <w:rPr>
          <w:b/>
          <w:sz w:val="28"/>
          <w:szCs w:val="28"/>
        </w:rPr>
      </w:pPr>
    </w:p>
    <w:p w:rsidR="00A57B2E" w:rsidRPr="007D46A4" w:rsidRDefault="00A57B2E" w:rsidP="00A57B2E">
      <w:pPr>
        <w:autoSpaceDE w:val="0"/>
        <w:autoSpaceDN w:val="0"/>
        <w:adjustRightInd w:val="0"/>
        <w:ind w:firstLine="567"/>
        <w:contextualSpacing/>
        <w:jc w:val="both"/>
        <w:rPr>
          <w:sz w:val="28"/>
          <w:szCs w:val="28"/>
        </w:rPr>
      </w:pPr>
      <w:r w:rsidRPr="007D46A4">
        <w:rPr>
          <w:spacing w:val="1"/>
          <w:sz w:val="28"/>
          <w:szCs w:val="28"/>
        </w:rPr>
        <w:t xml:space="preserve">3. </w:t>
      </w:r>
      <w:r w:rsidRPr="007D46A4">
        <w:rPr>
          <w:sz w:val="28"/>
          <w:szCs w:val="28"/>
        </w:rPr>
        <w:t>Администрация Варгашинского района находится по адресу: 641230, ул</w:t>
      </w:r>
      <w:r>
        <w:rPr>
          <w:sz w:val="28"/>
          <w:szCs w:val="28"/>
        </w:rPr>
        <w:t>.</w:t>
      </w:r>
      <w:r w:rsidRPr="007D46A4">
        <w:rPr>
          <w:sz w:val="28"/>
          <w:szCs w:val="28"/>
        </w:rPr>
        <w:t xml:space="preserve">                                                                                                                                                                         Чкалова, д</w:t>
      </w:r>
      <w:r>
        <w:rPr>
          <w:sz w:val="28"/>
          <w:szCs w:val="28"/>
        </w:rPr>
        <w:t>.</w:t>
      </w:r>
      <w:r w:rsidRPr="007D46A4">
        <w:rPr>
          <w:sz w:val="28"/>
          <w:szCs w:val="28"/>
        </w:rPr>
        <w:t xml:space="preserve"> 22, р.п. Варгаши, Варгашинского района, Курганской области.</w:t>
      </w:r>
    </w:p>
    <w:p w:rsidR="00A57B2E" w:rsidRPr="007D46A4" w:rsidRDefault="00A57B2E" w:rsidP="00A57B2E">
      <w:pPr>
        <w:autoSpaceDE w:val="0"/>
        <w:autoSpaceDN w:val="0"/>
        <w:adjustRightInd w:val="0"/>
        <w:ind w:firstLine="567"/>
        <w:contextualSpacing/>
        <w:jc w:val="both"/>
        <w:rPr>
          <w:sz w:val="28"/>
          <w:szCs w:val="28"/>
        </w:rPr>
      </w:pPr>
      <w:r w:rsidRPr="007D46A4">
        <w:rPr>
          <w:sz w:val="28"/>
          <w:szCs w:val="28"/>
        </w:rPr>
        <w:t>График работы Администрации Варгашинского района: ежедневно с 8 до 17 часов (кроме выходных и праздничных дней), в предпраздничные дни – с 8 до 16 часов, перерыв с 12 до 13 часов.</w:t>
      </w:r>
    </w:p>
    <w:p w:rsidR="00A57B2E" w:rsidRPr="007D46A4" w:rsidRDefault="00A57B2E" w:rsidP="00A57B2E">
      <w:pPr>
        <w:autoSpaceDE w:val="0"/>
        <w:autoSpaceDN w:val="0"/>
        <w:adjustRightInd w:val="0"/>
        <w:ind w:firstLine="567"/>
        <w:contextualSpacing/>
        <w:jc w:val="both"/>
        <w:rPr>
          <w:sz w:val="28"/>
          <w:szCs w:val="28"/>
        </w:rPr>
      </w:pPr>
      <w:r w:rsidRPr="007D46A4">
        <w:rPr>
          <w:sz w:val="28"/>
          <w:szCs w:val="28"/>
        </w:rPr>
        <w:t>Официальный сайт Администрации Варгашинского  района в информационно-телекоммуникационной сети «Интернет»:</w:t>
      </w:r>
      <w:r>
        <w:rPr>
          <w:sz w:val="28"/>
          <w:szCs w:val="28"/>
        </w:rPr>
        <w:t xml:space="preserve"> </w:t>
      </w:r>
      <w:r w:rsidRPr="007D46A4">
        <w:rPr>
          <w:sz w:val="28"/>
          <w:szCs w:val="28"/>
          <w:lang w:val="en-US"/>
        </w:rPr>
        <w:t>www</w:t>
      </w:r>
      <w:r w:rsidRPr="007D46A4">
        <w:rPr>
          <w:sz w:val="28"/>
          <w:szCs w:val="28"/>
        </w:rPr>
        <w:t>.45варгаши.рф.</w:t>
      </w:r>
    </w:p>
    <w:p w:rsidR="00A57B2E" w:rsidRPr="007D46A4" w:rsidRDefault="00A57B2E" w:rsidP="00A57B2E">
      <w:pPr>
        <w:autoSpaceDE w:val="0"/>
        <w:autoSpaceDN w:val="0"/>
        <w:adjustRightInd w:val="0"/>
        <w:ind w:firstLine="567"/>
        <w:contextualSpacing/>
        <w:jc w:val="both"/>
        <w:rPr>
          <w:sz w:val="28"/>
          <w:szCs w:val="28"/>
        </w:rPr>
      </w:pPr>
      <w:r w:rsidRPr="007D46A4">
        <w:rPr>
          <w:sz w:val="28"/>
          <w:szCs w:val="28"/>
        </w:rPr>
        <w:t xml:space="preserve">Адрес электронной почты </w:t>
      </w:r>
      <w:r>
        <w:rPr>
          <w:sz w:val="28"/>
          <w:szCs w:val="28"/>
        </w:rPr>
        <w:t xml:space="preserve">отдела архитектуры и градостроительства  управления  строительства,  жилищно-коммунального  хозяйства,  транспорта  и  дорожной  деятельности </w:t>
      </w:r>
      <w:r w:rsidRPr="007D46A4">
        <w:rPr>
          <w:sz w:val="28"/>
          <w:szCs w:val="28"/>
        </w:rPr>
        <w:t xml:space="preserve">Администрации Варгашинского района, </w:t>
      </w:r>
      <w:r>
        <w:rPr>
          <w:i/>
          <w:sz w:val="28"/>
          <w:szCs w:val="28"/>
        </w:rPr>
        <w:t xml:space="preserve"> </w:t>
      </w:r>
      <w:r w:rsidRPr="00A73572">
        <w:rPr>
          <w:sz w:val="28"/>
          <w:szCs w:val="28"/>
        </w:rPr>
        <w:t>ответствен</w:t>
      </w:r>
      <w:r>
        <w:rPr>
          <w:sz w:val="28"/>
          <w:szCs w:val="28"/>
        </w:rPr>
        <w:t>н</w:t>
      </w:r>
      <w:r w:rsidRPr="00A73572">
        <w:rPr>
          <w:sz w:val="28"/>
          <w:szCs w:val="28"/>
        </w:rPr>
        <w:t>ого за предоставление муниципальной услуги</w:t>
      </w:r>
      <w:r w:rsidRPr="007D46A4">
        <w:rPr>
          <w:sz w:val="28"/>
          <w:szCs w:val="28"/>
        </w:rPr>
        <w:t>:</w:t>
      </w:r>
      <w:r w:rsidRPr="007D46A4">
        <w:rPr>
          <w:color w:val="000000"/>
          <w:sz w:val="28"/>
          <w:szCs w:val="28"/>
        </w:rPr>
        <w:t xml:space="preserve"> </w:t>
      </w:r>
      <w:proofErr w:type="spellStart"/>
      <w:r w:rsidRPr="007D46A4">
        <w:rPr>
          <w:color w:val="000000"/>
          <w:sz w:val="28"/>
          <w:szCs w:val="28"/>
        </w:rPr>
        <w:t>stroitelstvo-otdel@yandex.ru</w:t>
      </w:r>
      <w:proofErr w:type="spellEnd"/>
      <w:r w:rsidRPr="007D46A4">
        <w:rPr>
          <w:sz w:val="28"/>
          <w:szCs w:val="28"/>
        </w:rPr>
        <w:t>.</w:t>
      </w:r>
    </w:p>
    <w:p w:rsidR="00A57B2E" w:rsidRPr="007D46A4" w:rsidRDefault="00A57B2E" w:rsidP="00A57B2E">
      <w:pPr>
        <w:autoSpaceDE w:val="0"/>
        <w:autoSpaceDN w:val="0"/>
        <w:adjustRightInd w:val="0"/>
        <w:ind w:firstLine="567"/>
        <w:contextualSpacing/>
        <w:jc w:val="both"/>
        <w:rPr>
          <w:sz w:val="28"/>
          <w:szCs w:val="28"/>
        </w:rPr>
      </w:pPr>
      <w:r>
        <w:rPr>
          <w:sz w:val="28"/>
          <w:szCs w:val="28"/>
        </w:rPr>
        <w:t>Справочный номер телефона</w:t>
      </w:r>
      <w:r w:rsidRPr="007D46A4">
        <w:rPr>
          <w:sz w:val="28"/>
          <w:szCs w:val="28"/>
        </w:rPr>
        <w:t xml:space="preserve"> </w:t>
      </w:r>
      <w:r>
        <w:rPr>
          <w:sz w:val="28"/>
          <w:szCs w:val="28"/>
        </w:rPr>
        <w:t xml:space="preserve">отдела  архитектуры  и  градостроительства  управления  строительства,  жилищно-коммунального  хозяйства,  транспорта  и  дорожной  деятельности </w:t>
      </w:r>
      <w:r w:rsidRPr="007D46A4">
        <w:rPr>
          <w:sz w:val="28"/>
          <w:szCs w:val="28"/>
        </w:rPr>
        <w:t>Администрации Варгашинского  района:   8</w:t>
      </w:r>
      <w:r>
        <w:rPr>
          <w:sz w:val="28"/>
          <w:szCs w:val="28"/>
        </w:rPr>
        <w:t xml:space="preserve"> </w:t>
      </w:r>
      <w:r w:rsidRPr="007D46A4">
        <w:rPr>
          <w:sz w:val="28"/>
          <w:szCs w:val="28"/>
        </w:rPr>
        <w:t>(35</w:t>
      </w:r>
      <w:r>
        <w:rPr>
          <w:sz w:val="28"/>
          <w:szCs w:val="28"/>
        </w:rPr>
        <w:t>-</w:t>
      </w:r>
      <w:r w:rsidRPr="007D46A4">
        <w:rPr>
          <w:sz w:val="28"/>
          <w:szCs w:val="28"/>
        </w:rPr>
        <w:t>233</w:t>
      </w:r>
      <w:r>
        <w:rPr>
          <w:sz w:val="28"/>
          <w:szCs w:val="28"/>
        </w:rPr>
        <w:t>)</w:t>
      </w:r>
      <w:r w:rsidRPr="007D46A4">
        <w:rPr>
          <w:sz w:val="28"/>
          <w:szCs w:val="28"/>
        </w:rPr>
        <w:t xml:space="preserve"> 22-3-05.</w:t>
      </w:r>
    </w:p>
    <w:p w:rsidR="00A57B2E" w:rsidRPr="007D46A4" w:rsidRDefault="00A57B2E" w:rsidP="00A57B2E">
      <w:pPr>
        <w:tabs>
          <w:tab w:val="left" w:pos="709"/>
        </w:tabs>
        <w:ind w:firstLine="567"/>
        <w:jc w:val="both"/>
        <w:rPr>
          <w:sz w:val="28"/>
          <w:szCs w:val="28"/>
        </w:rPr>
      </w:pPr>
      <w:r w:rsidRPr="007D46A4">
        <w:rPr>
          <w:sz w:val="28"/>
          <w:szCs w:val="28"/>
        </w:rPr>
        <w:t xml:space="preserve">4. Информация по вопросам предоставления муниципальной услуги может быть получена: </w:t>
      </w:r>
    </w:p>
    <w:p w:rsidR="00A57B2E" w:rsidRPr="007D46A4" w:rsidRDefault="00A57B2E" w:rsidP="00A57B2E">
      <w:pPr>
        <w:pStyle w:val="western"/>
        <w:spacing w:before="0" w:beforeAutospacing="0" w:after="0"/>
        <w:ind w:firstLine="567"/>
        <w:jc w:val="both"/>
        <w:rPr>
          <w:rFonts w:ascii="Times New Roman" w:hAnsi="Times New Roman" w:cs="Times New Roman"/>
          <w:sz w:val="28"/>
          <w:szCs w:val="28"/>
        </w:rPr>
      </w:pPr>
      <w:r w:rsidRPr="007D46A4">
        <w:rPr>
          <w:rFonts w:ascii="Times New Roman" w:hAnsi="Times New Roman" w:cs="Times New Roman"/>
          <w:sz w:val="28"/>
          <w:szCs w:val="28"/>
        </w:rPr>
        <w:t>- в информационно-телекоммуникационной сети «Интернет» (далее – сеть Интернет) на официальном сайте Администрации  Варгашинского района (далее – официальный сайт</w:t>
      </w:r>
      <w:r w:rsidRPr="00D32969">
        <w:rPr>
          <w:rFonts w:ascii="Times New Roman" w:hAnsi="Times New Roman" w:cs="Times New Roman"/>
          <w:sz w:val="28"/>
          <w:szCs w:val="28"/>
        </w:rPr>
        <w:t xml:space="preserve">) </w:t>
      </w:r>
      <w:r w:rsidRPr="00D32969">
        <w:rPr>
          <w:rFonts w:ascii="Times New Roman" w:hAnsi="Times New Roman" w:cs="Times New Roman"/>
          <w:iCs/>
          <w:sz w:val="28"/>
          <w:szCs w:val="28"/>
        </w:rPr>
        <w:t>(</w:t>
      </w:r>
      <w:r w:rsidRPr="007D46A4">
        <w:rPr>
          <w:rFonts w:ascii="Times New Roman" w:hAnsi="Times New Roman" w:cs="Times New Roman"/>
          <w:sz w:val="28"/>
          <w:szCs w:val="28"/>
          <w:lang w:val="en-US"/>
        </w:rPr>
        <w:t>www</w:t>
      </w:r>
      <w:r w:rsidRPr="007D46A4">
        <w:rPr>
          <w:rFonts w:ascii="Times New Roman" w:hAnsi="Times New Roman" w:cs="Times New Roman"/>
          <w:sz w:val="28"/>
          <w:szCs w:val="28"/>
        </w:rPr>
        <w:t>.45варгаши.рф.);</w:t>
      </w:r>
    </w:p>
    <w:p w:rsidR="00A57B2E" w:rsidRPr="007D46A4" w:rsidRDefault="00A57B2E" w:rsidP="00A57B2E">
      <w:pPr>
        <w:pStyle w:val="western"/>
        <w:spacing w:before="0" w:beforeAutospacing="0" w:after="0"/>
        <w:ind w:firstLine="567"/>
        <w:jc w:val="both"/>
        <w:rPr>
          <w:rFonts w:ascii="Times New Roman" w:hAnsi="Times New Roman" w:cs="Times New Roman"/>
          <w:sz w:val="28"/>
          <w:szCs w:val="28"/>
        </w:rPr>
      </w:pPr>
      <w:r w:rsidRPr="007D46A4">
        <w:rPr>
          <w:rFonts w:ascii="Times New Roman" w:hAnsi="Times New Roman" w:cs="Times New Roman"/>
          <w:sz w:val="28"/>
          <w:szCs w:val="28"/>
        </w:rPr>
        <w:t> - в Администрации Варгашинского района на информационных стендах, а также при помощи средств телефонной связ</w:t>
      </w:r>
      <w:r>
        <w:rPr>
          <w:rFonts w:ascii="Times New Roman" w:hAnsi="Times New Roman" w:cs="Times New Roman"/>
          <w:sz w:val="28"/>
          <w:szCs w:val="28"/>
        </w:rPr>
        <w:t>и</w:t>
      </w:r>
      <w:r w:rsidRPr="007D46A4">
        <w:rPr>
          <w:rFonts w:ascii="Times New Roman" w:hAnsi="Times New Roman" w:cs="Times New Roman"/>
          <w:sz w:val="28"/>
          <w:szCs w:val="28"/>
        </w:rPr>
        <w:t>, электронной почты, при устном или письменном обращении;</w:t>
      </w:r>
    </w:p>
    <w:p w:rsidR="00A57B2E" w:rsidRPr="007D46A4" w:rsidRDefault="00A57B2E" w:rsidP="00A57B2E">
      <w:pPr>
        <w:pStyle w:val="western"/>
        <w:spacing w:before="0" w:beforeAutospacing="0" w:after="0"/>
        <w:ind w:firstLine="567"/>
        <w:jc w:val="both"/>
        <w:rPr>
          <w:rFonts w:ascii="Times New Roman" w:hAnsi="Times New Roman" w:cs="Times New Roman"/>
          <w:sz w:val="28"/>
          <w:szCs w:val="28"/>
        </w:rPr>
      </w:pPr>
      <w:r w:rsidRPr="007D46A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Портал) (</w:t>
      </w:r>
      <w:hyperlink r:id="rId8" w:history="1">
        <w:r w:rsidRPr="00707186">
          <w:rPr>
            <w:rStyle w:val="a6"/>
            <w:rFonts w:ascii="Times New Roman" w:hAnsi="Times New Roman" w:cs="Times New Roman"/>
            <w:sz w:val="28"/>
            <w:szCs w:val="28"/>
            <w:u w:val="none"/>
            <w:lang w:val="en-US"/>
          </w:rPr>
          <w:t>www</w:t>
        </w:r>
      </w:hyperlink>
      <w:hyperlink r:id="rId9" w:history="1">
        <w:r w:rsidRPr="00707186">
          <w:rPr>
            <w:rStyle w:val="a6"/>
            <w:rFonts w:ascii="Times New Roman" w:hAnsi="Times New Roman" w:cs="Times New Roman"/>
            <w:sz w:val="28"/>
            <w:szCs w:val="28"/>
            <w:u w:val="none"/>
          </w:rPr>
          <w:t>.</w:t>
        </w:r>
      </w:hyperlink>
      <w:hyperlink r:id="rId10" w:history="1">
        <w:proofErr w:type="spellStart"/>
        <w:r w:rsidRPr="00707186">
          <w:rPr>
            <w:rStyle w:val="a6"/>
            <w:rFonts w:ascii="Times New Roman" w:hAnsi="Times New Roman" w:cs="Times New Roman"/>
            <w:sz w:val="28"/>
            <w:szCs w:val="28"/>
            <w:u w:val="none"/>
            <w:lang w:val="en-US"/>
          </w:rPr>
          <w:t>gosuslugi</w:t>
        </w:r>
        <w:proofErr w:type="spellEnd"/>
      </w:hyperlink>
      <w:hyperlink r:id="rId11" w:history="1">
        <w:r w:rsidRPr="00707186">
          <w:rPr>
            <w:rStyle w:val="a6"/>
            <w:rFonts w:ascii="Times New Roman" w:hAnsi="Times New Roman" w:cs="Times New Roman"/>
            <w:sz w:val="28"/>
            <w:szCs w:val="28"/>
            <w:u w:val="none"/>
          </w:rPr>
          <w:t>.</w:t>
        </w:r>
      </w:hyperlink>
      <w:hyperlink r:id="rId12" w:history="1">
        <w:proofErr w:type="spellStart"/>
        <w:r w:rsidRPr="00707186">
          <w:rPr>
            <w:rStyle w:val="a6"/>
            <w:rFonts w:ascii="Times New Roman" w:hAnsi="Times New Roman" w:cs="Times New Roman"/>
            <w:sz w:val="28"/>
            <w:szCs w:val="28"/>
            <w:u w:val="none"/>
            <w:lang w:val="en-US"/>
          </w:rPr>
          <w:t>ru</w:t>
        </w:r>
        <w:proofErr w:type="spellEnd"/>
      </w:hyperlink>
      <w:r w:rsidRPr="007D46A4">
        <w:rPr>
          <w:rFonts w:ascii="Times New Roman" w:hAnsi="Times New Roman" w:cs="Times New Roman"/>
          <w:sz w:val="28"/>
          <w:szCs w:val="28"/>
        </w:rPr>
        <w:t>);</w:t>
      </w:r>
    </w:p>
    <w:p w:rsidR="00A57B2E" w:rsidRPr="007D46A4" w:rsidRDefault="00A57B2E" w:rsidP="00A57B2E">
      <w:pPr>
        <w:pStyle w:val="western"/>
        <w:spacing w:before="0" w:beforeAutospacing="0" w:after="0"/>
        <w:ind w:firstLine="567"/>
        <w:jc w:val="both"/>
        <w:rPr>
          <w:rFonts w:ascii="Times New Roman" w:hAnsi="Times New Roman" w:cs="Times New Roman"/>
          <w:sz w:val="28"/>
          <w:szCs w:val="28"/>
        </w:rPr>
      </w:pPr>
      <w:r w:rsidRPr="007D46A4">
        <w:rPr>
          <w:rFonts w:ascii="Times New Roman" w:hAnsi="Times New Roman" w:cs="Times New Roman"/>
          <w:sz w:val="28"/>
          <w:szCs w:val="28"/>
        </w:rPr>
        <w:t xml:space="preserve">-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w:t>
      </w:r>
      <w:proofErr w:type="gramStart"/>
      <w:r w:rsidRPr="007D46A4">
        <w:rPr>
          <w:rFonts w:ascii="Times New Roman" w:hAnsi="Times New Roman" w:cs="Times New Roman"/>
          <w:sz w:val="28"/>
          <w:szCs w:val="28"/>
        </w:rPr>
        <w:t>Курганская область, г. Курган, ул. Куйбышева, д.</w:t>
      </w:r>
      <w:r>
        <w:rPr>
          <w:rFonts w:ascii="Times New Roman" w:hAnsi="Times New Roman" w:cs="Times New Roman"/>
          <w:sz w:val="28"/>
          <w:szCs w:val="28"/>
        </w:rPr>
        <w:t xml:space="preserve"> </w:t>
      </w:r>
      <w:r w:rsidRPr="007D46A4">
        <w:rPr>
          <w:rFonts w:ascii="Times New Roman" w:hAnsi="Times New Roman" w:cs="Times New Roman"/>
          <w:sz w:val="28"/>
          <w:szCs w:val="28"/>
        </w:rPr>
        <w:t>144, стр. 41;</w:t>
      </w:r>
      <w:r>
        <w:rPr>
          <w:rFonts w:ascii="Times New Roman" w:hAnsi="Times New Roman" w:cs="Times New Roman"/>
          <w:sz w:val="28"/>
          <w:szCs w:val="28"/>
        </w:rPr>
        <w:t xml:space="preserve"> телефон</w:t>
      </w:r>
      <w:r w:rsidRPr="007D46A4">
        <w:rPr>
          <w:rFonts w:ascii="Times New Roman" w:hAnsi="Times New Roman" w:cs="Times New Roman"/>
          <w:sz w:val="28"/>
          <w:szCs w:val="28"/>
        </w:rPr>
        <w:t>: 8 (35</w:t>
      </w:r>
      <w:r>
        <w:rPr>
          <w:rFonts w:ascii="Times New Roman" w:hAnsi="Times New Roman" w:cs="Times New Roman"/>
          <w:sz w:val="28"/>
          <w:szCs w:val="28"/>
        </w:rPr>
        <w:t>-</w:t>
      </w:r>
      <w:r w:rsidRPr="007D46A4">
        <w:rPr>
          <w:rFonts w:ascii="Times New Roman" w:hAnsi="Times New Roman" w:cs="Times New Roman"/>
          <w:sz w:val="28"/>
          <w:szCs w:val="28"/>
        </w:rPr>
        <w:t>22) 44-35-50.</w:t>
      </w:r>
      <w:proofErr w:type="gramEnd"/>
      <w:r w:rsidRPr="007D46A4">
        <w:rPr>
          <w:rFonts w:ascii="Times New Roman" w:hAnsi="Times New Roman" w:cs="Times New Roman"/>
          <w:sz w:val="28"/>
          <w:szCs w:val="28"/>
        </w:rPr>
        <w:t xml:space="preserve"> График работы ГБУ «МФЦ»: понедельник – пятница с 8:00 до 20:00, суббота с 8:00 до 17:00, воскресенье - выходной;</w:t>
      </w:r>
    </w:p>
    <w:p w:rsidR="00A57B2E" w:rsidRDefault="00A57B2E" w:rsidP="00A57B2E">
      <w:pPr>
        <w:pStyle w:val="western"/>
        <w:spacing w:before="0" w:beforeAutospacing="0" w:after="0"/>
        <w:ind w:firstLine="567"/>
        <w:jc w:val="both"/>
        <w:rPr>
          <w:rFonts w:ascii="Times New Roman" w:hAnsi="Times New Roman" w:cs="Times New Roman"/>
          <w:sz w:val="28"/>
          <w:szCs w:val="28"/>
        </w:rPr>
      </w:pPr>
      <w:r w:rsidRPr="007D46A4">
        <w:rPr>
          <w:rFonts w:ascii="Times New Roman" w:hAnsi="Times New Roman" w:cs="Times New Roman"/>
          <w:sz w:val="28"/>
          <w:szCs w:val="28"/>
        </w:rPr>
        <w:t>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В</w:t>
      </w:r>
      <w:r>
        <w:rPr>
          <w:rFonts w:ascii="Times New Roman" w:hAnsi="Times New Roman" w:cs="Times New Roman"/>
          <w:sz w:val="28"/>
          <w:szCs w:val="28"/>
        </w:rPr>
        <w:t>аргашинский район, р.п. Варгаши</w:t>
      </w:r>
      <w:r w:rsidRPr="007D46A4">
        <w:rPr>
          <w:rFonts w:ascii="Times New Roman" w:hAnsi="Times New Roman" w:cs="Times New Roman"/>
          <w:sz w:val="28"/>
          <w:szCs w:val="28"/>
        </w:rPr>
        <w:t>, ул</w:t>
      </w:r>
      <w:r>
        <w:rPr>
          <w:rFonts w:ascii="Times New Roman" w:hAnsi="Times New Roman" w:cs="Times New Roman"/>
          <w:sz w:val="28"/>
          <w:szCs w:val="28"/>
        </w:rPr>
        <w:t>.</w:t>
      </w:r>
      <w:r w:rsidRPr="007D46A4">
        <w:rPr>
          <w:rFonts w:ascii="Times New Roman" w:hAnsi="Times New Roman" w:cs="Times New Roman"/>
          <w:sz w:val="28"/>
          <w:szCs w:val="28"/>
        </w:rPr>
        <w:t xml:space="preserve">  Матросова,  </w:t>
      </w:r>
      <w:r>
        <w:rPr>
          <w:rFonts w:ascii="Times New Roman" w:hAnsi="Times New Roman" w:cs="Times New Roman"/>
          <w:sz w:val="28"/>
          <w:szCs w:val="28"/>
        </w:rPr>
        <w:t>д.</w:t>
      </w:r>
      <w:r w:rsidRPr="007D46A4">
        <w:rPr>
          <w:rFonts w:ascii="Times New Roman" w:hAnsi="Times New Roman" w:cs="Times New Roman"/>
          <w:sz w:val="28"/>
          <w:szCs w:val="28"/>
        </w:rPr>
        <w:t xml:space="preserve">  8, телефон: 8</w:t>
      </w:r>
      <w:r>
        <w:rPr>
          <w:rFonts w:ascii="Times New Roman" w:hAnsi="Times New Roman" w:cs="Times New Roman"/>
          <w:sz w:val="28"/>
          <w:szCs w:val="28"/>
        </w:rPr>
        <w:t xml:space="preserve"> </w:t>
      </w:r>
      <w:r w:rsidRPr="007D46A4">
        <w:rPr>
          <w:rFonts w:ascii="Times New Roman" w:hAnsi="Times New Roman" w:cs="Times New Roman"/>
          <w:sz w:val="28"/>
          <w:szCs w:val="28"/>
        </w:rPr>
        <w:t>(35</w:t>
      </w:r>
      <w:r>
        <w:rPr>
          <w:rFonts w:ascii="Times New Roman" w:hAnsi="Times New Roman" w:cs="Times New Roman"/>
          <w:sz w:val="28"/>
          <w:szCs w:val="28"/>
        </w:rPr>
        <w:t>-</w:t>
      </w:r>
      <w:r w:rsidRPr="007D46A4">
        <w:rPr>
          <w:rFonts w:ascii="Times New Roman" w:hAnsi="Times New Roman" w:cs="Times New Roman"/>
          <w:sz w:val="28"/>
          <w:szCs w:val="28"/>
        </w:rPr>
        <w:t>233</w:t>
      </w:r>
      <w:r>
        <w:rPr>
          <w:rFonts w:ascii="Times New Roman" w:hAnsi="Times New Roman" w:cs="Times New Roman"/>
          <w:sz w:val="28"/>
          <w:szCs w:val="28"/>
        </w:rPr>
        <w:t>) 21-0-10</w:t>
      </w:r>
      <w:r w:rsidRPr="007D46A4">
        <w:rPr>
          <w:rFonts w:ascii="Times New Roman" w:hAnsi="Times New Roman" w:cs="Times New Roman"/>
          <w:sz w:val="28"/>
          <w:szCs w:val="28"/>
        </w:rPr>
        <w:t xml:space="preserve"> .</w:t>
      </w:r>
      <w:r>
        <w:rPr>
          <w:rFonts w:ascii="Times New Roman" w:hAnsi="Times New Roman" w:cs="Times New Roman"/>
          <w:sz w:val="28"/>
          <w:szCs w:val="28"/>
        </w:rPr>
        <w:t xml:space="preserve"> График  работы  отдела  ГБУ  «МФЦ»:  понедельник – суббота</w:t>
      </w:r>
      <w:r w:rsidRPr="005134B1">
        <w:rPr>
          <w:rFonts w:ascii="Times New Roman" w:hAnsi="Times New Roman" w:cs="Times New Roman"/>
          <w:sz w:val="28"/>
          <w:szCs w:val="28"/>
        </w:rPr>
        <w:t xml:space="preserve"> </w:t>
      </w:r>
      <w:r>
        <w:rPr>
          <w:rFonts w:ascii="Times New Roman" w:hAnsi="Times New Roman" w:cs="Times New Roman"/>
          <w:sz w:val="28"/>
          <w:szCs w:val="28"/>
        </w:rPr>
        <w:t>с  9:00-18:00,  воскресенье  - выходной.</w:t>
      </w:r>
    </w:p>
    <w:p w:rsidR="00A57B2E" w:rsidRPr="007D46A4" w:rsidRDefault="00A57B2E" w:rsidP="00A57B2E">
      <w:pPr>
        <w:pStyle w:val="western"/>
        <w:spacing w:before="0" w:beforeAutospacing="0" w:after="0"/>
        <w:ind w:firstLine="567"/>
        <w:jc w:val="both"/>
        <w:rPr>
          <w:rFonts w:ascii="Times New Roman" w:hAnsi="Times New Roman" w:cs="Times New Roman"/>
          <w:sz w:val="28"/>
          <w:szCs w:val="28"/>
        </w:rPr>
      </w:pPr>
      <w:r w:rsidRPr="007D46A4">
        <w:rPr>
          <w:rFonts w:ascii="Times New Roman" w:hAnsi="Times New Roman" w:cs="Times New Roman"/>
          <w:sz w:val="28"/>
          <w:szCs w:val="28"/>
        </w:rPr>
        <w:t>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Варгашинского района, с учетом требований к информированию, установленных регламентом.</w:t>
      </w:r>
    </w:p>
    <w:p w:rsidR="00A57B2E" w:rsidRPr="007D46A4" w:rsidRDefault="00A57B2E" w:rsidP="00A57B2E">
      <w:pPr>
        <w:ind w:firstLine="567"/>
        <w:jc w:val="both"/>
        <w:rPr>
          <w:iCs/>
          <w:sz w:val="28"/>
          <w:szCs w:val="28"/>
        </w:rPr>
      </w:pPr>
      <w:r w:rsidRPr="007D46A4">
        <w:rPr>
          <w:sz w:val="28"/>
          <w:szCs w:val="28"/>
        </w:rPr>
        <w:t xml:space="preserve">5. </w:t>
      </w:r>
      <w:r w:rsidRPr="007D46A4">
        <w:rPr>
          <w:iCs/>
          <w:sz w:val="28"/>
          <w:szCs w:val="28"/>
        </w:rPr>
        <w:t xml:space="preserve">При информировании по телефону должностное лицо Администрации  Варгашинского района, в должностные обязанности которого входит </w:t>
      </w:r>
      <w:r w:rsidRPr="007D46A4">
        <w:rPr>
          <w:iCs/>
          <w:sz w:val="28"/>
          <w:szCs w:val="28"/>
        </w:rPr>
        <w:lastRenderedPageBreak/>
        <w:t>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A57B2E" w:rsidRPr="007D46A4" w:rsidRDefault="00A57B2E" w:rsidP="00A57B2E">
      <w:pPr>
        <w:autoSpaceDE w:val="0"/>
        <w:autoSpaceDN w:val="0"/>
        <w:adjustRightInd w:val="0"/>
        <w:ind w:firstLine="567"/>
        <w:jc w:val="both"/>
        <w:rPr>
          <w:sz w:val="28"/>
          <w:szCs w:val="28"/>
        </w:rPr>
      </w:pPr>
      <w:r w:rsidRPr="007D46A4">
        <w:rPr>
          <w:sz w:val="28"/>
          <w:szCs w:val="28"/>
        </w:rPr>
        <w:t>Информирование по вопросам предоставления муниципальной услуги по телефону не должно превышать 10</w:t>
      </w:r>
      <w:r w:rsidRPr="007D46A4">
        <w:rPr>
          <w:i/>
          <w:sz w:val="28"/>
          <w:szCs w:val="28"/>
        </w:rPr>
        <w:t xml:space="preserve"> </w:t>
      </w:r>
      <w:r w:rsidRPr="007D46A4">
        <w:rPr>
          <w:sz w:val="28"/>
          <w:szCs w:val="28"/>
        </w:rPr>
        <w:t xml:space="preserve"> минут.</w:t>
      </w:r>
    </w:p>
    <w:p w:rsidR="00A57B2E" w:rsidRPr="007D46A4" w:rsidRDefault="00A57B2E" w:rsidP="00A57B2E">
      <w:pPr>
        <w:autoSpaceDE w:val="0"/>
        <w:autoSpaceDN w:val="0"/>
        <w:adjustRightInd w:val="0"/>
        <w:ind w:firstLine="567"/>
        <w:jc w:val="both"/>
        <w:rPr>
          <w:sz w:val="28"/>
          <w:szCs w:val="28"/>
        </w:rPr>
      </w:pPr>
      <w:r w:rsidRPr="007D46A4">
        <w:rPr>
          <w:sz w:val="28"/>
          <w:szCs w:val="28"/>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Варгашинского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A57B2E" w:rsidRPr="007D46A4" w:rsidRDefault="00A57B2E" w:rsidP="00A57B2E">
      <w:pPr>
        <w:autoSpaceDE w:val="0"/>
        <w:autoSpaceDN w:val="0"/>
        <w:adjustRightInd w:val="0"/>
        <w:ind w:firstLine="567"/>
        <w:jc w:val="both"/>
        <w:rPr>
          <w:sz w:val="28"/>
          <w:szCs w:val="28"/>
        </w:rPr>
      </w:pPr>
      <w:r w:rsidRPr="007D46A4">
        <w:rPr>
          <w:sz w:val="28"/>
          <w:szCs w:val="28"/>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A57B2E" w:rsidRPr="007D46A4" w:rsidRDefault="00A57B2E" w:rsidP="00A57B2E">
      <w:pPr>
        <w:autoSpaceDE w:val="0"/>
        <w:autoSpaceDN w:val="0"/>
        <w:adjustRightInd w:val="0"/>
        <w:ind w:firstLine="567"/>
        <w:jc w:val="both"/>
        <w:rPr>
          <w:sz w:val="28"/>
          <w:szCs w:val="28"/>
        </w:rPr>
      </w:pPr>
      <w:r w:rsidRPr="007D46A4">
        <w:rPr>
          <w:sz w:val="28"/>
          <w:szCs w:val="28"/>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A57B2E" w:rsidRPr="007D46A4" w:rsidRDefault="00A57B2E" w:rsidP="00A57B2E">
      <w:pPr>
        <w:autoSpaceDE w:val="0"/>
        <w:autoSpaceDN w:val="0"/>
        <w:adjustRightInd w:val="0"/>
        <w:ind w:firstLine="567"/>
        <w:jc w:val="both"/>
        <w:rPr>
          <w:sz w:val="28"/>
          <w:szCs w:val="28"/>
        </w:rPr>
      </w:pPr>
      <w:r w:rsidRPr="007D46A4">
        <w:rPr>
          <w:sz w:val="28"/>
          <w:szCs w:val="28"/>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Варгашинского района или обратившемуся лицу должен быть сообщен телефонный номер, по которому можно получить необходимую информацию.</w:t>
      </w:r>
    </w:p>
    <w:p w:rsidR="00A57B2E" w:rsidRPr="007D46A4" w:rsidRDefault="00A57B2E" w:rsidP="00A57B2E">
      <w:pPr>
        <w:autoSpaceDE w:val="0"/>
        <w:autoSpaceDN w:val="0"/>
        <w:adjustRightInd w:val="0"/>
        <w:ind w:firstLine="567"/>
        <w:jc w:val="both"/>
        <w:rPr>
          <w:iCs/>
          <w:sz w:val="28"/>
          <w:szCs w:val="28"/>
        </w:rPr>
      </w:pPr>
      <w:r w:rsidRPr="007D46A4">
        <w:rPr>
          <w:sz w:val="28"/>
          <w:szCs w:val="28"/>
        </w:rPr>
        <w:t xml:space="preserve">6. </w:t>
      </w:r>
      <w:r w:rsidRPr="007D46A4">
        <w:rPr>
          <w:iCs/>
          <w:sz w:val="28"/>
          <w:szCs w:val="28"/>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абзацами третьим-пятым пункта 5 настоящего регламента процедуры. </w:t>
      </w:r>
    </w:p>
    <w:p w:rsidR="00A57B2E" w:rsidRPr="007D46A4" w:rsidRDefault="00A57B2E" w:rsidP="00A57B2E">
      <w:pPr>
        <w:autoSpaceDE w:val="0"/>
        <w:autoSpaceDN w:val="0"/>
        <w:adjustRightInd w:val="0"/>
        <w:ind w:firstLine="567"/>
        <w:jc w:val="both"/>
        <w:rPr>
          <w:iCs/>
          <w:sz w:val="28"/>
          <w:szCs w:val="28"/>
        </w:rPr>
      </w:pPr>
      <w:r w:rsidRPr="007D46A4">
        <w:rPr>
          <w:iCs/>
          <w:sz w:val="28"/>
          <w:szCs w:val="28"/>
        </w:rPr>
        <w:t>Продолжительность информирования не должна превышать 20</w:t>
      </w:r>
      <w:r w:rsidRPr="007D46A4">
        <w:rPr>
          <w:i/>
          <w:iCs/>
          <w:sz w:val="28"/>
          <w:szCs w:val="28"/>
        </w:rPr>
        <w:t xml:space="preserve"> </w:t>
      </w:r>
      <w:r w:rsidRPr="007D46A4">
        <w:rPr>
          <w:iCs/>
          <w:sz w:val="28"/>
          <w:szCs w:val="28"/>
        </w:rPr>
        <w:t>минут.</w:t>
      </w:r>
    </w:p>
    <w:p w:rsidR="00A57B2E" w:rsidRPr="007D46A4" w:rsidRDefault="00A57B2E" w:rsidP="00A57B2E">
      <w:pPr>
        <w:autoSpaceDE w:val="0"/>
        <w:autoSpaceDN w:val="0"/>
        <w:adjustRightInd w:val="0"/>
        <w:ind w:firstLine="567"/>
        <w:jc w:val="both"/>
        <w:rPr>
          <w:iCs/>
          <w:sz w:val="28"/>
          <w:szCs w:val="28"/>
        </w:rPr>
      </w:pPr>
      <w:r w:rsidRPr="007D46A4">
        <w:rPr>
          <w:iCs/>
          <w:sz w:val="28"/>
          <w:szCs w:val="28"/>
        </w:rPr>
        <w:t>7.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w:t>
      </w:r>
      <w:r w:rsidRPr="007D46A4">
        <w:rPr>
          <w:i/>
          <w:iCs/>
          <w:sz w:val="28"/>
          <w:szCs w:val="28"/>
        </w:rPr>
        <w:t xml:space="preserve"> </w:t>
      </w:r>
      <w:r w:rsidRPr="007D46A4">
        <w:rPr>
          <w:iCs/>
          <w:sz w:val="28"/>
          <w:szCs w:val="28"/>
        </w:rPr>
        <w:t xml:space="preserve"> рабочих дней со дня регистрации обращения.</w:t>
      </w:r>
    </w:p>
    <w:p w:rsidR="00A57B2E" w:rsidRPr="007D46A4" w:rsidRDefault="00A57B2E" w:rsidP="00A57B2E">
      <w:pPr>
        <w:autoSpaceDE w:val="0"/>
        <w:autoSpaceDN w:val="0"/>
        <w:adjustRightInd w:val="0"/>
        <w:ind w:firstLine="567"/>
        <w:jc w:val="both"/>
        <w:rPr>
          <w:sz w:val="28"/>
          <w:szCs w:val="28"/>
        </w:rPr>
      </w:pPr>
      <w:r>
        <w:rPr>
          <w:sz w:val="28"/>
          <w:szCs w:val="28"/>
        </w:rPr>
        <w:t xml:space="preserve">8. </w:t>
      </w:r>
      <w:r w:rsidRPr="007D46A4">
        <w:rPr>
          <w:sz w:val="28"/>
          <w:szCs w:val="28"/>
        </w:rPr>
        <w:t>Предоставление заявителям сведений о ходе предоставления муниципальной услуги осуществляется должностными лицами,</w:t>
      </w:r>
      <w:r w:rsidRPr="007D46A4">
        <w:rPr>
          <w:iCs/>
          <w:sz w:val="28"/>
          <w:szCs w:val="28"/>
        </w:rPr>
        <w:t xml:space="preserve"> ответственными за информирование, в установленном настоящей главой регламента порядке</w:t>
      </w:r>
      <w:r w:rsidRPr="007D46A4">
        <w:rPr>
          <w:sz w:val="28"/>
          <w:szCs w:val="28"/>
        </w:rPr>
        <w:t>:</w:t>
      </w:r>
    </w:p>
    <w:p w:rsidR="00A57B2E" w:rsidRPr="007D46A4" w:rsidRDefault="00A57B2E" w:rsidP="00A57B2E">
      <w:pPr>
        <w:autoSpaceDE w:val="0"/>
        <w:autoSpaceDN w:val="0"/>
        <w:adjustRightInd w:val="0"/>
        <w:ind w:firstLine="567"/>
        <w:jc w:val="both"/>
        <w:rPr>
          <w:sz w:val="28"/>
          <w:szCs w:val="28"/>
        </w:rPr>
      </w:pPr>
      <w:r w:rsidRPr="007D46A4">
        <w:rPr>
          <w:sz w:val="28"/>
          <w:szCs w:val="28"/>
        </w:rPr>
        <w:t>1) при личном приеме;</w:t>
      </w:r>
    </w:p>
    <w:p w:rsidR="00A57B2E" w:rsidRPr="007D46A4" w:rsidRDefault="00A57B2E" w:rsidP="00A57B2E">
      <w:pPr>
        <w:autoSpaceDE w:val="0"/>
        <w:autoSpaceDN w:val="0"/>
        <w:adjustRightInd w:val="0"/>
        <w:ind w:firstLine="567"/>
        <w:jc w:val="both"/>
        <w:rPr>
          <w:sz w:val="28"/>
          <w:szCs w:val="28"/>
        </w:rPr>
      </w:pPr>
      <w:r w:rsidRPr="007D46A4">
        <w:rPr>
          <w:sz w:val="28"/>
          <w:szCs w:val="28"/>
        </w:rPr>
        <w:t>2) с использованием почтовой связи, телефонной связи, электронной почты.</w:t>
      </w:r>
    </w:p>
    <w:p w:rsidR="00A57B2E" w:rsidRPr="007D46A4" w:rsidRDefault="00A57B2E" w:rsidP="00A57B2E">
      <w:pPr>
        <w:autoSpaceDE w:val="0"/>
        <w:autoSpaceDN w:val="0"/>
        <w:adjustRightInd w:val="0"/>
        <w:ind w:firstLine="567"/>
        <w:jc w:val="both"/>
        <w:rPr>
          <w:sz w:val="28"/>
          <w:szCs w:val="28"/>
        </w:rPr>
      </w:pPr>
      <w:r w:rsidRPr="007D46A4">
        <w:rPr>
          <w:sz w:val="28"/>
          <w:szCs w:val="28"/>
        </w:rPr>
        <w:t>9.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A57B2E" w:rsidRPr="007D46A4" w:rsidRDefault="00A57B2E" w:rsidP="00A57B2E">
      <w:pPr>
        <w:autoSpaceDE w:val="0"/>
        <w:autoSpaceDN w:val="0"/>
        <w:adjustRightInd w:val="0"/>
        <w:ind w:firstLine="567"/>
        <w:jc w:val="both"/>
        <w:rPr>
          <w:iCs/>
          <w:sz w:val="28"/>
          <w:szCs w:val="28"/>
        </w:rPr>
      </w:pPr>
      <w:r w:rsidRPr="007D46A4">
        <w:rPr>
          <w:iCs/>
          <w:sz w:val="28"/>
          <w:szCs w:val="28"/>
        </w:rPr>
        <w:t>10. На информационных стендах, расположенных в месте  предоставления муниципальной услуги в Администрации Варгашинского района, на официальном сайте размещается следующая информация по вопросам предоставления муниципальной услуги:</w:t>
      </w:r>
    </w:p>
    <w:p w:rsidR="00A57B2E" w:rsidRPr="007D46A4" w:rsidRDefault="00A57B2E" w:rsidP="00A57B2E">
      <w:pPr>
        <w:autoSpaceDE w:val="0"/>
        <w:autoSpaceDN w:val="0"/>
        <w:adjustRightInd w:val="0"/>
        <w:ind w:firstLine="567"/>
        <w:jc w:val="both"/>
        <w:rPr>
          <w:sz w:val="28"/>
          <w:szCs w:val="28"/>
        </w:rPr>
      </w:pPr>
      <w:r w:rsidRPr="007D46A4">
        <w:rPr>
          <w:sz w:val="28"/>
          <w:szCs w:val="28"/>
        </w:rPr>
        <w:lastRenderedPageBreak/>
        <w:t>1) почтовый адрес Администрации Варгашинского района,</w:t>
      </w:r>
    </w:p>
    <w:p w:rsidR="00A57B2E" w:rsidRPr="007D46A4" w:rsidRDefault="00A57B2E" w:rsidP="00A57B2E">
      <w:pPr>
        <w:autoSpaceDE w:val="0"/>
        <w:autoSpaceDN w:val="0"/>
        <w:adjustRightInd w:val="0"/>
        <w:ind w:firstLine="567"/>
        <w:jc w:val="both"/>
        <w:rPr>
          <w:sz w:val="28"/>
          <w:szCs w:val="28"/>
        </w:rPr>
      </w:pPr>
      <w:r w:rsidRPr="007D46A4">
        <w:rPr>
          <w:sz w:val="28"/>
          <w:szCs w:val="28"/>
        </w:rPr>
        <w:t>2) адреса официального сайта и электронной почты Администрации Варгашинского района, ее отраслевых органов, структурных подразделений, ответственных за предоставление муниципальной услуги;</w:t>
      </w:r>
    </w:p>
    <w:p w:rsidR="00A57B2E" w:rsidRPr="007D46A4" w:rsidRDefault="00A57B2E" w:rsidP="00A57B2E">
      <w:pPr>
        <w:autoSpaceDE w:val="0"/>
        <w:autoSpaceDN w:val="0"/>
        <w:adjustRightInd w:val="0"/>
        <w:ind w:firstLine="567"/>
        <w:jc w:val="both"/>
        <w:rPr>
          <w:sz w:val="28"/>
          <w:szCs w:val="28"/>
        </w:rPr>
      </w:pPr>
      <w:r>
        <w:rPr>
          <w:sz w:val="28"/>
          <w:szCs w:val="28"/>
        </w:rPr>
        <w:t>3) справочные номера  телефонов</w:t>
      </w:r>
      <w:r w:rsidRPr="007D46A4">
        <w:rPr>
          <w:sz w:val="28"/>
          <w:szCs w:val="28"/>
        </w:rPr>
        <w:t xml:space="preserve"> Администрации Варгашинского  района, ее отраслевых органов, структурных подразделений, ответственных за предоставление муниципальной услуги;</w:t>
      </w:r>
    </w:p>
    <w:p w:rsidR="00A57B2E" w:rsidRPr="007D46A4" w:rsidRDefault="00A57B2E" w:rsidP="00A57B2E">
      <w:pPr>
        <w:autoSpaceDE w:val="0"/>
        <w:autoSpaceDN w:val="0"/>
        <w:adjustRightInd w:val="0"/>
        <w:ind w:firstLine="567"/>
        <w:jc w:val="both"/>
        <w:rPr>
          <w:sz w:val="28"/>
          <w:szCs w:val="28"/>
        </w:rPr>
      </w:pPr>
      <w:r w:rsidRPr="007D46A4">
        <w:rPr>
          <w:sz w:val="28"/>
          <w:szCs w:val="28"/>
        </w:rPr>
        <w:t>4) график работы Администрации  Варгашинского района, график приема заявителей;</w:t>
      </w:r>
    </w:p>
    <w:p w:rsidR="00A57B2E" w:rsidRPr="007D46A4" w:rsidRDefault="00A57B2E" w:rsidP="00A57B2E">
      <w:pPr>
        <w:autoSpaceDE w:val="0"/>
        <w:autoSpaceDN w:val="0"/>
        <w:adjustRightInd w:val="0"/>
        <w:ind w:firstLine="567"/>
        <w:jc w:val="both"/>
        <w:rPr>
          <w:sz w:val="28"/>
          <w:szCs w:val="28"/>
        </w:rPr>
      </w:pPr>
      <w:r w:rsidRPr="007D46A4">
        <w:rPr>
          <w:iCs/>
          <w:sz w:val="28"/>
          <w:szCs w:val="28"/>
        </w:rPr>
        <w:t>5) извлечения из нормативных правовых актов, регулирующих отношения, возникающие в связи с предоставлением муниципальной услуги;</w:t>
      </w:r>
    </w:p>
    <w:p w:rsidR="00A57B2E" w:rsidRPr="007D46A4" w:rsidRDefault="00A57B2E" w:rsidP="00A57B2E">
      <w:pPr>
        <w:autoSpaceDE w:val="0"/>
        <w:autoSpaceDN w:val="0"/>
        <w:adjustRightInd w:val="0"/>
        <w:ind w:firstLine="567"/>
        <w:jc w:val="both"/>
        <w:rPr>
          <w:sz w:val="28"/>
          <w:szCs w:val="28"/>
        </w:rPr>
      </w:pPr>
      <w:r w:rsidRPr="007D46A4">
        <w:rPr>
          <w:sz w:val="28"/>
          <w:szCs w:val="28"/>
        </w:rPr>
        <w:t>6) перечень документов, необходимых для получения муниципальной услуги;</w:t>
      </w:r>
    </w:p>
    <w:p w:rsidR="00A57B2E" w:rsidRPr="007D46A4" w:rsidRDefault="00A57B2E" w:rsidP="00A57B2E">
      <w:pPr>
        <w:autoSpaceDE w:val="0"/>
        <w:autoSpaceDN w:val="0"/>
        <w:adjustRightInd w:val="0"/>
        <w:ind w:firstLine="567"/>
        <w:jc w:val="both"/>
        <w:rPr>
          <w:iCs/>
          <w:sz w:val="28"/>
          <w:szCs w:val="28"/>
        </w:rPr>
      </w:pPr>
      <w:r w:rsidRPr="007D46A4">
        <w:rPr>
          <w:iCs/>
          <w:sz w:val="28"/>
          <w:szCs w:val="28"/>
        </w:rPr>
        <w:t>7) форма и образцы заполнения заявления о предоставлении муниципальной услуги;</w:t>
      </w:r>
    </w:p>
    <w:p w:rsidR="00A57B2E" w:rsidRPr="007D46A4" w:rsidRDefault="00A57B2E" w:rsidP="00A57B2E">
      <w:pPr>
        <w:autoSpaceDE w:val="0"/>
        <w:autoSpaceDN w:val="0"/>
        <w:adjustRightInd w:val="0"/>
        <w:ind w:firstLine="567"/>
        <w:jc w:val="both"/>
        <w:rPr>
          <w:sz w:val="28"/>
          <w:szCs w:val="28"/>
        </w:rPr>
      </w:pPr>
      <w:r w:rsidRPr="007D46A4">
        <w:rPr>
          <w:sz w:val="28"/>
          <w:szCs w:val="28"/>
        </w:rPr>
        <w:t>8) досудебный (внесудебный) порядок обжалования решений и действий (бездействия) Администрации  Варгашинского   района, ее должностных лиц;</w:t>
      </w:r>
    </w:p>
    <w:p w:rsidR="00A57B2E" w:rsidRPr="007D46A4" w:rsidRDefault="00A57B2E" w:rsidP="00A57B2E">
      <w:pPr>
        <w:autoSpaceDE w:val="0"/>
        <w:autoSpaceDN w:val="0"/>
        <w:adjustRightInd w:val="0"/>
        <w:ind w:firstLine="567"/>
        <w:jc w:val="both"/>
        <w:rPr>
          <w:sz w:val="28"/>
          <w:szCs w:val="28"/>
        </w:rPr>
      </w:pPr>
      <w:r w:rsidRPr="007D46A4">
        <w:rPr>
          <w:sz w:val="28"/>
          <w:szCs w:val="28"/>
        </w:rPr>
        <w:t>9) блок-схема предоставления муниципальной услуги;</w:t>
      </w:r>
    </w:p>
    <w:p w:rsidR="00A57B2E" w:rsidRPr="007D46A4" w:rsidRDefault="00A57B2E" w:rsidP="00A57B2E">
      <w:pPr>
        <w:autoSpaceDE w:val="0"/>
        <w:autoSpaceDN w:val="0"/>
        <w:adjustRightInd w:val="0"/>
        <w:ind w:firstLine="567"/>
        <w:jc w:val="both"/>
        <w:rPr>
          <w:sz w:val="28"/>
          <w:szCs w:val="28"/>
        </w:rPr>
      </w:pPr>
      <w:r w:rsidRPr="007D46A4">
        <w:rPr>
          <w:sz w:val="28"/>
          <w:szCs w:val="28"/>
        </w:rPr>
        <w:t xml:space="preserve">10) текст </w:t>
      </w:r>
      <w:r>
        <w:rPr>
          <w:sz w:val="28"/>
          <w:szCs w:val="28"/>
        </w:rPr>
        <w:t xml:space="preserve"> настоящего </w:t>
      </w:r>
      <w:r w:rsidRPr="007D46A4">
        <w:rPr>
          <w:sz w:val="28"/>
          <w:szCs w:val="28"/>
        </w:rPr>
        <w:t>регламента;</w:t>
      </w:r>
    </w:p>
    <w:p w:rsidR="00A57B2E" w:rsidRPr="007D46A4" w:rsidRDefault="00A57B2E" w:rsidP="00A57B2E">
      <w:pPr>
        <w:autoSpaceDE w:val="0"/>
        <w:autoSpaceDN w:val="0"/>
        <w:adjustRightInd w:val="0"/>
        <w:ind w:firstLine="567"/>
        <w:jc w:val="both"/>
        <w:rPr>
          <w:sz w:val="28"/>
          <w:szCs w:val="28"/>
        </w:rPr>
      </w:pPr>
      <w:r>
        <w:rPr>
          <w:sz w:val="28"/>
          <w:szCs w:val="28"/>
        </w:rPr>
        <w:t>11)  кабинет</w:t>
      </w:r>
      <w:r w:rsidRPr="007D46A4">
        <w:rPr>
          <w:sz w:val="28"/>
          <w:szCs w:val="28"/>
        </w:rPr>
        <w:t xml:space="preserve"> предоставления муниципальной услуги;</w:t>
      </w:r>
    </w:p>
    <w:p w:rsidR="00A57B2E" w:rsidRDefault="00A57B2E" w:rsidP="00A57B2E">
      <w:pPr>
        <w:autoSpaceDE w:val="0"/>
        <w:autoSpaceDN w:val="0"/>
        <w:adjustRightInd w:val="0"/>
        <w:ind w:firstLine="567"/>
        <w:jc w:val="both"/>
        <w:rPr>
          <w:iCs/>
          <w:sz w:val="28"/>
          <w:szCs w:val="28"/>
        </w:rPr>
      </w:pPr>
      <w:r w:rsidRPr="007D46A4">
        <w:rPr>
          <w:iCs/>
          <w:sz w:val="28"/>
          <w:szCs w:val="28"/>
        </w:rPr>
        <w:t>12) информация о месте нахождения и графике работы ГБУ «МФЦ», отдела ГБУ «МФЦ».</w:t>
      </w:r>
    </w:p>
    <w:p w:rsidR="004F6C54" w:rsidRDefault="004F6C54" w:rsidP="00A57B2E">
      <w:pPr>
        <w:autoSpaceDE w:val="0"/>
        <w:autoSpaceDN w:val="0"/>
        <w:adjustRightInd w:val="0"/>
        <w:ind w:firstLine="567"/>
        <w:jc w:val="both"/>
        <w:rPr>
          <w:iCs/>
          <w:sz w:val="28"/>
          <w:szCs w:val="28"/>
        </w:rPr>
      </w:pPr>
      <w:r>
        <w:rPr>
          <w:iCs/>
          <w:sz w:val="28"/>
          <w:szCs w:val="28"/>
        </w:rPr>
        <w:t xml:space="preserve">11. </w:t>
      </w:r>
      <w:r w:rsidRPr="007D46A4">
        <w:rPr>
          <w:sz w:val="28"/>
          <w:szCs w:val="28"/>
        </w:rPr>
        <w:t>Информация о месте нахождения и графике работы организаций, участвующих в предоставлении муниципальной услуги:</w:t>
      </w:r>
    </w:p>
    <w:p w:rsidR="00496F1F" w:rsidRDefault="00496F1F" w:rsidP="00496F1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Курганской области в Варгашинском районе (Варгашинский отдел </w:t>
      </w:r>
      <w:r w:rsidRPr="00496F1F">
        <w:rPr>
          <w:rFonts w:ascii="Times New Roman" w:hAnsi="Times New Roman" w:cs="Times New Roman"/>
          <w:sz w:val="28"/>
          <w:szCs w:val="28"/>
        </w:rPr>
        <w:t>Управлени</w:t>
      </w:r>
      <w:r>
        <w:rPr>
          <w:rFonts w:ascii="Times New Roman" w:hAnsi="Times New Roman" w:cs="Times New Roman"/>
          <w:sz w:val="28"/>
          <w:szCs w:val="28"/>
        </w:rPr>
        <w:t>я</w:t>
      </w:r>
      <w:r w:rsidRPr="00496F1F">
        <w:rPr>
          <w:rFonts w:ascii="Times New Roman" w:hAnsi="Times New Roman" w:cs="Times New Roman"/>
          <w:sz w:val="28"/>
          <w:szCs w:val="28"/>
        </w:rPr>
        <w:t xml:space="preserve"> </w:t>
      </w:r>
      <w:proofErr w:type="spellStart"/>
      <w:r w:rsidRPr="00496F1F">
        <w:rPr>
          <w:rFonts w:ascii="Times New Roman" w:hAnsi="Times New Roman" w:cs="Times New Roman"/>
          <w:sz w:val="28"/>
          <w:szCs w:val="28"/>
        </w:rPr>
        <w:t>Росреестра</w:t>
      </w:r>
      <w:proofErr w:type="spellEnd"/>
      <w:r w:rsidRPr="00496F1F">
        <w:rPr>
          <w:rFonts w:ascii="Times New Roman" w:hAnsi="Times New Roman" w:cs="Times New Roman"/>
          <w:sz w:val="28"/>
          <w:szCs w:val="28"/>
        </w:rPr>
        <w:t xml:space="preserve"> по Курганской области)</w:t>
      </w:r>
      <w:r>
        <w:rPr>
          <w:rFonts w:ascii="Times New Roman" w:hAnsi="Times New Roman" w:cs="Times New Roman"/>
          <w:sz w:val="28"/>
          <w:szCs w:val="28"/>
        </w:rPr>
        <w:t xml:space="preserve"> </w:t>
      </w:r>
      <w:r w:rsidRPr="00496F1F">
        <w:rPr>
          <w:rFonts w:ascii="Times New Roman" w:hAnsi="Times New Roman" w:cs="Times New Roman"/>
          <w:sz w:val="28"/>
          <w:szCs w:val="28"/>
        </w:rPr>
        <w:t xml:space="preserve">находится по адресу: 641230, ул. </w:t>
      </w:r>
      <w:proofErr w:type="gramStart"/>
      <w:r w:rsidRPr="00496F1F">
        <w:rPr>
          <w:rFonts w:ascii="Times New Roman" w:hAnsi="Times New Roman" w:cs="Times New Roman"/>
          <w:sz w:val="28"/>
          <w:szCs w:val="28"/>
        </w:rPr>
        <w:t>Социалистическая</w:t>
      </w:r>
      <w:proofErr w:type="gramEnd"/>
      <w:r w:rsidRPr="00496F1F">
        <w:rPr>
          <w:rFonts w:ascii="Times New Roman" w:hAnsi="Times New Roman" w:cs="Times New Roman"/>
          <w:sz w:val="28"/>
          <w:szCs w:val="28"/>
        </w:rPr>
        <w:t xml:space="preserve">, д. 86, р.п. Варгаши,  Варгашинского района, Курганской области. График </w:t>
      </w:r>
      <w:proofErr w:type="gramStart"/>
      <w:r w:rsidRPr="00496F1F">
        <w:rPr>
          <w:rFonts w:ascii="Times New Roman" w:hAnsi="Times New Roman" w:cs="Times New Roman"/>
          <w:sz w:val="28"/>
          <w:szCs w:val="28"/>
        </w:rPr>
        <w:t>работы Управления Федеральной службы государственной регистрации кадастра</w:t>
      </w:r>
      <w:proofErr w:type="gramEnd"/>
      <w:r w:rsidRPr="00496F1F">
        <w:rPr>
          <w:rFonts w:ascii="Times New Roman" w:hAnsi="Times New Roman" w:cs="Times New Roman"/>
          <w:sz w:val="28"/>
          <w:szCs w:val="28"/>
        </w:rPr>
        <w:t xml:space="preserve"> и картографии по Курганской области: ежедневно с 8 до 17 часов (кроме выходных и праздничных дней), в предпраздничные дни – с 8 до 16 часов, перерыв с 12 до 13 часов. Справочны</w:t>
      </w:r>
      <w:r w:rsidR="0058520A">
        <w:rPr>
          <w:rFonts w:ascii="Times New Roman" w:hAnsi="Times New Roman" w:cs="Times New Roman"/>
          <w:sz w:val="28"/>
          <w:szCs w:val="28"/>
        </w:rPr>
        <w:t>й</w:t>
      </w:r>
      <w:r w:rsidRPr="00496F1F">
        <w:rPr>
          <w:rFonts w:ascii="Times New Roman" w:hAnsi="Times New Roman" w:cs="Times New Roman"/>
          <w:sz w:val="28"/>
          <w:szCs w:val="28"/>
        </w:rPr>
        <w:t xml:space="preserve"> телефон:  8 (35-233) 2-06-23.</w:t>
      </w:r>
    </w:p>
    <w:p w:rsidR="001F1CDF" w:rsidRDefault="001F1CDF" w:rsidP="001F1CDF">
      <w:pPr>
        <w:autoSpaceDE w:val="0"/>
        <w:autoSpaceDN w:val="0"/>
        <w:adjustRightInd w:val="0"/>
        <w:ind w:firstLine="567"/>
        <w:jc w:val="both"/>
        <w:rPr>
          <w:sz w:val="28"/>
          <w:szCs w:val="28"/>
        </w:rPr>
      </w:pPr>
      <w:r w:rsidRPr="007D46A4">
        <w:rPr>
          <w:sz w:val="28"/>
          <w:szCs w:val="28"/>
        </w:rPr>
        <w:t xml:space="preserve">Управление Федеральной службы государственной регистрации кадастра и картографии по Курганской области (Управление </w:t>
      </w:r>
      <w:proofErr w:type="spellStart"/>
      <w:r w:rsidRPr="007D46A4">
        <w:rPr>
          <w:sz w:val="28"/>
          <w:szCs w:val="28"/>
        </w:rPr>
        <w:t>Росреестра</w:t>
      </w:r>
      <w:proofErr w:type="spellEnd"/>
      <w:r w:rsidRPr="007D46A4">
        <w:rPr>
          <w:sz w:val="28"/>
          <w:szCs w:val="28"/>
        </w:rPr>
        <w:t xml:space="preserve"> по Курганской области) находится по адресу: 64</w:t>
      </w:r>
      <w:r w:rsidR="00496F1F">
        <w:rPr>
          <w:sz w:val="28"/>
          <w:szCs w:val="28"/>
        </w:rPr>
        <w:t>0027</w:t>
      </w:r>
      <w:r>
        <w:rPr>
          <w:sz w:val="28"/>
          <w:szCs w:val="28"/>
        </w:rPr>
        <w:t>,</w:t>
      </w:r>
      <w:r w:rsidRPr="007D46A4">
        <w:rPr>
          <w:sz w:val="28"/>
          <w:szCs w:val="28"/>
        </w:rPr>
        <w:t xml:space="preserve"> ул</w:t>
      </w:r>
      <w:r>
        <w:rPr>
          <w:sz w:val="28"/>
          <w:szCs w:val="28"/>
        </w:rPr>
        <w:t>.</w:t>
      </w:r>
      <w:r w:rsidRPr="007D46A4">
        <w:rPr>
          <w:sz w:val="28"/>
          <w:szCs w:val="28"/>
        </w:rPr>
        <w:t xml:space="preserve"> </w:t>
      </w:r>
      <w:r w:rsidR="00496F1F">
        <w:rPr>
          <w:sz w:val="28"/>
          <w:szCs w:val="28"/>
        </w:rPr>
        <w:t>Бурова-Петрова</w:t>
      </w:r>
      <w:r w:rsidRPr="007D46A4">
        <w:rPr>
          <w:sz w:val="28"/>
          <w:szCs w:val="28"/>
        </w:rPr>
        <w:t>, д</w:t>
      </w:r>
      <w:r>
        <w:rPr>
          <w:sz w:val="28"/>
          <w:szCs w:val="28"/>
        </w:rPr>
        <w:t>.</w:t>
      </w:r>
      <w:r w:rsidR="00496F1F">
        <w:rPr>
          <w:sz w:val="28"/>
          <w:szCs w:val="28"/>
        </w:rPr>
        <w:t xml:space="preserve"> 98д</w:t>
      </w:r>
      <w:r w:rsidRPr="007D46A4">
        <w:rPr>
          <w:sz w:val="28"/>
          <w:szCs w:val="28"/>
        </w:rPr>
        <w:t xml:space="preserve">, </w:t>
      </w:r>
      <w:r w:rsidR="00496F1F">
        <w:rPr>
          <w:sz w:val="28"/>
          <w:szCs w:val="28"/>
        </w:rPr>
        <w:t>г</w:t>
      </w:r>
      <w:r w:rsidRPr="007D46A4">
        <w:rPr>
          <w:sz w:val="28"/>
          <w:szCs w:val="28"/>
        </w:rPr>
        <w:t xml:space="preserve">. </w:t>
      </w:r>
      <w:r w:rsidR="00496F1F">
        <w:rPr>
          <w:sz w:val="28"/>
          <w:szCs w:val="28"/>
        </w:rPr>
        <w:t>Курган</w:t>
      </w:r>
      <w:r w:rsidRPr="007D46A4">
        <w:rPr>
          <w:sz w:val="28"/>
          <w:szCs w:val="28"/>
        </w:rPr>
        <w:t xml:space="preserve">,  Курганской области. График </w:t>
      </w:r>
      <w:proofErr w:type="gramStart"/>
      <w:r w:rsidRPr="007D46A4">
        <w:rPr>
          <w:sz w:val="28"/>
          <w:szCs w:val="28"/>
        </w:rPr>
        <w:t>работы Управления Федеральной службы государственной регистрации кадастра</w:t>
      </w:r>
      <w:proofErr w:type="gramEnd"/>
      <w:r w:rsidRPr="007D46A4">
        <w:rPr>
          <w:sz w:val="28"/>
          <w:szCs w:val="28"/>
        </w:rPr>
        <w:t xml:space="preserve"> и картографии по Курганской области: ежедневно с 8 до 17 часов (кроме выходных и праздничных дней), в предпраздничные дни – с 8 до 16 часов, перерыв с 12 до 13 часов.</w:t>
      </w:r>
      <w:r>
        <w:rPr>
          <w:sz w:val="28"/>
          <w:szCs w:val="28"/>
        </w:rPr>
        <w:t xml:space="preserve"> </w:t>
      </w:r>
      <w:r w:rsidR="0058520A">
        <w:rPr>
          <w:sz w:val="28"/>
          <w:szCs w:val="28"/>
        </w:rPr>
        <w:t>Справочный</w:t>
      </w:r>
      <w:r w:rsidRPr="007D46A4">
        <w:rPr>
          <w:sz w:val="28"/>
          <w:szCs w:val="28"/>
        </w:rPr>
        <w:t xml:space="preserve"> телефон:  8</w:t>
      </w:r>
      <w:r>
        <w:rPr>
          <w:sz w:val="28"/>
          <w:szCs w:val="28"/>
        </w:rPr>
        <w:t xml:space="preserve"> </w:t>
      </w:r>
      <w:r w:rsidRPr="007D46A4">
        <w:rPr>
          <w:sz w:val="28"/>
          <w:szCs w:val="28"/>
        </w:rPr>
        <w:t>(35</w:t>
      </w:r>
      <w:r>
        <w:rPr>
          <w:sz w:val="28"/>
          <w:szCs w:val="28"/>
        </w:rPr>
        <w:t>-</w:t>
      </w:r>
      <w:r w:rsidRPr="007D46A4">
        <w:rPr>
          <w:sz w:val="28"/>
          <w:szCs w:val="28"/>
        </w:rPr>
        <w:t>2</w:t>
      </w:r>
      <w:r w:rsidR="00496F1F">
        <w:rPr>
          <w:sz w:val="28"/>
          <w:szCs w:val="28"/>
        </w:rPr>
        <w:t>2</w:t>
      </w:r>
      <w:r>
        <w:rPr>
          <w:sz w:val="28"/>
          <w:szCs w:val="28"/>
        </w:rPr>
        <w:t>)</w:t>
      </w:r>
      <w:r w:rsidRPr="007D46A4">
        <w:rPr>
          <w:sz w:val="28"/>
          <w:szCs w:val="28"/>
        </w:rPr>
        <w:t xml:space="preserve"> </w:t>
      </w:r>
      <w:r w:rsidR="00496F1F">
        <w:rPr>
          <w:sz w:val="28"/>
          <w:szCs w:val="28"/>
        </w:rPr>
        <w:t>64-21-64</w:t>
      </w:r>
      <w:r w:rsidRPr="007D46A4">
        <w:rPr>
          <w:sz w:val="28"/>
          <w:szCs w:val="28"/>
        </w:rPr>
        <w:t>.</w:t>
      </w:r>
    </w:p>
    <w:p w:rsidR="0058520A" w:rsidRDefault="00B83036" w:rsidP="0058520A">
      <w:pPr>
        <w:autoSpaceDE w:val="0"/>
        <w:autoSpaceDN w:val="0"/>
        <w:adjustRightInd w:val="0"/>
        <w:ind w:firstLine="567"/>
        <w:jc w:val="both"/>
        <w:rPr>
          <w:color w:val="000000"/>
          <w:sz w:val="28"/>
          <w:szCs w:val="28"/>
          <w:shd w:val="clear" w:color="auto" w:fill="FFFFFF"/>
        </w:rPr>
      </w:pPr>
      <w:r w:rsidRPr="00CC42AE">
        <w:rPr>
          <w:sz w:val="28"/>
          <w:szCs w:val="28"/>
        </w:rPr>
        <w:t xml:space="preserve">Департамент  строительства,  </w:t>
      </w:r>
      <w:proofErr w:type="spellStart"/>
      <w:r w:rsidRPr="00CC42AE">
        <w:rPr>
          <w:sz w:val="28"/>
          <w:szCs w:val="28"/>
        </w:rPr>
        <w:t>госэкспертизы</w:t>
      </w:r>
      <w:proofErr w:type="spellEnd"/>
      <w:r w:rsidRPr="00CC42AE">
        <w:rPr>
          <w:sz w:val="28"/>
          <w:szCs w:val="28"/>
        </w:rPr>
        <w:t xml:space="preserve">  и  жилищно-коммунального  хозяйства  Курганской  области</w:t>
      </w:r>
      <w:r>
        <w:rPr>
          <w:sz w:val="28"/>
          <w:szCs w:val="28"/>
        </w:rPr>
        <w:t xml:space="preserve"> находится по адресу: </w:t>
      </w:r>
      <w:r w:rsidRPr="00B83036">
        <w:rPr>
          <w:color w:val="000000"/>
          <w:sz w:val="28"/>
          <w:szCs w:val="28"/>
          <w:shd w:val="clear" w:color="auto" w:fill="FFFFFF"/>
        </w:rPr>
        <w:t>640002 ул. Кирова,</w:t>
      </w:r>
      <w:r>
        <w:rPr>
          <w:color w:val="000000"/>
          <w:sz w:val="28"/>
          <w:szCs w:val="28"/>
          <w:shd w:val="clear" w:color="auto" w:fill="FFFFFF"/>
        </w:rPr>
        <w:t xml:space="preserve"> д. 83,</w:t>
      </w:r>
      <w:r w:rsidRPr="00B83036">
        <w:rPr>
          <w:color w:val="000000"/>
          <w:sz w:val="28"/>
          <w:szCs w:val="28"/>
          <w:shd w:val="clear" w:color="auto" w:fill="FFFFFF"/>
        </w:rPr>
        <w:t xml:space="preserve"> г. Курган,</w:t>
      </w:r>
      <w:r>
        <w:rPr>
          <w:color w:val="000000"/>
          <w:sz w:val="28"/>
          <w:szCs w:val="28"/>
          <w:shd w:val="clear" w:color="auto" w:fill="FFFFFF"/>
        </w:rPr>
        <w:t xml:space="preserve"> Курганской области. График работы </w:t>
      </w:r>
      <w:r w:rsidRPr="00CC42AE">
        <w:rPr>
          <w:sz w:val="28"/>
          <w:szCs w:val="28"/>
        </w:rPr>
        <w:t xml:space="preserve">Департамент  строительства,  </w:t>
      </w:r>
      <w:proofErr w:type="spellStart"/>
      <w:r w:rsidRPr="00CC42AE">
        <w:rPr>
          <w:sz w:val="28"/>
          <w:szCs w:val="28"/>
        </w:rPr>
        <w:t>госэкспертизы</w:t>
      </w:r>
      <w:proofErr w:type="spellEnd"/>
      <w:r w:rsidRPr="00CC42AE">
        <w:rPr>
          <w:sz w:val="28"/>
          <w:szCs w:val="28"/>
        </w:rPr>
        <w:t xml:space="preserve">  и  жилищно-коммунального  хозяйства  Курганской  области</w:t>
      </w:r>
      <w:r>
        <w:rPr>
          <w:sz w:val="28"/>
          <w:szCs w:val="28"/>
        </w:rPr>
        <w:t xml:space="preserve">: </w:t>
      </w:r>
      <w:r w:rsidR="0058520A" w:rsidRPr="007D46A4">
        <w:rPr>
          <w:sz w:val="28"/>
          <w:szCs w:val="28"/>
        </w:rPr>
        <w:t>ежедневно с 8 до 17 часов (кроме выходных и праздничных дней), в предпраздничные дни – с 8 до 16 часов, перерыв с 12 до 13 часов.</w:t>
      </w:r>
      <w:r w:rsidR="0058520A">
        <w:rPr>
          <w:sz w:val="28"/>
          <w:szCs w:val="28"/>
        </w:rPr>
        <w:t xml:space="preserve"> </w:t>
      </w:r>
      <w:r w:rsidR="0058520A" w:rsidRPr="007D46A4">
        <w:rPr>
          <w:sz w:val="28"/>
          <w:szCs w:val="28"/>
        </w:rPr>
        <w:t>Справочны</w:t>
      </w:r>
      <w:r w:rsidR="0058520A">
        <w:rPr>
          <w:sz w:val="28"/>
          <w:szCs w:val="28"/>
        </w:rPr>
        <w:t>й</w:t>
      </w:r>
      <w:r w:rsidR="0058520A" w:rsidRPr="007D46A4">
        <w:rPr>
          <w:sz w:val="28"/>
          <w:szCs w:val="28"/>
        </w:rPr>
        <w:t xml:space="preserve"> телефон:  8</w:t>
      </w:r>
      <w:r w:rsidR="0058520A">
        <w:rPr>
          <w:sz w:val="28"/>
          <w:szCs w:val="28"/>
        </w:rPr>
        <w:t xml:space="preserve"> </w:t>
      </w:r>
      <w:r w:rsidR="0058520A" w:rsidRPr="007D46A4">
        <w:rPr>
          <w:sz w:val="28"/>
          <w:szCs w:val="28"/>
        </w:rPr>
        <w:t>(35</w:t>
      </w:r>
      <w:r w:rsidR="0058520A">
        <w:rPr>
          <w:sz w:val="28"/>
          <w:szCs w:val="28"/>
        </w:rPr>
        <w:t>-</w:t>
      </w:r>
      <w:r w:rsidR="0058520A" w:rsidRPr="007D46A4">
        <w:rPr>
          <w:sz w:val="28"/>
          <w:szCs w:val="28"/>
        </w:rPr>
        <w:t>2</w:t>
      </w:r>
      <w:r w:rsidR="0058520A">
        <w:rPr>
          <w:sz w:val="28"/>
          <w:szCs w:val="28"/>
        </w:rPr>
        <w:t>2)</w:t>
      </w:r>
      <w:r w:rsidR="0058520A" w:rsidRPr="007D46A4">
        <w:rPr>
          <w:sz w:val="28"/>
          <w:szCs w:val="28"/>
        </w:rPr>
        <w:t xml:space="preserve"> </w:t>
      </w:r>
      <w:r w:rsidR="0058520A" w:rsidRPr="0058520A">
        <w:rPr>
          <w:color w:val="000000"/>
          <w:sz w:val="28"/>
          <w:szCs w:val="28"/>
          <w:shd w:val="clear" w:color="auto" w:fill="FFFFFF"/>
        </w:rPr>
        <w:t>49-89-01</w:t>
      </w:r>
      <w:r w:rsidR="0058520A">
        <w:rPr>
          <w:color w:val="000000"/>
          <w:sz w:val="28"/>
          <w:szCs w:val="28"/>
          <w:shd w:val="clear" w:color="auto" w:fill="FFFFFF"/>
        </w:rPr>
        <w:t>.</w:t>
      </w:r>
    </w:p>
    <w:p w:rsidR="004515EC" w:rsidRDefault="004515EC" w:rsidP="0058520A">
      <w:pPr>
        <w:autoSpaceDE w:val="0"/>
        <w:autoSpaceDN w:val="0"/>
        <w:adjustRightInd w:val="0"/>
        <w:ind w:firstLine="567"/>
        <w:jc w:val="both"/>
        <w:rPr>
          <w:color w:val="000000"/>
          <w:sz w:val="28"/>
          <w:szCs w:val="28"/>
          <w:shd w:val="clear" w:color="auto" w:fill="FFFFFF"/>
        </w:rPr>
      </w:pPr>
    </w:p>
    <w:p w:rsidR="004515EC" w:rsidRDefault="004515EC" w:rsidP="0058520A">
      <w:pPr>
        <w:autoSpaceDE w:val="0"/>
        <w:autoSpaceDN w:val="0"/>
        <w:adjustRightInd w:val="0"/>
        <w:ind w:firstLine="567"/>
        <w:jc w:val="both"/>
        <w:rPr>
          <w:sz w:val="28"/>
          <w:szCs w:val="28"/>
        </w:rPr>
      </w:pPr>
    </w:p>
    <w:p w:rsidR="00AE3160" w:rsidRPr="009D29E3" w:rsidRDefault="00AE3160" w:rsidP="00AE3160">
      <w:pPr>
        <w:shd w:val="clear" w:color="auto" w:fill="FFFFFF"/>
        <w:jc w:val="center"/>
        <w:rPr>
          <w:b/>
          <w:sz w:val="28"/>
          <w:szCs w:val="28"/>
        </w:rPr>
      </w:pPr>
      <w:r w:rsidRPr="009D29E3">
        <w:rPr>
          <w:b/>
          <w:sz w:val="28"/>
          <w:szCs w:val="28"/>
        </w:rPr>
        <w:lastRenderedPageBreak/>
        <w:t xml:space="preserve">Раздел </w:t>
      </w:r>
      <w:r w:rsidRPr="009D29E3">
        <w:rPr>
          <w:b/>
          <w:sz w:val="28"/>
          <w:szCs w:val="28"/>
          <w:lang w:val="en-US"/>
        </w:rPr>
        <w:t>II</w:t>
      </w:r>
      <w:r w:rsidRPr="009D29E3">
        <w:rPr>
          <w:b/>
          <w:sz w:val="28"/>
          <w:szCs w:val="28"/>
        </w:rPr>
        <w:t xml:space="preserve">. Стандарт предоставления муниципальной услуги </w:t>
      </w:r>
    </w:p>
    <w:p w:rsidR="00AE3160" w:rsidRPr="009D29E3" w:rsidRDefault="00AE3160" w:rsidP="00AE3160">
      <w:pPr>
        <w:shd w:val="clear" w:color="auto" w:fill="FFFFFF"/>
        <w:jc w:val="center"/>
        <w:rPr>
          <w:b/>
          <w:sz w:val="28"/>
          <w:szCs w:val="28"/>
        </w:rPr>
      </w:pPr>
    </w:p>
    <w:p w:rsidR="00AE3160" w:rsidRPr="009D29E3" w:rsidRDefault="00AE3160" w:rsidP="00AE3160">
      <w:pPr>
        <w:shd w:val="clear" w:color="auto" w:fill="FFFFFF"/>
        <w:jc w:val="center"/>
        <w:rPr>
          <w:b/>
          <w:sz w:val="28"/>
          <w:szCs w:val="28"/>
        </w:rPr>
      </w:pPr>
      <w:r w:rsidRPr="009D29E3">
        <w:rPr>
          <w:b/>
          <w:sz w:val="28"/>
          <w:szCs w:val="28"/>
        </w:rPr>
        <w:t>Глава 4. Наименование муниципальной услуги</w:t>
      </w:r>
    </w:p>
    <w:p w:rsidR="00AE3160" w:rsidRPr="007D46A4" w:rsidRDefault="00AE3160" w:rsidP="00AE3160">
      <w:pPr>
        <w:shd w:val="clear" w:color="auto" w:fill="FFFFFF"/>
        <w:jc w:val="center"/>
        <w:rPr>
          <w:b/>
          <w:sz w:val="28"/>
          <w:szCs w:val="28"/>
        </w:rPr>
      </w:pPr>
    </w:p>
    <w:p w:rsidR="00707186" w:rsidRPr="001F6D41" w:rsidRDefault="00AE3160" w:rsidP="00707186">
      <w:pPr>
        <w:ind w:firstLine="708"/>
        <w:jc w:val="both"/>
        <w:outlineLvl w:val="1"/>
        <w:rPr>
          <w:iCs/>
          <w:sz w:val="28"/>
          <w:szCs w:val="28"/>
        </w:rPr>
      </w:pPr>
      <w:r w:rsidRPr="007D46A4">
        <w:rPr>
          <w:sz w:val="28"/>
          <w:szCs w:val="28"/>
        </w:rPr>
        <w:t>12.</w:t>
      </w:r>
      <w:r w:rsidR="00707186">
        <w:rPr>
          <w:iCs/>
          <w:sz w:val="28"/>
          <w:szCs w:val="28"/>
        </w:rPr>
        <w:t xml:space="preserve"> </w:t>
      </w:r>
      <w:r w:rsidR="00707186" w:rsidRPr="001F6D41">
        <w:rPr>
          <w:iCs/>
          <w:sz w:val="28"/>
          <w:szCs w:val="28"/>
        </w:rPr>
        <w:t xml:space="preserve">Муниципальная услуга по  </w:t>
      </w:r>
      <w:r w:rsidR="00707186" w:rsidRPr="001F6D41">
        <w:rPr>
          <w:rStyle w:val="a3"/>
          <w:b w:val="0"/>
          <w:bCs w:val="0"/>
          <w:sz w:val="28"/>
          <w:szCs w:val="28"/>
        </w:rPr>
        <w:t>подготовке и выдаче разрешений на строительство, реконструкцию объектов капитального строительства, а также на ввод объектов в эксплуатацию</w:t>
      </w:r>
      <w:r w:rsidR="00707186" w:rsidRPr="001F6D41">
        <w:rPr>
          <w:iCs/>
          <w:sz w:val="28"/>
          <w:szCs w:val="28"/>
        </w:rPr>
        <w:t>.</w:t>
      </w:r>
    </w:p>
    <w:p w:rsidR="00707186" w:rsidRPr="001F6D41" w:rsidRDefault="00707186" w:rsidP="00707186">
      <w:pPr>
        <w:ind w:firstLine="708"/>
        <w:jc w:val="both"/>
        <w:outlineLvl w:val="1"/>
        <w:rPr>
          <w:iCs/>
          <w:sz w:val="28"/>
          <w:szCs w:val="28"/>
        </w:rPr>
      </w:pPr>
      <w:r w:rsidRPr="001F6D41">
        <w:rPr>
          <w:iCs/>
          <w:sz w:val="28"/>
          <w:szCs w:val="28"/>
        </w:rPr>
        <w:t xml:space="preserve">Данная муниципальная услуга делится на </w:t>
      </w:r>
      <w:r w:rsidR="003C12C0">
        <w:rPr>
          <w:iCs/>
          <w:sz w:val="28"/>
          <w:szCs w:val="28"/>
        </w:rPr>
        <w:t>три</w:t>
      </w:r>
      <w:r w:rsidRPr="001F6D41">
        <w:rPr>
          <w:iCs/>
          <w:sz w:val="28"/>
          <w:szCs w:val="28"/>
        </w:rPr>
        <w:t xml:space="preserve"> </w:t>
      </w:r>
      <w:proofErr w:type="spellStart"/>
      <w:r w:rsidRPr="001F6D41">
        <w:rPr>
          <w:iCs/>
          <w:sz w:val="28"/>
          <w:szCs w:val="28"/>
        </w:rPr>
        <w:t>подуслуги</w:t>
      </w:r>
      <w:proofErr w:type="spellEnd"/>
      <w:r w:rsidRPr="001F6D41">
        <w:rPr>
          <w:iCs/>
          <w:sz w:val="28"/>
          <w:szCs w:val="28"/>
        </w:rPr>
        <w:t>:</w:t>
      </w:r>
    </w:p>
    <w:p w:rsidR="00707186" w:rsidRDefault="00707186" w:rsidP="00707186">
      <w:pPr>
        <w:ind w:firstLine="708"/>
        <w:jc w:val="both"/>
        <w:outlineLvl w:val="1"/>
        <w:rPr>
          <w:iCs/>
          <w:sz w:val="28"/>
          <w:szCs w:val="28"/>
        </w:rPr>
      </w:pPr>
      <w:r>
        <w:rPr>
          <w:iCs/>
          <w:sz w:val="28"/>
          <w:szCs w:val="28"/>
        </w:rPr>
        <w:t>1) выдача разрешения на строительство, реконструкцию объ</w:t>
      </w:r>
      <w:r w:rsidR="00FB3545">
        <w:rPr>
          <w:iCs/>
          <w:sz w:val="28"/>
          <w:szCs w:val="28"/>
        </w:rPr>
        <w:t>екта капитального строительства, прекращение срока действия разрешения на строительство;</w:t>
      </w:r>
    </w:p>
    <w:p w:rsidR="00707186" w:rsidRDefault="00707186" w:rsidP="00707186">
      <w:pPr>
        <w:ind w:firstLine="708"/>
        <w:jc w:val="both"/>
        <w:outlineLvl w:val="1"/>
        <w:rPr>
          <w:iCs/>
          <w:sz w:val="28"/>
          <w:szCs w:val="28"/>
        </w:rPr>
      </w:pPr>
      <w:r>
        <w:rPr>
          <w:iCs/>
          <w:sz w:val="28"/>
          <w:szCs w:val="28"/>
        </w:rPr>
        <w:t>2) выдача разрешения на ввод объекта в эксплуатацию;</w:t>
      </w:r>
    </w:p>
    <w:p w:rsidR="00707186" w:rsidRDefault="00877A42" w:rsidP="00707186">
      <w:pPr>
        <w:ind w:firstLine="708"/>
        <w:jc w:val="both"/>
        <w:outlineLvl w:val="1"/>
        <w:rPr>
          <w:iCs/>
          <w:sz w:val="28"/>
          <w:szCs w:val="28"/>
        </w:rPr>
      </w:pPr>
      <w:r>
        <w:rPr>
          <w:iCs/>
          <w:sz w:val="28"/>
          <w:szCs w:val="28"/>
        </w:rPr>
        <w:t>3</w:t>
      </w:r>
      <w:r w:rsidR="00707186">
        <w:rPr>
          <w:iCs/>
          <w:sz w:val="28"/>
          <w:szCs w:val="28"/>
        </w:rPr>
        <w:t>) внесение изменений в разрешение на строительство.</w:t>
      </w:r>
    </w:p>
    <w:p w:rsidR="00FB3545" w:rsidRDefault="00FB3545" w:rsidP="00707186">
      <w:pPr>
        <w:ind w:firstLine="708"/>
        <w:jc w:val="both"/>
        <w:outlineLvl w:val="1"/>
        <w:rPr>
          <w:iCs/>
          <w:sz w:val="28"/>
          <w:szCs w:val="28"/>
        </w:rPr>
      </w:pPr>
    </w:p>
    <w:p w:rsidR="00AE3160" w:rsidRPr="003D3919" w:rsidRDefault="00AE3160" w:rsidP="00AE3160">
      <w:pPr>
        <w:ind w:firstLine="851"/>
        <w:jc w:val="center"/>
        <w:rPr>
          <w:b/>
          <w:sz w:val="28"/>
          <w:szCs w:val="28"/>
        </w:rPr>
      </w:pPr>
      <w:r w:rsidRPr="003D3919">
        <w:rPr>
          <w:b/>
          <w:sz w:val="28"/>
          <w:szCs w:val="28"/>
        </w:rPr>
        <w:t>Глава 5. Наименование органа, предоставляющего муниципальную услугу</w:t>
      </w:r>
    </w:p>
    <w:p w:rsidR="00AE3160" w:rsidRPr="004C5E56" w:rsidRDefault="00AE3160" w:rsidP="00AE3160">
      <w:pPr>
        <w:ind w:firstLine="851"/>
        <w:jc w:val="both"/>
        <w:rPr>
          <w:sz w:val="28"/>
          <w:szCs w:val="28"/>
          <w:highlight w:val="yellow"/>
        </w:rPr>
      </w:pPr>
    </w:p>
    <w:p w:rsidR="005854AC" w:rsidRPr="00C31D60" w:rsidRDefault="005854AC" w:rsidP="005854AC">
      <w:pPr>
        <w:shd w:val="clear" w:color="auto" w:fill="FFFFFF"/>
        <w:spacing w:line="298" w:lineRule="exact"/>
        <w:ind w:left="5" w:right="5" w:firstLine="562"/>
        <w:jc w:val="both"/>
        <w:rPr>
          <w:sz w:val="28"/>
          <w:szCs w:val="28"/>
        </w:rPr>
      </w:pPr>
      <w:bookmarkStart w:id="0" w:name="bookmark8"/>
      <w:r w:rsidRPr="00C31D60">
        <w:rPr>
          <w:sz w:val="28"/>
          <w:szCs w:val="28"/>
        </w:rPr>
        <w:t>1</w:t>
      </w:r>
      <w:r>
        <w:rPr>
          <w:sz w:val="28"/>
          <w:szCs w:val="28"/>
        </w:rPr>
        <w:t>3</w:t>
      </w:r>
      <w:r w:rsidRPr="00C31D60">
        <w:rPr>
          <w:sz w:val="28"/>
          <w:szCs w:val="28"/>
        </w:rPr>
        <w:t>. Предоставление  муниципальной  услуги  осуществляется  Администрацией  Варгашинского  района.   Выполнение  административных  процедур  в  рамках  предоставления  муниципальной  услуги   осуществляется  должностными  лицами</w:t>
      </w:r>
      <w:r w:rsidR="00FB3545">
        <w:rPr>
          <w:sz w:val="28"/>
          <w:szCs w:val="28"/>
        </w:rPr>
        <w:t xml:space="preserve"> отдела архитектуры и градостроительства управления строительства, жилищно-коммунального хозяйства, транспорта и дорожной деятельности Администрации Варгашинского района.</w:t>
      </w:r>
      <w:r w:rsidRPr="00C31D60">
        <w:rPr>
          <w:sz w:val="28"/>
          <w:szCs w:val="28"/>
        </w:rPr>
        <w:t xml:space="preserve"> </w:t>
      </w:r>
    </w:p>
    <w:p w:rsidR="005854AC" w:rsidRPr="00C31D60" w:rsidRDefault="005854AC" w:rsidP="005854AC">
      <w:pPr>
        <w:shd w:val="clear" w:color="auto" w:fill="FFFFFF"/>
        <w:tabs>
          <w:tab w:val="left" w:pos="1363"/>
        </w:tabs>
        <w:spacing w:line="298" w:lineRule="exact"/>
        <w:ind w:firstLine="567"/>
        <w:jc w:val="both"/>
        <w:rPr>
          <w:sz w:val="28"/>
          <w:szCs w:val="28"/>
        </w:rPr>
      </w:pPr>
      <w:r>
        <w:rPr>
          <w:spacing w:val="-6"/>
          <w:sz w:val="28"/>
          <w:szCs w:val="28"/>
        </w:rPr>
        <w:t>14</w:t>
      </w:r>
      <w:r w:rsidRPr="00C31D60">
        <w:rPr>
          <w:spacing w:val="-6"/>
          <w:sz w:val="28"/>
          <w:szCs w:val="28"/>
        </w:rPr>
        <w:t>.</w:t>
      </w:r>
      <w:r>
        <w:rPr>
          <w:spacing w:val="-6"/>
          <w:sz w:val="28"/>
          <w:szCs w:val="28"/>
        </w:rPr>
        <w:t xml:space="preserve"> </w:t>
      </w:r>
      <w:r w:rsidRPr="00C31D60">
        <w:rPr>
          <w:spacing w:val="-1"/>
          <w:sz w:val="28"/>
          <w:szCs w:val="28"/>
        </w:rPr>
        <w:t>В предоставлении муниципальной услуги участвуют следующие органы:</w:t>
      </w:r>
    </w:p>
    <w:p w:rsidR="005854AC" w:rsidRPr="00C31D60" w:rsidRDefault="005854AC" w:rsidP="005854AC">
      <w:pPr>
        <w:widowControl w:val="0"/>
        <w:shd w:val="clear" w:color="auto" w:fill="FFFFFF"/>
        <w:tabs>
          <w:tab w:val="left" w:pos="859"/>
        </w:tabs>
        <w:autoSpaceDE w:val="0"/>
        <w:autoSpaceDN w:val="0"/>
        <w:adjustRightInd w:val="0"/>
        <w:spacing w:line="298" w:lineRule="exact"/>
        <w:ind w:right="19" w:firstLine="567"/>
        <w:jc w:val="both"/>
        <w:rPr>
          <w:sz w:val="28"/>
          <w:szCs w:val="28"/>
        </w:rPr>
      </w:pPr>
      <w:r>
        <w:rPr>
          <w:sz w:val="28"/>
          <w:szCs w:val="28"/>
        </w:rPr>
        <w:t xml:space="preserve">1) </w:t>
      </w:r>
      <w:r w:rsidRPr="00C31D60">
        <w:rPr>
          <w:sz w:val="28"/>
          <w:szCs w:val="28"/>
        </w:rPr>
        <w:t>Варгашинский отдел Управления Федеральной службы государственной регист</w:t>
      </w:r>
      <w:r w:rsidRPr="00C31D60">
        <w:rPr>
          <w:sz w:val="28"/>
          <w:szCs w:val="28"/>
        </w:rPr>
        <w:softHyphen/>
        <w:t>рации, кадастра и картографии по Курганской области;</w:t>
      </w:r>
    </w:p>
    <w:p w:rsidR="005854AC" w:rsidRDefault="005854AC" w:rsidP="005854AC">
      <w:pPr>
        <w:widowControl w:val="0"/>
        <w:shd w:val="clear" w:color="auto" w:fill="FFFFFF"/>
        <w:tabs>
          <w:tab w:val="left" w:pos="859"/>
        </w:tabs>
        <w:autoSpaceDE w:val="0"/>
        <w:autoSpaceDN w:val="0"/>
        <w:adjustRightInd w:val="0"/>
        <w:spacing w:before="5" w:line="298" w:lineRule="exact"/>
        <w:ind w:right="10" w:firstLine="567"/>
        <w:jc w:val="both"/>
        <w:rPr>
          <w:sz w:val="28"/>
          <w:szCs w:val="28"/>
        </w:rPr>
      </w:pPr>
      <w:r>
        <w:rPr>
          <w:spacing w:val="-1"/>
          <w:sz w:val="28"/>
          <w:szCs w:val="28"/>
        </w:rPr>
        <w:t xml:space="preserve">2) </w:t>
      </w:r>
      <w:r w:rsidRPr="00C31D60">
        <w:rPr>
          <w:spacing w:val="-1"/>
          <w:sz w:val="28"/>
          <w:szCs w:val="28"/>
        </w:rPr>
        <w:t xml:space="preserve">Филиал Федерального государственного бюджетного учреждения «Федеральная </w:t>
      </w:r>
      <w:r w:rsidRPr="00C31D60">
        <w:rPr>
          <w:sz w:val="28"/>
          <w:szCs w:val="28"/>
        </w:rPr>
        <w:t xml:space="preserve">кадастровая палата </w:t>
      </w:r>
      <w:proofErr w:type="spellStart"/>
      <w:r w:rsidRPr="00C31D60">
        <w:rPr>
          <w:sz w:val="28"/>
          <w:szCs w:val="28"/>
        </w:rPr>
        <w:t>Росреестра</w:t>
      </w:r>
      <w:proofErr w:type="spellEnd"/>
      <w:r w:rsidRPr="00C31D60">
        <w:rPr>
          <w:sz w:val="28"/>
          <w:szCs w:val="28"/>
        </w:rPr>
        <w:t>» по Курганской области;</w:t>
      </w:r>
    </w:p>
    <w:p w:rsidR="005854AC" w:rsidRPr="00C31D60" w:rsidRDefault="005854AC" w:rsidP="005854AC">
      <w:pPr>
        <w:widowControl w:val="0"/>
        <w:shd w:val="clear" w:color="auto" w:fill="FFFFFF"/>
        <w:tabs>
          <w:tab w:val="left" w:pos="859"/>
        </w:tabs>
        <w:autoSpaceDE w:val="0"/>
        <w:autoSpaceDN w:val="0"/>
        <w:adjustRightInd w:val="0"/>
        <w:spacing w:before="5" w:line="298" w:lineRule="exact"/>
        <w:ind w:right="10" w:firstLine="567"/>
        <w:jc w:val="both"/>
        <w:rPr>
          <w:sz w:val="28"/>
          <w:szCs w:val="28"/>
        </w:rPr>
      </w:pPr>
      <w:r>
        <w:rPr>
          <w:sz w:val="28"/>
          <w:szCs w:val="28"/>
        </w:rPr>
        <w:t xml:space="preserve">3) </w:t>
      </w:r>
      <w:r w:rsidRPr="00CC42AE">
        <w:rPr>
          <w:sz w:val="28"/>
          <w:szCs w:val="28"/>
        </w:rPr>
        <w:t xml:space="preserve"> Департамент  строительства,  </w:t>
      </w:r>
      <w:proofErr w:type="spellStart"/>
      <w:r w:rsidRPr="00CC42AE">
        <w:rPr>
          <w:sz w:val="28"/>
          <w:szCs w:val="28"/>
        </w:rPr>
        <w:t>госэкспертизы</w:t>
      </w:r>
      <w:proofErr w:type="spellEnd"/>
      <w:r w:rsidRPr="00CC42AE">
        <w:rPr>
          <w:sz w:val="28"/>
          <w:szCs w:val="28"/>
        </w:rPr>
        <w:t xml:space="preserve">  и  жилищно-коммунального  хозяйства  Курганской  области</w:t>
      </w:r>
      <w:r>
        <w:rPr>
          <w:sz w:val="28"/>
          <w:szCs w:val="28"/>
        </w:rPr>
        <w:t>.</w:t>
      </w:r>
    </w:p>
    <w:p w:rsidR="005854AC" w:rsidRPr="00590173" w:rsidRDefault="005854AC" w:rsidP="005854AC">
      <w:pPr>
        <w:widowControl w:val="0"/>
        <w:shd w:val="clear" w:color="auto" w:fill="FFFFFF"/>
        <w:autoSpaceDE w:val="0"/>
        <w:autoSpaceDN w:val="0"/>
        <w:adjustRightInd w:val="0"/>
        <w:spacing w:line="298" w:lineRule="exact"/>
        <w:ind w:right="5" w:firstLine="567"/>
        <w:jc w:val="both"/>
        <w:rPr>
          <w:spacing w:val="-8"/>
          <w:sz w:val="28"/>
          <w:szCs w:val="28"/>
        </w:rPr>
      </w:pPr>
      <w:proofErr w:type="gramStart"/>
      <w:r>
        <w:rPr>
          <w:spacing w:val="-1"/>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w:t>
      </w:r>
      <w:r w:rsidRPr="00C31D60">
        <w:rPr>
          <w:spacing w:val="-1"/>
          <w:sz w:val="28"/>
          <w:szCs w:val="28"/>
        </w:rPr>
        <w:t>апрещается требовать от заявителя осуществления действий, в том числе со</w:t>
      </w:r>
      <w:r w:rsidRPr="00C31D60">
        <w:rPr>
          <w:spacing w:val="-1"/>
          <w:sz w:val="28"/>
          <w:szCs w:val="28"/>
        </w:rPr>
        <w:softHyphen/>
        <w:t>гласований, необходимых для получения муниципальной услуги и связанных с обраще</w:t>
      </w:r>
      <w:r w:rsidRPr="00C31D60">
        <w:rPr>
          <w:spacing w:val="-1"/>
          <w:sz w:val="28"/>
          <w:szCs w:val="28"/>
        </w:rPr>
        <w:softHyphen/>
      </w:r>
      <w:r w:rsidRPr="00C31D60">
        <w:rPr>
          <w:sz w:val="28"/>
          <w:szCs w:val="28"/>
        </w:rPr>
        <w:t xml:space="preserve">нием в иные государственные органы и организации. </w:t>
      </w:r>
      <w:proofErr w:type="gramEnd"/>
    </w:p>
    <w:p w:rsidR="005B35DA" w:rsidRPr="00924B9D" w:rsidRDefault="005B35DA" w:rsidP="00924B9D"/>
    <w:p w:rsidR="005B35DA" w:rsidRPr="005B35DA" w:rsidRDefault="005B35DA" w:rsidP="005B35DA">
      <w:pPr>
        <w:pStyle w:val="a4"/>
        <w:jc w:val="center"/>
        <w:rPr>
          <w:b/>
          <w:sz w:val="28"/>
          <w:szCs w:val="28"/>
          <w:lang w:bidi="ru-RU"/>
        </w:rPr>
      </w:pPr>
      <w:r w:rsidRPr="005B35DA">
        <w:rPr>
          <w:b/>
          <w:sz w:val="28"/>
          <w:szCs w:val="28"/>
          <w:lang w:bidi="ru-RU"/>
        </w:rPr>
        <w:t>Глава 6. Описание результата предоставления муниципальной услуги</w:t>
      </w:r>
      <w:bookmarkEnd w:id="0"/>
    </w:p>
    <w:p w:rsidR="005B35DA" w:rsidRPr="005B35DA" w:rsidRDefault="005B35DA" w:rsidP="005B35DA">
      <w:pPr>
        <w:pStyle w:val="a4"/>
        <w:jc w:val="both"/>
        <w:rPr>
          <w:sz w:val="28"/>
          <w:szCs w:val="28"/>
        </w:rPr>
      </w:pPr>
    </w:p>
    <w:p w:rsidR="005B35DA" w:rsidRPr="005B35DA" w:rsidRDefault="005B35DA" w:rsidP="005B35DA">
      <w:pPr>
        <w:pStyle w:val="a4"/>
        <w:ind w:firstLine="567"/>
        <w:jc w:val="both"/>
        <w:rPr>
          <w:sz w:val="28"/>
          <w:szCs w:val="28"/>
        </w:rPr>
      </w:pPr>
      <w:r>
        <w:rPr>
          <w:sz w:val="28"/>
          <w:szCs w:val="28"/>
          <w:lang w:bidi="ru-RU"/>
        </w:rPr>
        <w:t>1</w:t>
      </w:r>
      <w:r w:rsidR="00FB3545">
        <w:rPr>
          <w:sz w:val="28"/>
          <w:szCs w:val="28"/>
          <w:lang w:bidi="ru-RU"/>
        </w:rPr>
        <w:t>5</w:t>
      </w:r>
      <w:r>
        <w:rPr>
          <w:sz w:val="28"/>
          <w:szCs w:val="28"/>
          <w:lang w:bidi="ru-RU"/>
        </w:rPr>
        <w:t xml:space="preserve">. </w:t>
      </w:r>
      <w:r w:rsidRPr="005B35DA">
        <w:rPr>
          <w:sz w:val="28"/>
          <w:szCs w:val="28"/>
          <w:lang w:bidi="ru-RU"/>
        </w:rPr>
        <w:t>Результатом предоставления муниципальной услуги является:</w:t>
      </w:r>
    </w:p>
    <w:p w:rsidR="005B35DA" w:rsidRPr="005B35DA" w:rsidRDefault="005B35DA" w:rsidP="005B35DA">
      <w:pPr>
        <w:pStyle w:val="a4"/>
        <w:ind w:firstLine="567"/>
        <w:jc w:val="both"/>
        <w:rPr>
          <w:sz w:val="28"/>
          <w:szCs w:val="28"/>
        </w:rPr>
      </w:pPr>
      <w:r>
        <w:rPr>
          <w:sz w:val="28"/>
          <w:szCs w:val="28"/>
          <w:lang w:bidi="ru-RU"/>
        </w:rPr>
        <w:t xml:space="preserve">1) </w:t>
      </w:r>
      <w:r w:rsidRPr="005B35DA">
        <w:rPr>
          <w:sz w:val="28"/>
          <w:szCs w:val="28"/>
          <w:lang w:bidi="ru-RU"/>
        </w:rPr>
        <w:t>выдача заявителю разрешения на строительство либо отказ в выдаче разрешения;</w:t>
      </w:r>
    </w:p>
    <w:p w:rsidR="005B35DA" w:rsidRPr="005B35DA" w:rsidRDefault="005B35DA" w:rsidP="005B35DA">
      <w:pPr>
        <w:pStyle w:val="a4"/>
        <w:ind w:firstLine="567"/>
        <w:jc w:val="both"/>
        <w:rPr>
          <w:sz w:val="28"/>
          <w:szCs w:val="28"/>
        </w:rPr>
      </w:pPr>
      <w:r>
        <w:rPr>
          <w:sz w:val="28"/>
          <w:szCs w:val="28"/>
          <w:lang w:bidi="ru-RU"/>
        </w:rPr>
        <w:t xml:space="preserve">2) </w:t>
      </w:r>
      <w:r w:rsidRPr="005B35DA">
        <w:rPr>
          <w:sz w:val="28"/>
          <w:szCs w:val="28"/>
          <w:lang w:bidi="ru-RU"/>
        </w:rPr>
        <w:t>выдача заявителю разрешения на ввод объекта в эксплуатацию либо отказ в выдаче разрешения;</w:t>
      </w:r>
    </w:p>
    <w:p w:rsidR="005B35DA" w:rsidRPr="005B35DA" w:rsidRDefault="00877A42" w:rsidP="005B35DA">
      <w:pPr>
        <w:pStyle w:val="a4"/>
        <w:ind w:firstLine="567"/>
        <w:jc w:val="both"/>
        <w:rPr>
          <w:sz w:val="28"/>
          <w:szCs w:val="28"/>
        </w:rPr>
      </w:pPr>
      <w:r>
        <w:rPr>
          <w:sz w:val="28"/>
          <w:szCs w:val="28"/>
          <w:lang w:bidi="ru-RU"/>
        </w:rPr>
        <w:t xml:space="preserve">3) </w:t>
      </w:r>
      <w:r w:rsidR="005B35DA" w:rsidRPr="005B35DA">
        <w:rPr>
          <w:sz w:val="28"/>
          <w:szCs w:val="28"/>
          <w:lang w:bidi="ru-RU"/>
        </w:rPr>
        <w:t>выдача заявителю разрешения на строительство с внесенными изменениями либо отказ во внесении изменений.</w:t>
      </w:r>
    </w:p>
    <w:p w:rsidR="00AE3160" w:rsidRDefault="00AE3160" w:rsidP="00AE3160">
      <w:pPr>
        <w:shd w:val="clear" w:color="auto" w:fill="FFFFFF"/>
        <w:ind w:firstLine="567"/>
        <w:contextualSpacing/>
        <w:jc w:val="both"/>
        <w:rPr>
          <w:sz w:val="28"/>
          <w:szCs w:val="28"/>
        </w:rPr>
      </w:pPr>
    </w:p>
    <w:p w:rsidR="005B35DA" w:rsidRDefault="005B35DA" w:rsidP="005B35DA">
      <w:pPr>
        <w:pStyle w:val="10"/>
        <w:keepNext/>
        <w:keepLines/>
        <w:shd w:val="clear" w:color="auto" w:fill="auto"/>
        <w:spacing w:before="0" w:after="299" w:line="280" w:lineRule="exact"/>
        <w:ind w:firstLine="740"/>
      </w:pPr>
      <w:bookmarkStart w:id="1" w:name="bookmark9"/>
      <w:r>
        <w:rPr>
          <w:color w:val="000000"/>
          <w:lang w:eastAsia="ru-RU" w:bidi="ru-RU"/>
        </w:rPr>
        <w:lastRenderedPageBreak/>
        <w:t>Глава 7. Срок предоставления муниципальной услуги</w:t>
      </w:r>
      <w:bookmarkEnd w:id="1"/>
    </w:p>
    <w:p w:rsidR="005B35DA" w:rsidRDefault="003D3919" w:rsidP="005B35DA">
      <w:pPr>
        <w:pStyle w:val="a4"/>
        <w:ind w:firstLine="567"/>
        <w:jc w:val="both"/>
        <w:rPr>
          <w:sz w:val="28"/>
          <w:szCs w:val="28"/>
        </w:rPr>
      </w:pPr>
      <w:r w:rsidRPr="00E20C15">
        <w:rPr>
          <w:sz w:val="28"/>
          <w:szCs w:val="28"/>
        </w:rPr>
        <w:t>1</w:t>
      </w:r>
      <w:r w:rsidR="00FB3545" w:rsidRPr="00E20C15">
        <w:rPr>
          <w:sz w:val="28"/>
          <w:szCs w:val="28"/>
        </w:rPr>
        <w:t>6</w:t>
      </w:r>
      <w:r w:rsidR="005B35DA" w:rsidRPr="00E20C15">
        <w:rPr>
          <w:sz w:val="28"/>
          <w:szCs w:val="28"/>
        </w:rPr>
        <w:t>. Срок предоставления муниципальной услуги</w:t>
      </w:r>
      <w:r w:rsidR="001F6D41" w:rsidRPr="00E20C15">
        <w:rPr>
          <w:sz w:val="28"/>
          <w:szCs w:val="28"/>
        </w:rPr>
        <w:t xml:space="preserve"> не должен превышать семи рабочих дней </w:t>
      </w:r>
      <w:r w:rsidR="005B35DA" w:rsidRPr="00E20C15">
        <w:rPr>
          <w:sz w:val="28"/>
          <w:szCs w:val="28"/>
        </w:rPr>
        <w:t xml:space="preserve"> со дня поступления соответствующего заявления в Администрацию Варгашинского района.</w:t>
      </w:r>
    </w:p>
    <w:p w:rsidR="005B35DA" w:rsidRDefault="005B35DA" w:rsidP="005B35DA">
      <w:pPr>
        <w:pStyle w:val="a4"/>
        <w:ind w:firstLine="567"/>
        <w:jc w:val="both"/>
        <w:rPr>
          <w:sz w:val="28"/>
          <w:szCs w:val="28"/>
        </w:rPr>
      </w:pPr>
    </w:p>
    <w:p w:rsidR="005B35DA" w:rsidRPr="009D29E3" w:rsidRDefault="005B35DA" w:rsidP="005B35DA">
      <w:pPr>
        <w:autoSpaceDE w:val="0"/>
        <w:autoSpaceDN w:val="0"/>
        <w:adjustRightInd w:val="0"/>
        <w:ind w:firstLine="567"/>
        <w:jc w:val="center"/>
        <w:rPr>
          <w:b/>
          <w:sz w:val="28"/>
          <w:szCs w:val="28"/>
        </w:rPr>
      </w:pPr>
      <w:r w:rsidRPr="009D29E3">
        <w:rPr>
          <w:b/>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5B35DA" w:rsidRPr="007D46A4" w:rsidRDefault="005B35DA" w:rsidP="005B35DA">
      <w:pPr>
        <w:ind w:firstLine="567"/>
        <w:rPr>
          <w:sz w:val="28"/>
          <w:szCs w:val="28"/>
        </w:rPr>
      </w:pPr>
    </w:p>
    <w:p w:rsidR="005B35DA" w:rsidRPr="007D46A4" w:rsidRDefault="003D3919" w:rsidP="005B35DA">
      <w:pPr>
        <w:ind w:firstLine="567"/>
        <w:jc w:val="both"/>
        <w:rPr>
          <w:sz w:val="28"/>
          <w:szCs w:val="28"/>
        </w:rPr>
      </w:pPr>
      <w:r>
        <w:rPr>
          <w:sz w:val="28"/>
          <w:szCs w:val="28"/>
        </w:rPr>
        <w:t>1</w:t>
      </w:r>
      <w:r w:rsidR="00FB3545">
        <w:rPr>
          <w:sz w:val="28"/>
          <w:szCs w:val="28"/>
        </w:rPr>
        <w:t>7</w:t>
      </w:r>
      <w:r w:rsidR="005B35DA">
        <w:rPr>
          <w:sz w:val="28"/>
          <w:szCs w:val="28"/>
        </w:rPr>
        <w:t>.</w:t>
      </w:r>
      <w:r w:rsidR="005B35DA" w:rsidRPr="007D46A4">
        <w:rPr>
          <w:sz w:val="28"/>
          <w:szCs w:val="28"/>
        </w:rPr>
        <w:t xml:space="preserve"> Предоставление Администрацией Варгашинского района муниципальной услуги осуществляется в соответствии со следующими нормативными правовыми актами:</w:t>
      </w:r>
    </w:p>
    <w:p w:rsidR="003E1DC8" w:rsidRPr="007D46A4" w:rsidRDefault="003E1DC8" w:rsidP="003E1DC8">
      <w:pPr>
        <w:autoSpaceDE w:val="0"/>
        <w:autoSpaceDN w:val="0"/>
        <w:adjustRightInd w:val="0"/>
        <w:ind w:firstLine="567"/>
        <w:jc w:val="both"/>
        <w:rPr>
          <w:sz w:val="28"/>
          <w:szCs w:val="28"/>
        </w:rPr>
      </w:pPr>
      <w:r>
        <w:rPr>
          <w:sz w:val="28"/>
          <w:szCs w:val="28"/>
        </w:rPr>
        <w:t>1)</w:t>
      </w:r>
      <w:r w:rsidRPr="007D46A4">
        <w:rPr>
          <w:sz w:val="28"/>
          <w:szCs w:val="28"/>
        </w:rPr>
        <w:t xml:space="preserve"> Конституцией Российской Федерации </w:t>
      </w:r>
      <w:r>
        <w:rPr>
          <w:sz w:val="28"/>
          <w:szCs w:val="28"/>
        </w:rPr>
        <w:t>12 декабря 1993 года («Российская газета» от 25 декабря 1993 года № 237);</w:t>
      </w:r>
    </w:p>
    <w:p w:rsidR="005B35DA" w:rsidRPr="007D46A4" w:rsidRDefault="005B35DA" w:rsidP="005B35DA">
      <w:pPr>
        <w:autoSpaceDE w:val="0"/>
        <w:autoSpaceDN w:val="0"/>
        <w:adjustRightInd w:val="0"/>
        <w:ind w:firstLine="567"/>
        <w:jc w:val="both"/>
        <w:rPr>
          <w:sz w:val="28"/>
          <w:szCs w:val="28"/>
        </w:rPr>
      </w:pPr>
      <w:r>
        <w:rPr>
          <w:sz w:val="28"/>
          <w:szCs w:val="28"/>
        </w:rPr>
        <w:t>2)</w:t>
      </w:r>
      <w:r w:rsidRPr="007D46A4">
        <w:rPr>
          <w:sz w:val="28"/>
          <w:szCs w:val="28"/>
        </w:rPr>
        <w:t xml:space="preserve"> Земельным кодексом Российской Федерации («Собрание законодательства Российской Федерации», от 29 октября 2001 года, №44, ст. 4147);</w:t>
      </w:r>
    </w:p>
    <w:p w:rsidR="005B35DA" w:rsidRPr="007D46A4" w:rsidRDefault="005B35DA" w:rsidP="005B35DA">
      <w:pPr>
        <w:autoSpaceDE w:val="0"/>
        <w:autoSpaceDN w:val="0"/>
        <w:adjustRightInd w:val="0"/>
        <w:ind w:firstLine="567"/>
        <w:jc w:val="both"/>
        <w:rPr>
          <w:sz w:val="28"/>
          <w:szCs w:val="28"/>
        </w:rPr>
      </w:pPr>
      <w:r>
        <w:rPr>
          <w:sz w:val="28"/>
          <w:szCs w:val="28"/>
        </w:rPr>
        <w:t>3)</w:t>
      </w:r>
      <w:r w:rsidRPr="007D46A4">
        <w:rPr>
          <w:sz w:val="28"/>
          <w:szCs w:val="28"/>
        </w:rPr>
        <w:t xml:space="preserve"> 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w:t>
      </w:r>
    </w:p>
    <w:p w:rsidR="005B35DA" w:rsidRPr="007D46A4" w:rsidRDefault="005B35DA" w:rsidP="005B35DA">
      <w:pPr>
        <w:autoSpaceDE w:val="0"/>
        <w:autoSpaceDN w:val="0"/>
        <w:adjustRightInd w:val="0"/>
        <w:ind w:firstLine="567"/>
        <w:jc w:val="both"/>
        <w:rPr>
          <w:sz w:val="28"/>
          <w:szCs w:val="28"/>
        </w:rPr>
      </w:pPr>
      <w:r>
        <w:rPr>
          <w:sz w:val="28"/>
          <w:szCs w:val="28"/>
        </w:rPr>
        <w:t>4)</w:t>
      </w:r>
      <w:r w:rsidRPr="007D46A4">
        <w:rPr>
          <w:sz w:val="28"/>
          <w:szCs w:val="28"/>
        </w:rPr>
        <w:t xml:space="preserve"> Градостроительным кодексом Российской Федерации («Российская газета» от 30 декабря 2004 года №290);</w:t>
      </w:r>
    </w:p>
    <w:p w:rsidR="005B35DA" w:rsidRDefault="005B35DA" w:rsidP="005B35DA">
      <w:pPr>
        <w:pStyle w:val="a7"/>
        <w:ind w:firstLine="567"/>
        <w:jc w:val="both"/>
        <w:rPr>
          <w:rFonts w:ascii="Times New Roman" w:hAnsi="Times New Roman" w:cs="Times New Roman"/>
          <w:sz w:val="28"/>
          <w:szCs w:val="28"/>
        </w:rPr>
      </w:pPr>
      <w:r>
        <w:rPr>
          <w:rFonts w:ascii="Times New Roman" w:hAnsi="Times New Roman" w:cs="Times New Roman"/>
          <w:sz w:val="28"/>
          <w:szCs w:val="28"/>
        </w:rPr>
        <w:t>5)</w:t>
      </w:r>
      <w:r w:rsidRPr="007D46A4">
        <w:rPr>
          <w:rFonts w:ascii="Times New Roman" w:hAnsi="Times New Roman" w:cs="Times New Roman"/>
          <w:sz w:val="28"/>
          <w:szCs w:val="28"/>
        </w:rPr>
        <w:t xml:space="preserve"> Федеральным законом от 29 декабря 2004 года №191-ФЗ «О введение в действие Градостроительного кодекса Российской Федерации» («Российская газета» от 30 декабря 2004 года №290); </w:t>
      </w:r>
    </w:p>
    <w:p w:rsidR="005854AC" w:rsidRPr="005854AC" w:rsidRDefault="005854AC" w:rsidP="005854AC">
      <w:pPr>
        <w:ind w:firstLine="567"/>
        <w:jc w:val="both"/>
        <w:rPr>
          <w:sz w:val="28"/>
          <w:szCs w:val="28"/>
        </w:rPr>
      </w:pPr>
      <w:r w:rsidRPr="005854AC">
        <w:rPr>
          <w:sz w:val="28"/>
          <w:szCs w:val="28"/>
        </w:rPr>
        <w:t xml:space="preserve">6) </w:t>
      </w:r>
      <w:r>
        <w:rPr>
          <w:sz w:val="28"/>
          <w:szCs w:val="28"/>
        </w:rPr>
        <w:t>Федеральным законом от 25 октября 2001 года № 137-ФЗ «О введении действие Земельного кодекса Российской Федерации» («Собрание законодательства РФ», от 29 октября 2001 года, № 44, ст. 4148);</w:t>
      </w:r>
    </w:p>
    <w:p w:rsidR="005B35DA" w:rsidRPr="007D46A4" w:rsidRDefault="002932FB" w:rsidP="005B35DA">
      <w:pPr>
        <w:pStyle w:val="a7"/>
        <w:ind w:firstLine="567"/>
        <w:jc w:val="both"/>
        <w:rPr>
          <w:rFonts w:ascii="Times New Roman" w:hAnsi="Times New Roman" w:cs="Times New Roman"/>
          <w:sz w:val="28"/>
          <w:szCs w:val="28"/>
        </w:rPr>
      </w:pPr>
      <w:r>
        <w:rPr>
          <w:rFonts w:ascii="Times New Roman" w:hAnsi="Times New Roman" w:cs="Times New Roman"/>
          <w:sz w:val="28"/>
          <w:szCs w:val="28"/>
        </w:rPr>
        <w:t>7</w:t>
      </w:r>
      <w:r w:rsidR="005B35DA">
        <w:rPr>
          <w:rFonts w:ascii="Times New Roman" w:hAnsi="Times New Roman" w:cs="Times New Roman"/>
          <w:sz w:val="28"/>
          <w:szCs w:val="28"/>
        </w:rPr>
        <w:t>)</w:t>
      </w:r>
      <w:r w:rsidR="005B35DA" w:rsidRPr="007D46A4">
        <w:rPr>
          <w:rFonts w:ascii="Times New Roman" w:hAnsi="Times New Roman" w:cs="Times New Roman"/>
          <w:sz w:val="28"/>
          <w:szCs w:val="28"/>
        </w:rPr>
        <w:t xml:space="preserve"> Федеральным законом от 9 февраля 2009 года №8-ФЗ «Об обеспечении доступа </w:t>
      </w:r>
      <w:r w:rsidR="005B35DA">
        <w:rPr>
          <w:rFonts w:ascii="Times New Roman" w:hAnsi="Times New Roman" w:cs="Times New Roman"/>
          <w:sz w:val="28"/>
          <w:szCs w:val="28"/>
        </w:rPr>
        <w:t>к</w:t>
      </w:r>
      <w:r w:rsidR="005B35DA" w:rsidRPr="007D46A4">
        <w:rPr>
          <w:rFonts w:ascii="Times New Roman" w:hAnsi="Times New Roman" w:cs="Times New Roman"/>
          <w:sz w:val="28"/>
          <w:szCs w:val="28"/>
        </w:rPr>
        <w:t xml:space="preserve"> информации о деятельности государственных органов и органов местного самоуправления» («Парламентская газета» от 13-19 февраля 2009 года №8);</w:t>
      </w:r>
    </w:p>
    <w:p w:rsidR="005B35DA" w:rsidRPr="007D46A4" w:rsidRDefault="002932FB" w:rsidP="005B35DA">
      <w:pPr>
        <w:autoSpaceDE w:val="0"/>
        <w:autoSpaceDN w:val="0"/>
        <w:adjustRightInd w:val="0"/>
        <w:ind w:firstLine="567"/>
        <w:jc w:val="both"/>
        <w:rPr>
          <w:sz w:val="28"/>
          <w:szCs w:val="28"/>
        </w:rPr>
      </w:pPr>
      <w:r>
        <w:rPr>
          <w:sz w:val="28"/>
          <w:szCs w:val="28"/>
        </w:rPr>
        <w:t>8</w:t>
      </w:r>
      <w:r w:rsidR="005B35DA">
        <w:rPr>
          <w:sz w:val="28"/>
          <w:szCs w:val="28"/>
        </w:rPr>
        <w:t>)</w:t>
      </w:r>
      <w:r w:rsidR="005B35DA" w:rsidRPr="007D46A4">
        <w:rPr>
          <w:sz w:val="28"/>
          <w:szCs w:val="28"/>
        </w:rPr>
        <w:t xml:space="preserve"> Федеральным законом от 27 июля 2010 года №210-ФЗ «Об организации предоставления государственных и муниципальных услуг» («Российская газета» от 30 июля 2010 года № 168);</w:t>
      </w:r>
    </w:p>
    <w:p w:rsidR="005B35DA" w:rsidRDefault="002932FB" w:rsidP="005B35DA">
      <w:pPr>
        <w:autoSpaceDE w:val="0"/>
        <w:autoSpaceDN w:val="0"/>
        <w:adjustRightInd w:val="0"/>
        <w:ind w:firstLine="567"/>
        <w:jc w:val="both"/>
        <w:rPr>
          <w:sz w:val="28"/>
          <w:szCs w:val="28"/>
        </w:rPr>
      </w:pPr>
      <w:r>
        <w:rPr>
          <w:sz w:val="28"/>
          <w:szCs w:val="28"/>
        </w:rPr>
        <w:t>9</w:t>
      </w:r>
      <w:r w:rsidR="005B35DA">
        <w:rPr>
          <w:sz w:val="28"/>
          <w:szCs w:val="28"/>
        </w:rPr>
        <w:t>)</w:t>
      </w:r>
      <w:r w:rsidR="005B35DA" w:rsidRPr="007D46A4">
        <w:rPr>
          <w:sz w:val="28"/>
          <w:szCs w:val="28"/>
        </w:rPr>
        <w:t xml:space="preserve"> Федеральным законом от 6 апреля 2011 года №63-ФЗ «Об электронной подписи» («Парламентская газета» от 08-14 апреля 2011 года №17);</w:t>
      </w:r>
    </w:p>
    <w:p w:rsidR="005B35DA" w:rsidRPr="007D46A4" w:rsidRDefault="005B35DA" w:rsidP="005B35DA">
      <w:pPr>
        <w:autoSpaceDE w:val="0"/>
        <w:autoSpaceDN w:val="0"/>
        <w:adjustRightInd w:val="0"/>
        <w:ind w:firstLine="567"/>
        <w:jc w:val="both"/>
        <w:rPr>
          <w:sz w:val="28"/>
          <w:szCs w:val="28"/>
        </w:rPr>
      </w:pPr>
      <w:r>
        <w:rPr>
          <w:sz w:val="28"/>
          <w:szCs w:val="28"/>
        </w:rPr>
        <w:t>1</w:t>
      </w:r>
      <w:r w:rsidR="002932FB">
        <w:rPr>
          <w:sz w:val="28"/>
          <w:szCs w:val="28"/>
        </w:rPr>
        <w:t>0</w:t>
      </w:r>
      <w:r>
        <w:rPr>
          <w:sz w:val="28"/>
          <w:szCs w:val="28"/>
        </w:rPr>
        <w:t xml:space="preserve">) </w:t>
      </w:r>
      <w:r w:rsidRPr="007D46A4">
        <w:rPr>
          <w:sz w:val="28"/>
          <w:szCs w:val="28"/>
        </w:rPr>
        <w:t>Федеральным законом</w:t>
      </w:r>
      <w:r>
        <w:rPr>
          <w:sz w:val="28"/>
          <w:szCs w:val="28"/>
        </w:rPr>
        <w:t xml:space="preserve"> от 24</w:t>
      </w:r>
      <w:r w:rsidRPr="007D46A4">
        <w:rPr>
          <w:sz w:val="28"/>
          <w:szCs w:val="28"/>
        </w:rPr>
        <w:t xml:space="preserve"> </w:t>
      </w:r>
      <w:r>
        <w:rPr>
          <w:sz w:val="28"/>
          <w:szCs w:val="28"/>
        </w:rPr>
        <w:t>ноября</w:t>
      </w:r>
      <w:r w:rsidRPr="007D46A4">
        <w:rPr>
          <w:sz w:val="28"/>
          <w:szCs w:val="28"/>
        </w:rPr>
        <w:t xml:space="preserve"> </w:t>
      </w:r>
      <w:r>
        <w:rPr>
          <w:sz w:val="28"/>
          <w:szCs w:val="28"/>
        </w:rPr>
        <w:t>1995</w:t>
      </w:r>
      <w:r w:rsidRPr="007D46A4">
        <w:rPr>
          <w:sz w:val="28"/>
          <w:szCs w:val="28"/>
        </w:rPr>
        <w:t xml:space="preserve"> года №</w:t>
      </w:r>
      <w:r>
        <w:rPr>
          <w:sz w:val="28"/>
          <w:szCs w:val="28"/>
        </w:rPr>
        <w:t>181</w:t>
      </w:r>
      <w:r w:rsidRPr="007D46A4">
        <w:rPr>
          <w:sz w:val="28"/>
          <w:szCs w:val="28"/>
        </w:rPr>
        <w:t>-ФЗ «</w:t>
      </w:r>
      <w:r>
        <w:rPr>
          <w:sz w:val="28"/>
          <w:szCs w:val="28"/>
        </w:rPr>
        <w:t>О социальной защите инвалидов в Российской Федерации</w:t>
      </w:r>
      <w:r w:rsidRPr="007D46A4">
        <w:rPr>
          <w:sz w:val="28"/>
          <w:szCs w:val="28"/>
        </w:rPr>
        <w:t>»</w:t>
      </w:r>
      <w:r>
        <w:rPr>
          <w:sz w:val="28"/>
          <w:szCs w:val="28"/>
        </w:rPr>
        <w:t xml:space="preserve"> («Собрание законодательства Российской Федерации», 27 ноября 1995 года, № 48, ст. 4563</w:t>
      </w:r>
      <w:r w:rsidRPr="007D46A4">
        <w:rPr>
          <w:sz w:val="28"/>
          <w:szCs w:val="28"/>
        </w:rPr>
        <w:t>);</w:t>
      </w:r>
    </w:p>
    <w:p w:rsidR="005B35DA" w:rsidRDefault="005B35DA" w:rsidP="005B35DA">
      <w:pPr>
        <w:autoSpaceDE w:val="0"/>
        <w:autoSpaceDN w:val="0"/>
        <w:adjustRightInd w:val="0"/>
        <w:ind w:firstLine="567"/>
        <w:jc w:val="both"/>
        <w:rPr>
          <w:sz w:val="28"/>
          <w:szCs w:val="28"/>
        </w:rPr>
      </w:pPr>
      <w:r>
        <w:rPr>
          <w:sz w:val="28"/>
          <w:szCs w:val="28"/>
        </w:rPr>
        <w:t>1</w:t>
      </w:r>
      <w:r w:rsidR="002932FB">
        <w:rPr>
          <w:sz w:val="28"/>
          <w:szCs w:val="28"/>
        </w:rPr>
        <w:t>1</w:t>
      </w:r>
      <w:r>
        <w:rPr>
          <w:sz w:val="28"/>
          <w:szCs w:val="28"/>
        </w:rPr>
        <w:t xml:space="preserve">) </w:t>
      </w:r>
      <w:r w:rsidRPr="007D46A4">
        <w:rPr>
          <w:sz w:val="28"/>
          <w:szCs w:val="28"/>
        </w:rPr>
        <w:t>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№200);</w:t>
      </w:r>
    </w:p>
    <w:p w:rsidR="001E039D" w:rsidRPr="00835CF2" w:rsidRDefault="001E039D" w:rsidP="001E039D">
      <w:pPr>
        <w:autoSpaceDE w:val="0"/>
        <w:autoSpaceDN w:val="0"/>
        <w:adjustRightInd w:val="0"/>
        <w:ind w:firstLine="567"/>
        <w:jc w:val="both"/>
        <w:rPr>
          <w:sz w:val="28"/>
          <w:szCs w:val="28"/>
        </w:rPr>
      </w:pPr>
      <w:r>
        <w:rPr>
          <w:sz w:val="28"/>
          <w:szCs w:val="28"/>
        </w:rPr>
        <w:t>1</w:t>
      </w:r>
      <w:r w:rsidR="002932FB">
        <w:rPr>
          <w:sz w:val="28"/>
          <w:szCs w:val="28"/>
        </w:rPr>
        <w:t>2</w:t>
      </w:r>
      <w:r>
        <w:rPr>
          <w:sz w:val="28"/>
          <w:szCs w:val="28"/>
        </w:rPr>
        <w:t>) постановлением Правительства Российской Федерации от 6 мая 2015 года № 437 «О признании утратившим силу постановления Правительства Российской Федерации от 24 ноября 2005 года №698» («Собрание законодательства РФ», 11 мая 2015 года, №19, ст.2838);</w:t>
      </w:r>
    </w:p>
    <w:p w:rsidR="001E039D" w:rsidRDefault="001E039D" w:rsidP="001E039D">
      <w:pPr>
        <w:autoSpaceDE w:val="0"/>
        <w:autoSpaceDN w:val="0"/>
        <w:adjustRightInd w:val="0"/>
        <w:ind w:firstLine="567"/>
        <w:jc w:val="both"/>
        <w:rPr>
          <w:sz w:val="28"/>
          <w:szCs w:val="28"/>
        </w:rPr>
      </w:pPr>
      <w:r>
        <w:rPr>
          <w:sz w:val="28"/>
          <w:szCs w:val="28"/>
        </w:rPr>
        <w:lastRenderedPageBreak/>
        <w:t>1</w:t>
      </w:r>
      <w:r w:rsidR="002932FB">
        <w:rPr>
          <w:sz w:val="28"/>
          <w:szCs w:val="28"/>
        </w:rPr>
        <w:t>3</w:t>
      </w:r>
      <w:r w:rsidR="005B35DA">
        <w:rPr>
          <w:sz w:val="28"/>
          <w:szCs w:val="28"/>
        </w:rPr>
        <w:t>)</w:t>
      </w:r>
      <w:r w:rsidR="005B35DA" w:rsidRPr="00663F23">
        <w:rPr>
          <w:sz w:val="28"/>
          <w:szCs w:val="28"/>
        </w:rPr>
        <w:t xml:space="preserve"> </w:t>
      </w:r>
      <w:r w:rsidRPr="00835CF2">
        <w:rPr>
          <w:sz w:val="28"/>
          <w:szCs w:val="28"/>
        </w:rPr>
        <w:t>Приказ</w:t>
      </w:r>
      <w:r>
        <w:rPr>
          <w:sz w:val="28"/>
          <w:szCs w:val="28"/>
        </w:rPr>
        <w:t>ом</w:t>
      </w:r>
      <w:r w:rsidRPr="00835CF2">
        <w:rPr>
          <w:sz w:val="28"/>
          <w:szCs w:val="28"/>
        </w:rPr>
        <w:t xml:space="preserve"> Мин</w:t>
      </w:r>
      <w:r>
        <w:rPr>
          <w:sz w:val="28"/>
          <w:szCs w:val="28"/>
        </w:rPr>
        <w:t xml:space="preserve">истерства строительства и жилищно-коммунального хозяйства </w:t>
      </w:r>
      <w:r w:rsidRPr="00835CF2">
        <w:rPr>
          <w:sz w:val="28"/>
          <w:szCs w:val="28"/>
        </w:rPr>
        <w:t>Росси</w:t>
      </w:r>
      <w:r>
        <w:rPr>
          <w:sz w:val="28"/>
          <w:szCs w:val="28"/>
        </w:rPr>
        <w:t>йской Федерации</w:t>
      </w:r>
      <w:r w:rsidRPr="00835CF2">
        <w:rPr>
          <w:sz w:val="28"/>
          <w:szCs w:val="28"/>
        </w:rPr>
        <w:t xml:space="preserve"> от 19</w:t>
      </w:r>
      <w:r>
        <w:rPr>
          <w:sz w:val="28"/>
          <w:szCs w:val="28"/>
        </w:rPr>
        <w:t xml:space="preserve"> февраля 2015 года № </w:t>
      </w:r>
      <w:r w:rsidRPr="00835CF2">
        <w:rPr>
          <w:sz w:val="28"/>
          <w:szCs w:val="28"/>
        </w:rPr>
        <w:t>117/</w:t>
      </w:r>
      <w:proofErr w:type="spellStart"/>
      <w:proofErr w:type="gramStart"/>
      <w:r w:rsidRPr="00835CF2">
        <w:rPr>
          <w:sz w:val="28"/>
          <w:szCs w:val="28"/>
        </w:rPr>
        <w:t>пр</w:t>
      </w:r>
      <w:proofErr w:type="spellEnd"/>
      <w:proofErr w:type="gramEnd"/>
      <w:r w:rsidRPr="00835CF2">
        <w:rPr>
          <w:sz w:val="28"/>
          <w:szCs w:val="28"/>
        </w:rPr>
        <w:t xml:space="preserve"> </w:t>
      </w:r>
      <w:r>
        <w:rPr>
          <w:sz w:val="28"/>
          <w:szCs w:val="28"/>
        </w:rPr>
        <w:t>«</w:t>
      </w:r>
      <w:r w:rsidRPr="00835CF2">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Pr="00835CF2">
        <w:rPr>
          <w:sz w:val="28"/>
          <w:szCs w:val="28"/>
        </w:rPr>
        <w:t xml:space="preserve"> (</w:t>
      </w:r>
      <w:r>
        <w:rPr>
          <w:sz w:val="28"/>
          <w:szCs w:val="28"/>
        </w:rPr>
        <w:t>Официальный интернет-портал правовой информации http://www.pravo.gov.ru, 13 апреля 2015 года</w:t>
      </w:r>
      <w:r w:rsidRPr="00835CF2">
        <w:rPr>
          <w:sz w:val="28"/>
          <w:szCs w:val="28"/>
        </w:rPr>
        <w:t>)</w:t>
      </w:r>
      <w:r>
        <w:rPr>
          <w:sz w:val="28"/>
          <w:szCs w:val="28"/>
        </w:rPr>
        <w:t>;</w:t>
      </w:r>
    </w:p>
    <w:p w:rsidR="005B35DA" w:rsidRPr="007D46A4" w:rsidRDefault="005B35DA" w:rsidP="005B35DA">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2932FB">
        <w:rPr>
          <w:rFonts w:ascii="Times New Roman" w:hAnsi="Times New Roman" w:cs="Times New Roman"/>
          <w:sz w:val="28"/>
          <w:szCs w:val="28"/>
        </w:rPr>
        <w:t>4</w:t>
      </w:r>
      <w:r>
        <w:rPr>
          <w:rFonts w:ascii="Times New Roman" w:hAnsi="Times New Roman" w:cs="Times New Roman"/>
          <w:sz w:val="28"/>
          <w:szCs w:val="28"/>
        </w:rPr>
        <w:t>)</w:t>
      </w:r>
      <w:r w:rsidRPr="007D46A4">
        <w:rPr>
          <w:rFonts w:ascii="Times New Roman" w:hAnsi="Times New Roman" w:cs="Times New Roman"/>
          <w:sz w:val="28"/>
          <w:szCs w:val="28"/>
        </w:rPr>
        <w:t xml:space="preserve"> Законом Курганской области от 7 декабря 2011 года №91 «О градостроительной деятельности в Курганской области» («Новый мир» - Документы от 27 декабря 2011 года №98);</w:t>
      </w:r>
    </w:p>
    <w:p w:rsidR="005B35DA" w:rsidRPr="007D46A4" w:rsidRDefault="005B35DA" w:rsidP="005B35DA">
      <w:pPr>
        <w:ind w:firstLine="567"/>
        <w:jc w:val="both"/>
        <w:rPr>
          <w:sz w:val="28"/>
          <w:szCs w:val="28"/>
        </w:rPr>
      </w:pPr>
      <w:r>
        <w:rPr>
          <w:sz w:val="28"/>
          <w:szCs w:val="28"/>
        </w:rPr>
        <w:t>1</w:t>
      </w:r>
      <w:r w:rsidR="002932FB">
        <w:rPr>
          <w:sz w:val="28"/>
          <w:szCs w:val="28"/>
        </w:rPr>
        <w:t>5</w:t>
      </w:r>
      <w:r>
        <w:rPr>
          <w:sz w:val="28"/>
          <w:szCs w:val="28"/>
        </w:rPr>
        <w:t>)</w:t>
      </w:r>
      <w:r w:rsidRPr="007D46A4">
        <w:rPr>
          <w:sz w:val="28"/>
          <w:szCs w:val="28"/>
        </w:rPr>
        <w:t xml:space="preserve"> Уставом   Варгашинского   района Курганской области</w:t>
      </w:r>
      <w:r>
        <w:rPr>
          <w:sz w:val="28"/>
          <w:szCs w:val="28"/>
        </w:rPr>
        <w:t xml:space="preserve">  (Варгашинская  районная  газета   «Маяк»  от  7 декабря  2005 года  №109-110)</w:t>
      </w:r>
      <w:r w:rsidRPr="007D46A4">
        <w:rPr>
          <w:sz w:val="28"/>
          <w:szCs w:val="28"/>
        </w:rPr>
        <w:t>;</w:t>
      </w:r>
    </w:p>
    <w:p w:rsidR="005B35DA" w:rsidRDefault="005B35DA" w:rsidP="005B35DA">
      <w:pPr>
        <w:ind w:firstLine="567"/>
        <w:jc w:val="both"/>
        <w:rPr>
          <w:sz w:val="28"/>
          <w:szCs w:val="28"/>
        </w:rPr>
      </w:pPr>
      <w:r>
        <w:rPr>
          <w:sz w:val="28"/>
          <w:szCs w:val="28"/>
        </w:rPr>
        <w:t>1</w:t>
      </w:r>
      <w:r w:rsidR="002932FB">
        <w:rPr>
          <w:sz w:val="28"/>
          <w:szCs w:val="28"/>
        </w:rPr>
        <w:t>6</w:t>
      </w:r>
      <w:r>
        <w:rPr>
          <w:sz w:val="28"/>
          <w:szCs w:val="28"/>
        </w:rPr>
        <w:t xml:space="preserve">) </w:t>
      </w:r>
      <w:r w:rsidRPr="007D46A4">
        <w:rPr>
          <w:sz w:val="28"/>
          <w:szCs w:val="28"/>
        </w:rPr>
        <w:t>постановлением Администрации Варгашинского района от 27  марта  2012 года № 49 «Об  утверждении  порядка  разработки  и  утверждения  административных  регламентов  предоставления  муниципальных  услуг»</w:t>
      </w:r>
      <w:r>
        <w:rPr>
          <w:sz w:val="28"/>
          <w:szCs w:val="28"/>
        </w:rPr>
        <w:t xml:space="preserve">  (Варгашинская  районная  газета  «Маяк»  + документы (специальное  приложение)  от  3 апреля  2012 года  №25 (9719));</w:t>
      </w:r>
    </w:p>
    <w:p w:rsidR="005B35DA" w:rsidRDefault="005B35DA" w:rsidP="005B35DA">
      <w:pPr>
        <w:ind w:firstLine="567"/>
        <w:jc w:val="both"/>
        <w:rPr>
          <w:sz w:val="28"/>
          <w:szCs w:val="28"/>
        </w:rPr>
      </w:pPr>
      <w:r>
        <w:rPr>
          <w:sz w:val="28"/>
          <w:szCs w:val="28"/>
        </w:rPr>
        <w:t>1</w:t>
      </w:r>
      <w:r w:rsidR="002932FB">
        <w:rPr>
          <w:sz w:val="28"/>
          <w:szCs w:val="28"/>
        </w:rPr>
        <w:t>7</w:t>
      </w:r>
      <w:r>
        <w:rPr>
          <w:sz w:val="28"/>
          <w:szCs w:val="28"/>
        </w:rPr>
        <w:t>) настоящим  регламентом.</w:t>
      </w:r>
      <w:r w:rsidRPr="007D46A4">
        <w:rPr>
          <w:sz w:val="28"/>
          <w:szCs w:val="28"/>
        </w:rPr>
        <w:t xml:space="preserve"> </w:t>
      </w:r>
    </w:p>
    <w:p w:rsidR="005B35DA" w:rsidRDefault="005B35DA" w:rsidP="005B35DA">
      <w:pPr>
        <w:ind w:firstLine="567"/>
        <w:jc w:val="both"/>
        <w:rPr>
          <w:sz w:val="28"/>
          <w:szCs w:val="28"/>
        </w:rPr>
      </w:pPr>
    </w:p>
    <w:p w:rsidR="001E039D" w:rsidRPr="00BA4F64" w:rsidRDefault="001E039D" w:rsidP="001E039D">
      <w:pPr>
        <w:jc w:val="center"/>
        <w:rPr>
          <w:b/>
          <w:sz w:val="28"/>
          <w:szCs w:val="28"/>
        </w:rPr>
      </w:pPr>
      <w:r w:rsidRPr="00BA4F64">
        <w:rPr>
          <w:b/>
          <w:color w:val="000000"/>
          <w:sz w:val="28"/>
          <w:szCs w:val="28"/>
        </w:rPr>
        <w:t xml:space="preserve">Глава  9. </w:t>
      </w:r>
      <w:r w:rsidRPr="00BA4F64">
        <w:rPr>
          <w:b/>
          <w:sz w:val="28"/>
          <w:szCs w:val="28"/>
        </w:rPr>
        <w:t>Исчерпывающий перечень документов, необход</w:t>
      </w:r>
      <w:r>
        <w:rPr>
          <w:b/>
          <w:sz w:val="28"/>
          <w:szCs w:val="28"/>
        </w:rPr>
        <w:t xml:space="preserve">имых в соответствии </w:t>
      </w:r>
      <w:r w:rsidRPr="00BA4F64">
        <w:rPr>
          <w:b/>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039D" w:rsidRPr="00416555" w:rsidRDefault="001E039D" w:rsidP="001E039D">
      <w:pPr>
        <w:jc w:val="center"/>
        <w:rPr>
          <w:b/>
          <w:sz w:val="28"/>
          <w:szCs w:val="28"/>
        </w:rPr>
      </w:pPr>
    </w:p>
    <w:p w:rsidR="001E039D" w:rsidRDefault="001E039D" w:rsidP="001E039D">
      <w:pPr>
        <w:ind w:firstLine="567"/>
        <w:jc w:val="both"/>
        <w:rPr>
          <w:sz w:val="28"/>
          <w:szCs w:val="28"/>
        </w:rPr>
      </w:pPr>
      <w:r>
        <w:rPr>
          <w:color w:val="000000"/>
          <w:sz w:val="28"/>
          <w:szCs w:val="28"/>
        </w:rPr>
        <w:t>1</w:t>
      </w:r>
      <w:r w:rsidR="002932FB">
        <w:rPr>
          <w:color w:val="000000"/>
          <w:sz w:val="28"/>
          <w:szCs w:val="28"/>
        </w:rPr>
        <w:t>8</w:t>
      </w:r>
      <w:r>
        <w:rPr>
          <w:color w:val="000000"/>
          <w:sz w:val="28"/>
          <w:szCs w:val="28"/>
        </w:rPr>
        <w:t xml:space="preserve">. </w:t>
      </w:r>
      <w:r>
        <w:rPr>
          <w:sz w:val="28"/>
          <w:szCs w:val="28"/>
        </w:rPr>
        <w:t>Исчерпывающий перечень документов и сведений, необходимых в соответствии с законодательными или иными нормативными правовыми актами, для предоставления муниципальной услуги:</w:t>
      </w:r>
    </w:p>
    <w:p w:rsidR="001E039D" w:rsidRPr="002D1972" w:rsidRDefault="001E039D" w:rsidP="001E039D">
      <w:pPr>
        <w:tabs>
          <w:tab w:val="left" w:pos="709"/>
        </w:tabs>
        <w:ind w:firstLine="567"/>
        <w:jc w:val="both"/>
        <w:rPr>
          <w:sz w:val="28"/>
          <w:szCs w:val="28"/>
        </w:rPr>
      </w:pPr>
      <w:r>
        <w:rPr>
          <w:sz w:val="28"/>
          <w:szCs w:val="28"/>
        </w:rPr>
        <w:t xml:space="preserve">1) для выдачи разрешения на строительство либо отказа в выдаче разрешения </w:t>
      </w:r>
      <w:r w:rsidR="00EF01E7">
        <w:rPr>
          <w:sz w:val="28"/>
          <w:szCs w:val="28"/>
        </w:rPr>
        <w:t>согласно приложениям</w:t>
      </w:r>
      <w:r w:rsidRPr="002D1972">
        <w:rPr>
          <w:sz w:val="28"/>
          <w:szCs w:val="28"/>
        </w:rPr>
        <w:t xml:space="preserve"> 1</w:t>
      </w:r>
      <w:r w:rsidR="00EF01E7">
        <w:rPr>
          <w:sz w:val="28"/>
          <w:szCs w:val="28"/>
        </w:rPr>
        <w:t>, 3</w:t>
      </w:r>
      <w:r w:rsidRPr="002D1972">
        <w:rPr>
          <w:sz w:val="28"/>
          <w:szCs w:val="28"/>
        </w:rPr>
        <w:t xml:space="preserve"> к настоящему административному регламенту;</w:t>
      </w:r>
    </w:p>
    <w:p w:rsidR="001E039D" w:rsidRPr="002D1972" w:rsidRDefault="001E039D" w:rsidP="001E039D">
      <w:pPr>
        <w:tabs>
          <w:tab w:val="left" w:pos="709"/>
        </w:tabs>
        <w:ind w:firstLine="567"/>
        <w:jc w:val="both"/>
        <w:rPr>
          <w:sz w:val="28"/>
          <w:szCs w:val="28"/>
        </w:rPr>
      </w:pPr>
      <w:r w:rsidRPr="002D1972">
        <w:rPr>
          <w:sz w:val="28"/>
          <w:szCs w:val="28"/>
        </w:rPr>
        <w:t>2) для выдачи разрешения на ввод объекта в эксплуатацию либо отк</w:t>
      </w:r>
      <w:r w:rsidR="00EF01E7">
        <w:rPr>
          <w:sz w:val="28"/>
          <w:szCs w:val="28"/>
        </w:rPr>
        <w:t>аза в выдаче согласно приложениям</w:t>
      </w:r>
      <w:r w:rsidRPr="002D1972">
        <w:rPr>
          <w:sz w:val="28"/>
          <w:szCs w:val="28"/>
        </w:rPr>
        <w:t xml:space="preserve"> </w:t>
      </w:r>
      <w:r w:rsidR="00EF01E7">
        <w:rPr>
          <w:sz w:val="28"/>
          <w:szCs w:val="28"/>
        </w:rPr>
        <w:t>5, 7</w:t>
      </w:r>
      <w:r w:rsidRPr="002D1972">
        <w:rPr>
          <w:sz w:val="28"/>
          <w:szCs w:val="28"/>
        </w:rPr>
        <w:t xml:space="preserve"> к настоящему административному регламенту;</w:t>
      </w:r>
    </w:p>
    <w:p w:rsidR="001E039D" w:rsidRPr="00B561C5" w:rsidRDefault="000B004F" w:rsidP="001E039D">
      <w:pPr>
        <w:tabs>
          <w:tab w:val="left" w:pos="709"/>
        </w:tabs>
        <w:ind w:firstLine="567"/>
        <w:jc w:val="both"/>
        <w:rPr>
          <w:sz w:val="28"/>
          <w:szCs w:val="28"/>
        </w:rPr>
      </w:pPr>
      <w:r>
        <w:rPr>
          <w:sz w:val="28"/>
          <w:szCs w:val="28"/>
        </w:rPr>
        <w:t>3</w:t>
      </w:r>
      <w:r w:rsidR="001E039D" w:rsidRPr="002D1972">
        <w:rPr>
          <w:sz w:val="28"/>
          <w:szCs w:val="28"/>
        </w:rPr>
        <w:t>) для выдачи  разрешения на строительство с внесенными изменениями либо отказа во внесен</w:t>
      </w:r>
      <w:r w:rsidR="00EF01E7">
        <w:rPr>
          <w:sz w:val="28"/>
          <w:szCs w:val="28"/>
        </w:rPr>
        <w:t>ии изменений согласно приложениям</w:t>
      </w:r>
      <w:r w:rsidR="001E039D" w:rsidRPr="002D1972">
        <w:rPr>
          <w:sz w:val="28"/>
          <w:szCs w:val="28"/>
        </w:rPr>
        <w:t xml:space="preserve"> </w:t>
      </w:r>
      <w:r w:rsidR="00F42A3D">
        <w:rPr>
          <w:sz w:val="28"/>
          <w:szCs w:val="28"/>
        </w:rPr>
        <w:t>9, 10</w:t>
      </w:r>
      <w:r w:rsidR="001E039D" w:rsidRPr="002D1972">
        <w:rPr>
          <w:sz w:val="28"/>
          <w:szCs w:val="28"/>
        </w:rPr>
        <w:t xml:space="preserve"> к настоящему административному регламенту.</w:t>
      </w:r>
    </w:p>
    <w:p w:rsidR="001E039D" w:rsidRPr="00597C4A" w:rsidRDefault="002932FB" w:rsidP="001E039D">
      <w:pPr>
        <w:ind w:firstLine="567"/>
        <w:jc w:val="both"/>
        <w:rPr>
          <w:color w:val="000000"/>
          <w:sz w:val="28"/>
          <w:szCs w:val="28"/>
        </w:rPr>
      </w:pPr>
      <w:r>
        <w:rPr>
          <w:bCs/>
          <w:sz w:val="28"/>
          <w:szCs w:val="28"/>
        </w:rPr>
        <w:t>19</w:t>
      </w:r>
      <w:r w:rsidR="001E039D" w:rsidRPr="00597C4A">
        <w:rPr>
          <w:bCs/>
          <w:sz w:val="28"/>
          <w:szCs w:val="28"/>
        </w:rPr>
        <w:t xml:space="preserve">. Документы, </w:t>
      </w:r>
      <w:r w:rsidR="001E039D" w:rsidRPr="00597C4A">
        <w:rPr>
          <w:color w:val="000000"/>
          <w:sz w:val="28"/>
          <w:szCs w:val="28"/>
        </w:rPr>
        <w:t>представляемые заявителем в целях предоставления муниципальной услуги:</w:t>
      </w:r>
    </w:p>
    <w:p w:rsidR="001E039D" w:rsidRPr="002D1972" w:rsidRDefault="001E039D" w:rsidP="001E039D">
      <w:pPr>
        <w:pStyle w:val="a4"/>
        <w:ind w:firstLine="567"/>
        <w:jc w:val="both"/>
        <w:rPr>
          <w:sz w:val="28"/>
          <w:szCs w:val="28"/>
        </w:rPr>
      </w:pPr>
      <w:r>
        <w:t>1</w:t>
      </w:r>
      <w:r w:rsidRPr="001E039D">
        <w:rPr>
          <w:sz w:val="28"/>
          <w:szCs w:val="28"/>
        </w:rPr>
        <w:t xml:space="preserve">)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предусмотренную </w:t>
      </w:r>
      <w:r w:rsidRPr="002D1972">
        <w:rPr>
          <w:sz w:val="28"/>
          <w:szCs w:val="28"/>
        </w:rPr>
        <w:t xml:space="preserve">приложениями 1, </w:t>
      </w:r>
      <w:r w:rsidR="002D1972" w:rsidRPr="002D1972">
        <w:rPr>
          <w:sz w:val="28"/>
          <w:szCs w:val="28"/>
        </w:rPr>
        <w:t>5</w:t>
      </w:r>
      <w:r w:rsidRPr="002D1972">
        <w:rPr>
          <w:sz w:val="28"/>
          <w:szCs w:val="28"/>
        </w:rPr>
        <w:t xml:space="preserve">, </w:t>
      </w:r>
      <w:r w:rsidR="00F42A3D">
        <w:rPr>
          <w:sz w:val="28"/>
          <w:szCs w:val="28"/>
        </w:rPr>
        <w:t>9</w:t>
      </w:r>
      <w:r w:rsidRPr="002D1972">
        <w:rPr>
          <w:sz w:val="28"/>
          <w:szCs w:val="28"/>
        </w:rPr>
        <w:t xml:space="preserve"> к настоящему административному регламенту;</w:t>
      </w:r>
    </w:p>
    <w:p w:rsidR="001E039D" w:rsidRPr="001E039D" w:rsidRDefault="001E039D" w:rsidP="001E039D">
      <w:pPr>
        <w:pStyle w:val="a4"/>
        <w:ind w:firstLine="567"/>
        <w:jc w:val="both"/>
        <w:rPr>
          <w:sz w:val="28"/>
          <w:szCs w:val="28"/>
        </w:rPr>
      </w:pPr>
      <w:r w:rsidRPr="002D1972">
        <w:rPr>
          <w:sz w:val="28"/>
          <w:szCs w:val="28"/>
        </w:rPr>
        <w:t>2) тексты документов должны быть</w:t>
      </w:r>
      <w:r w:rsidRPr="001E039D">
        <w:rPr>
          <w:sz w:val="28"/>
          <w:szCs w:val="28"/>
        </w:rPr>
        <w:t xml:space="preserve"> написаны разборчиво, фамилии, имена и отчества физических лиц, наименование юридического лица, почтовый адрес, должны быть написаны полностью;</w:t>
      </w:r>
    </w:p>
    <w:p w:rsidR="001E039D" w:rsidRPr="001E039D" w:rsidRDefault="001E039D" w:rsidP="001E039D">
      <w:pPr>
        <w:pStyle w:val="a4"/>
        <w:ind w:firstLine="567"/>
        <w:jc w:val="both"/>
        <w:rPr>
          <w:sz w:val="28"/>
          <w:szCs w:val="28"/>
        </w:rPr>
      </w:pPr>
      <w:r w:rsidRPr="001E039D">
        <w:rPr>
          <w:sz w:val="28"/>
          <w:szCs w:val="28"/>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1E039D" w:rsidRPr="001E039D" w:rsidRDefault="001E039D" w:rsidP="001E039D">
      <w:pPr>
        <w:pStyle w:val="a4"/>
        <w:ind w:firstLine="567"/>
        <w:jc w:val="both"/>
        <w:rPr>
          <w:sz w:val="28"/>
          <w:szCs w:val="28"/>
        </w:rPr>
      </w:pPr>
      <w:r w:rsidRPr="001E039D">
        <w:rPr>
          <w:sz w:val="28"/>
          <w:szCs w:val="28"/>
        </w:rPr>
        <w:lastRenderedPageBreak/>
        <w:t>4)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(уведомлению), либо в виде нотариально удостоверенных копий документов.</w:t>
      </w:r>
    </w:p>
    <w:p w:rsidR="001E039D" w:rsidRPr="001E039D" w:rsidRDefault="001E039D" w:rsidP="001E039D">
      <w:pPr>
        <w:pStyle w:val="a4"/>
        <w:ind w:firstLine="567"/>
        <w:jc w:val="both"/>
        <w:rPr>
          <w:sz w:val="28"/>
          <w:szCs w:val="28"/>
        </w:rPr>
      </w:pPr>
      <w:r w:rsidRPr="001E039D">
        <w:rPr>
          <w:sz w:val="28"/>
          <w:szCs w:val="28"/>
        </w:rPr>
        <w:t>При обращении представителя заявителя за получением муниципальной услуги от имени заявителя им представляется документ, подтверждающий его полномочия на представление интересов заявителя.  При подаче заявления о предоставлении муниципальной услуги в электронном виде, данный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1F6D41" w:rsidRDefault="001F6D41" w:rsidP="001E039D">
      <w:pPr>
        <w:ind w:firstLine="708"/>
        <w:jc w:val="center"/>
        <w:rPr>
          <w:b/>
          <w:bCs/>
          <w:sz w:val="28"/>
          <w:szCs w:val="28"/>
        </w:rPr>
      </w:pPr>
      <w:bookmarkStart w:id="2" w:name="120154"/>
      <w:bookmarkEnd w:id="2"/>
    </w:p>
    <w:p w:rsidR="001E039D" w:rsidRPr="00776F81" w:rsidRDefault="001E039D" w:rsidP="001E039D">
      <w:pPr>
        <w:ind w:firstLine="708"/>
        <w:jc w:val="center"/>
        <w:rPr>
          <w:b/>
          <w:bCs/>
          <w:sz w:val="28"/>
          <w:szCs w:val="28"/>
        </w:rPr>
      </w:pPr>
      <w:r w:rsidRPr="00776F81">
        <w:rPr>
          <w:b/>
          <w:bCs/>
          <w:sz w:val="28"/>
          <w:szCs w:val="28"/>
        </w:rPr>
        <w:t xml:space="preserve">Глава </w:t>
      </w:r>
      <w:r>
        <w:rPr>
          <w:b/>
          <w:bCs/>
          <w:sz w:val="28"/>
          <w:szCs w:val="28"/>
        </w:rPr>
        <w:t>10.</w:t>
      </w:r>
      <w:r w:rsidRPr="00776F81">
        <w:rPr>
          <w:b/>
          <w:bCs/>
          <w:sz w:val="28"/>
          <w:szCs w:val="28"/>
        </w:rPr>
        <w:t xml:space="preserve"> Исчерпывающий перечень документов, необходимых в соответствии</w:t>
      </w:r>
      <w:r>
        <w:rPr>
          <w:b/>
          <w:bCs/>
          <w:sz w:val="28"/>
          <w:szCs w:val="28"/>
        </w:rPr>
        <w:t xml:space="preserve"> </w:t>
      </w:r>
      <w:r w:rsidRPr="00776F81">
        <w:rPr>
          <w:b/>
          <w:bCs/>
          <w:sz w:val="28"/>
          <w:szCs w:val="28"/>
        </w:rPr>
        <w:t>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Pr>
          <w:b/>
          <w:bCs/>
          <w:sz w:val="28"/>
          <w:szCs w:val="28"/>
        </w:rPr>
        <w:t xml:space="preserve"> </w:t>
      </w:r>
      <w:r w:rsidRPr="00776F81">
        <w:rPr>
          <w:b/>
          <w:bCs/>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E039D" w:rsidRDefault="001E039D" w:rsidP="001E039D">
      <w:pPr>
        <w:widowControl w:val="0"/>
        <w:shd w:val="clear" w:color="auto" w:fill="FFFFFF"/>
        <w:tabs>
          <w:tab w:val="left" w:pos="998"/>
        </w:tabs>
        <w:autoSpaceDE w:val="0"/>
        <w:autoSpaceDN w:val="0"/>
        <w:adjustRightInd w:val="0"/>
        <w:spacing w:line="298" w:lineRule="exact"/>
        <w:ind w:right="14"/>
        <w:jc w:val="both"/>
        <w:rPr>
          <w:color w:val="000000"/>
          <w:sz w:val="28"/>
          <w:szCs w:val="28"/>
        </w:rPr>
      </w:pPr>
    </w:p>
    <w:p w:rsidR="001E039D" w:rsidRDefault="001E039D" w:rsidP="001E039D">
      <w:pPr>
        <w:ind w:firstLine="567"/>
        <w:jc w:val="both"/>
        <w:outlineLvl w:val="1"/>
        <w:rPr>
          <w:sz w:val="28"/>
          <w:szCs w:val="28"/>
        </w:rPr>
      </w:pPr>
      <w:r>
        <w:rPr>
          <w:bCs/>
          <w:sz w:val="28"/>
          <w:szCs w:val="28"/>
        </w:rPr>
        <w:t>2</w:t>
      </w:r>
      <w:r w:rsidR="002932FB">
        <w:rPr>
          <w:bCs/>
          <w:sz w:val="28"/>
          <w:szCs w:val="28"/>
        </w:rPr>
        <w:t>0</w:t>
      </w:r>
      <w:r>
        <w:rPr>
          <w:bCs/>
          <w:sz w:val="28"/>
          <w:szCs w:val="28"/>
        </w:rPr>
        <w:t xml:space="preserve">. </w:t>
      </w:r>
      <w:r w:rsidRPr="002F472F">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w:t>
      </w:r>
      <w:r>
        <w:rPr>
          <w:sz w:val="28"/>
          <w:szCs w:val="28"/>
        </w:rPr>
        <w:t xml:space="preserve"> вправе представить по собственной инициативе:</w:t>
      </w:r>
    </w:p>
    <w:p w:rsidR="001E039D" w:rsidRPr="00742EDE" w:rsidRDefault="001E039D" w:rsidP="00317716">
      <w:pPr>
        <w:tabs>
          <w:tab w:val="left" w:pos="567"/>
        </w:tabs>
        <w:ind w:firstLine="567"/>
        <w:jc w:val="both"/>
        <w:rPr>
          <w:sz w:val="28"/>
          <w:szCs w:val="28"/>
        </w:rPr>
      </w:pPr>
      <w:r>
        <w:rPr>
          <w:sz w:val="28"/>
          <w:szCs w:val="28"/>
        </w:rPr>
        <w:t>1</w:t>
      </w:r>
      <w:r w:rsidRPr="00742EDE">
        <w:rPr>
          <w:sz w:val="28"/>
          <w:szCs w:val="28"/>
        </w:rPr>
        <w:t xml:space="preserve">) для выдачи разрешения на строительство либо отказа в выдаче разрешения согласно приложению </w:t>
      </w:r>
      <w:r w:rsidR="00742EDE" w:rsidRPr="00742EDE">
        <w:rPr>
          <w:sz w:val="28"/>
          <w:szCs w:val="28"/>
        </w:rPr>
        <w:t>2</w:t>
      </w:r>
      <w:r w:rsidRPr="00742EDE">
        <w:rPr>
          <w:sz w:val="28"/>
          <w:szCs w:val="28"/>
        </w:rPr>
        <w:t xml:space="preserve"> к настоящему административному регламенту;</w:t>
      </w:r>
    </w:p>
    <w:p w:rsidR="001E039D" w:rsidRPr="00742EDE" w:rsidRDefault="001E039D" w:rsidP="00317716">
      <w:pPr>
        <w:tabs>
          <w:tab w:val="left" w:pos="567"/>
        </w:tabs>
        <w:ind w:firstLine="567"/>
        <w:jc w:val="both"/>
        <w:rPr>
          <w:sz w:val="28"/>
          <w:szCs w:val="28"/>
        </w:rPr>
      </w:pPr>
      <w:r w:rsidRPr="00742EDE">
        <w:rPr>
          <w:sz w:val="28"/>
          <w:szCs w:val="28"/>
        </w:rPr>
        <w:t xml:space="preserve">2) для  выдачи  разрешения на ввод объекта в эксплуатацию либо отказа   в выдаче разрешения согласно приложению </w:t>
      </w:r>
      <w:r w:rsidR="00742EDE" w:rsidRPr="00742EDE">
        <w:rPr>
          <w:sz w:val="28"/>
          <w:szCs w:val="28"/>
        </w:rPr>
        <w:t>6</w:t>
      </w:r>
      <w:r w:rsidRPr="00742EDE">
        <w:rPr>
          <w:sz w:val="28"/>
          <w:szCs w:val="28"/>
        </w:rPr>
        <w:t xml:space="preserve"> к настоящему административному регламенту</w:t>
      </w:r>
      <w:r w:rsidR="00EF01E7">
        <w:rPr>
          <w:sz w:val="28"/>
          <w:szCs w:val="28"/>
        </w:rPr>
        <w:t>.</w:t>
      </w:r>
    </w:p>
    <w:p w:rsidR="001E039D" w:rsidRPr="00497D1B" w:rsidRDefault="001E039D" w:rsidP="001E039D">
      <w:pPr>
        <w:ind w:firstLine="567"/>
        <w:jc w:val="both"/>
        <w:rPr>
          <w:sz w:val="28"/>
          <w:szCs w:val="28"/>
        </w:rPr>
      </w:pPr>
      <w:r w:rsidRPr="00497D1B">
        <w:rPr>
          <w:sz w:val="28"/>
          <w:szCs w:val="28"/>
        </w:rPr>
        <w:t>2</w:t>
      </w:r>
      <w:r w:rsidR="002932FB">
        <w:rPr>
          <w:sz w:val="28"/>
          <w:szCs w:val="28"/>
        </w:rPr>
        <w:t>1</w:t>
      </w:r>
      <w:r w:rsidRPr="00497D1B">
        <w:rPr>
          <w:sz w:val="28"/>
          <w:szCs w:val="28"/>
        </w:rPr>
        <w:t xml:space="preserve">. При непредставлении указанного в настоящем пункте документа заявителем, Администрация </w:t>
      </w:r>
      <w:r>
        <w:rPr>
          <w:sz w:val="28"/>
          <w:szCs w:val="28"/>
        </w:rPr>
        <w:t xml:space="preserve"> Варгашинского </w:t>
      </w:r>
      <w:r w:rsidRPr="00497D1B">
        <w:rPr>
          <w:sz w:val="28"/>
          <w:szCs w:val="28"/>
        </w:rPr>
        <w:t>района запрашивает недостающий документ (информацию), необходимы</w:t>
      </w:r>
      <w:proofErr w:type="gramStart"/>
      <w:r w:rsidRPr="00497D1B">
        <w:rPr>
          <w:sz w:val="28"/>
          <w:szCs w:val="28"/>
        </w:rPr>
        <w:t>й(</w:t>
      </w:r>
      <w:proofErr w:type="gramEnd"/>
      <w:r w:rsidRPr="00497D1B">
        <w:rPr>
          <w:sz w:val="28"/>
          <w:szCs w:val="28"/>
        </w:rPr>
        <w:t>-</w:t>
      </w:r>
      <w:proofErr w:type="spellStart"/>
      <w:r w:rsidRPr="00497D1B">
        <w:rPr>
          <w:sz w:val="28"/>
          <w:szCs w:val="28"/>
        </w:rPr>
        <w:t>ую</w:t>
      </w:r>
      <w:proofErr w:type="spellEnd"/>
      <w:r w:rsidRPr="00497D1B">
        <w:rPr>
          <w:sz w:val="28"/>
          <w:szCs w:val="28"/>
        </w:rPr>
        <w:t xml:space="preserve">)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 </w:t>
      </w:r>
    </w:p>
    <w:p w:rsidR="005B35DA" w:rsidRPr="007D46A4" w:rsidRDefault="005B35DA" w:rsidP="005B35DA">
      <w:pPr>
        <w:ind w:firstLine="851"/>
        <w:jc w:val="both"/>
        <w:rPr>
          <w:sz w:val="28"/>
          <w:szCs w:val="28"/>
        </w:rPr>
      </w:pPr>
    </w:p>
    <w:p w:rsidR="005B35DA" w:rsidRPr="009D29E3" w:rsidRDefault="005B35DA" w:rsidP="005B35DA">
      <w:pPr>
        <w:ind w:firstLine="709"/>
        <w:jc w:val="center"/>
        <w:rPr>
          <w:b/>
          <w:sz w:val="28"/>
          <w:szCs w:val="28"/>
        </w:rPr>
      </w:pPr>
      <w:r w:rsidRPr="009D29E3">
        <w:rPr>
          <w:b/>
          <w:sz w:val="28"/>
          <w:szCs w:val="28"/>
        </w:rPr>
        <w:t>Глава 11. Указание на запрет требовать от заявителя</w:t>
      </w:r>
    </w:p>
    <w:p w:rsidR="005B35DA" w:rsidRPr="007D46A4" w:rsidRDefault="005B35DA" w:rsidP="005B35DA">
      <w:pPr>
        <w:ind w:firstLine="709"/>
        <w:jc w:val="both"/>
        <w:rPr>
          <w:sz w:val="28"/>
          <w:szCs w:val="28"/>
        </w:rPr>
      </w:pPr>
    </w:p>
    <w:p w:rsidR="005B35DA" w:rsidRPr="007D46A4" w:rsidRDefault="003D3919" w:rsidP="005B35DA">
      <w:pPr>
        <w:widowControl w:val="0"/>
        <w:ind w:firstLine="567"/>
        <w:jc w:val="both"/>
        <w:outlineLvl w:val="2"/>
        <w:rPr>
          <w:sz w:val="28"/>
          <w:szCs w:val="28"/>
        </w:rPr>
      </w:pPr>
      <w:r>
        <w:rPr>
          <w:sz w:val="28"/>
          <w:szCs w:val="28"/>
        </w:rPr>
        <w:t>2</w:t>
      </w:r>
      <w:r w:rsidR="002932FB">
        <w:rPr>
          <w:sz w:val="28"/>
          <w:szCs w:val="28"/>
        </w:rPr>
        <w:t>2</w:t>
      </w:r>
      <w:r w:rsidR="005B35DA" w:rsidRPr="007D46A4">
        <w:rPr>
          <w:sz w:val="28"/>
          <w:szCs w:val="28"/>
        </w:rPr>
        <w:t>. Администрация   Варгашинского   района не вправе требовать от заявителя:</w:t>
      </w:r>
    </w:p>
    <w:p w:rsidR="005B35DA" w:rsidRPr="007D46A4" w:rsidRDefault="008455AC" w:rsidP="005B35DA">
      <w:pPr>
        <w:widowControl w:val="0"/>
        <w:ind w:firstLine="567"/>
        <w:jc w:val="both"/>
        <w:outlineLvl w:val="2"/>
        <w:rPr>
          <w:sz w:val="28"/>
          <w:szCs w:val="28"/>
        </w:rPr>
      </w:pPr>
      <w:r>
        <w:rPr>
          <w:sz w:val="28"/>
          <w:szCs w:val="28"/>
        </w:rPr>
        <w:t>1)</w:t>
      </w:r>
      <w:r w:rsidR="005B35DA" w:rsidRPr="007D46A4">
        <w:rPr>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5DA" w:rsidRPr="007D46A4" w:rsidRDefault="008455AC" w:rsidP="005B35DA">
      <w:pPr>
        <w:widowControl w:val="0"/>
        <w:ind w:firstLine="567"/>
        <w:jc w:val="both"/>
        <w:outlineLvl w:val="2"/>
        <w:rPr>
          <w:sz w:val="28"/>
          <w:szCs w:val="28"/>
        </w:rPr>
      </w:pPr>
      <w:proofErr w:type="gramStart"/>
      <w:r>
        <w:rPr>
          <w:sz w:val="28"/>
          <w:szCs w:val="28"/>
        </w:rPr>
        <w:t>2)</w:t>
      </w:r>
      <w:r w:rsidR="005B35DA" w:rsidRPr="007D46A4">
        <w:rPr>
          <w:sz w:val="28"/>
          <w:szCs w:val="28"/>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w:t>
      </w:r>
      <w:r w:rsidR="005B35DA" w:rsidRPr="007D46A4">
        <w:rPr>
          <w:sz w:val="28"/>
          <w:szCs w:val="28"/>
        </w:rPr>
        <w:lastRenderedPageBreak/>
        <w:t xml:space="preserve">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sidR="005B35DA" w:rsidRPr="007D46A4">
          <w:rPr>
            <w:sz w:val="28"/>
            <w:szCs w:val="28"/>
          </w:rPr>
          <w:t>части 6 статьи 7</w:t>
        </w:r>
      </w:hyperlink>
      <w:r w:rsidR="005B35DA" w:rsidRPr="007D46A4">
        <w:rPr>
          <w:sz w:val="28"/>
          <w:szCs w:val="28"/>
        </w:rPr>
        <w:t xml:space="preserve"> Федерального закона</w:t>
      </w:r>
      <w:proofErr w:type="gramEnd"/>
      <w:r w:rsidR="005B35DA" w:rsidRPr="007D46A4">
        <w:rPr>
          <w:sz w:val="28"/>
          <w:szCs w:val="28"/>
        </w:rPr>
        <w:t xml:space="preserve"> «Об организации предоставления государственных и муниципальных услуг».</w:t>
      </w:r>
    </w:p>
    <w:p w:rsidR="004177ED" w:rsidRDefault="004177ED" w:rsidP="005B35DA">
      <w:pPr>
        <w:autoSpaceDE w:val="0"/>
        <w:autoSpaceDN w:val="0"/>
        <w:adjustRightInd w:val="0"/>
        <w:ind w:firstLine="540"/>
        <w:jc w:val="center"/>
        <w:rPr>
          <w:b/>
          <w:sz w:val="28"/>
          <w:szCs w:val="28"/>
        </w:rPr>
      </w:pPr>
    </w:p>
    <w:p w:rsidR="005B35DA" w:rsidRPr="009D29E3" w:rsidRDefault="005B35DA" w:rsidP="005B35DA">
      <w:pPr>
        <w:autoSpaceDE w:val="0"/>
        <w:autoSpaceDN w:val="0"/>
        <w:adjustRightInd w:val="0"/>
        <w:ind w:firstLine="540"/>
        <w:jc w:val="center"/>
        <w:rPr>
          <w:b/>
          <w:sz w:val="28"/>
          <w:szCs w:val="28"/>
        </w:rPr>
      </w:pPr>
      <w:r w:rsidRPr="009D29E3">
        <w:rPr>
          <w:b/>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5B35DA" w:rsidRPr="007D46A4" w:rsidRDefault="005B35DA" w:rsidP="005B35DA">
      <w:pPr>
        <w:widowControl w:val="0"/>
        <w:ind w:firstLine="709"/>
        <w:jc w:val="both"/>
        <w:outlineLvl w:val="2"/>
        <w:rPr>
          <w:sz w:val="28"/>
          <w:szCs w:val="28"/>
        </w:rPr>
      </w:pPr>
    </w:p>
    <w:p w:rsidR="005B35DA" w:rsidRPr="007D46A4" w:rsidRDefault="008455AC" w:rsidP="005B35DA">
      <w:pPr>
        <w:widowControl w:val="0"/>
        <w:ind w:firstLine="567"/>
        <w:jc w:val="both"/>
        <w:outlineLvl w:val="2"/>
        <w:rPr>
          <w:sz w:val="28"/>
          <w:szCs w:val="28"/>
        </w:rPr>
      </w:pPr>
      <w:r>
        <w:rPr>
          <w:sz w:val="28"/>
          <w:szCs w:val="28"/>
        </w:rPr>
        <w:t>2</w:t>
      </w:r>
      <w:r w:rsidR="002932FB">
        <w:rPr>
          <w:sz w:val="28"/>
          <w:szCs w:val="28"/>
        </w:rPr>
        <w:t>3</w:t>
      </w:r>
      <w:r w:rsidR="005B35DA" w:rsidRPr="007D46A4">
        <w:rPr>
          <w:sz w:val="28"/>
          <w:szCs w:val="28"/>
        </w:rPr>
        <w:t>. Основания для отказа в приеме документов, необходимых для предоставления муниципальной услуги, отсутствуют.</w:t>
      </w:r>
    </w:p>
    <w:p w:rsidR="005B35DA" w:rsidRPr="007D46A4" w:rsidRDefault="005B35DA" w:rsidP="005B35DA">
      <w:pPr>
        <w:widowControl w:val="0"/>
        <w:ind w:firstLine="709"/>
        <w:jc w:val="both"/>
        <w:outlineLvl w:val="2"/>
        <w:rPr>
          <w:sz w:val="28"/>
          <w:szCs w:val="28"/>
        </w:rPr>
      </w:pPr>
    </w:p>
    <w:p w:rsidR="005B35DA" w:rsidRPr="009D29E3" w:rsidRDefault="005B35DA" w:rsidP="005B35DA">
      <w:pPr>
        <w:autoSpaceDE w:val="0"/>
        <w:autoSpaceDN w:val="0"/>
        <w:adjustRightInd w:val="0"/>
        <w:ind w:firstLine="540"/>
        <w:jc w:val="center"/>
        <w:rPr>
          <w:b/>
          <w:sz w:val="28"/>
          <w:szCs w:val="28"/>
        </w:rPr>
      </w:pPr>
      <w:r w:rsidRPr="009D29E3">
        <w:rPr>
          <w:b/>
          <w:sz w:val="28"/>
          <w:szCs w:val="28"/>
        </w:rPr>
        <w:t>Глава 13. Исчерпывающий перечень оснований для приостановления или отказа  в предоставлении муниципальной услуги</w:t>
      </w:r>
    </w:p>
    <w:p w:rsidR="005B35DA" w:rsidRPr="00F07C42" w:rsidRDefault="005B35DA" w:rsidP="00F07C42">
      <w:pPr>
        <w:pStyle w:val="a4"/>
        <w:ind w:firstLine="567"/>
        <w:jc w:val="both"/>
        <w:rPr>
          <w:sz w:val="28"/>
          <w:szCs w:val="28"/>
        </w:rPr>
      </w:pPr>
    </w:p>
    <w:p w:rsidR="00F07C42" w:rsidRPr="00F07C42" w:rsidRDefault="005B35DA" w:rsidP="00F07C42">
      <w:pPr>
        <w:pStyle w:val="a4"/>
        <w:ind w:firstLine="567"/>
        <w:jc w:val="both"/>
        <w:rPr>
          <w:sz w:val="28"/>
          <w:szCs w:val="28"/>
        </w:rPr>
      </w:pPr>
      <w:r w:rsidRPr="00F07C42">
        <w:rPr>
          <w:sz w:val="28"/>
          <w:szCs w:val="28"/>
        </w:rPr>
        <w:t>2</w:t>
      </w:r>
      <w:r w:rsidR="002932FB">
        <w:rPr>
          <w:sz w:val="28"/>
          <w:szCs w:val="28"/>
        </w:rPr>
        <w:t>4</w:t>
      </w:r>
      <w:r w:rsidR="00F07C42" w:rsidRPr="00F07C42">
        <w:rPr>
          <w:color w:val="000000"/>
          <w:sz w:val="28"/>
          <w:szCs w:val="28"/>
          <w:lang w:bidi="ru-RU"/>
        </w:rPr>
        <w:t xml:space="preserve"> Исчерпывающий перечень оснований для отказа в предоставлении муниципальной услуги:</w:t>
      </w:r>
    </w:p>
    <w:p w:rsidR="00F07C42" w:rsidRPr="00742EDE" w:rsidRDefault="00F07C42" w:rsidP="00F07C42">
      <w:pPr>
        <w:pStyle w:val="a4"/>
        <w:ind w:firstLine="567"/>
        <w:jc w:val="both"/>
        <w:rPr>
          <w:sz w:val="28"/>
          <w:szCs w:val="28"/>
        </w:rPr>
      </w:pPr>
      <w:r w:rsidRPr="00742EDE">
        <w:rPr>
          <w:color w:val="000000"/>
          <w:sz w:val="28"/>
          <w:szCs w:val="28"/>
          <w:lang w:bidi="ru-RU"/>
        </w:rPr>
        <w:t xml:space="preserve">1) для выдачи разрешения на строительство, согласно приложению </w:t>
      </w:r>
      <w:r w:rsidR="00742EDE" w:rsidRPr="00742EDE">
        <w:rPr>
          <w:color w:val="000000"/>
          <w:sz w:val="28"/>
          <w:szCs w:val="28"/>
          <w:lang w:bidi="ru-RU"/>
        </w:rPr>
        <w:t>3</w:t>
      </w:r>
      <w:r w:rsidRPr="00742EDE">
        <w:rPr>
          <w:color w:val="000000"/>
          <w:sz w:val="28"/>
          <w:szCs w:val="28"/>
          <w:lang w:bidi="ru-RU"/>
        </w:rPr>
        <w:t xml:space="preserve"> к настоящему </w:t>
      </w:r>
      <w:r w:rsidR="008455AC" w:rsidRPr="00742EDE">
        <w:rPr>
          <w:color w:val="000000"/>
          <w:sz w:val="28"/>
          <w:szCs w:val="28"/>
          <w:lang w:bidi="ru-RU"/>
        </w:rPr>
        <w:t>а</w:t>
      </w:r>
      <w:r w:rsidRPr="00742EDE">
        <w:rPr>
          <w:color w:val="000000"/>
          <w:sz w:val="28"/>
          <w:szCs w:val="28"/>
          <w:lang w:bidi="ru-RU"/>
        </w:rPr>
        <w:t>дминистративному регламенту;</w:t>
      </w:r>
    </w:p>
    <w:p w:rsidR="00F07C42" w:rsidRPr="00742EDE" w:rsidRDefault="00F07C42" w:rsidP="00F07C42">
      <w:pPr>
        <w:pStyle w:val="a4"/>
        <w:ind w:firstLine="567"/>
        <w:jc w:val="both"/>
        <w:rPr>
          <w:sz w:val="28"/>
          <w:szCs w:val="28"/>
        </w:rPr>
      </w:pPr>
      <w:r w:rsidRPr="00742EDE">
        <w:rPr>
          <w:color w:val="000000"/>
          <w:sz w:val="28"/>
          <w:szCs w:val="28"/>
          <w:lang w:bidi="ru-RU"/>
        </w:rPr>
        <w:t xml:space="preserve">2) для выдачи разрешения на ввод объекта в эксплуатацию, согласно приложению </w:t>
      </w:r>
      <w:r w:rsidR="00742EDE" w:rsidRPr="00742EDE">
        <w:rPr>
          <w:color w:val="000000"/>
          <w:sz w:val="28"/>
          <w:szCs w:val="28"/>
          <w:lang w:bidi="ru-RU"/>
        </w:rPr>
        <w:t>7</w:t>
      </w:r>
      <w:r w:rsidRPr="00742EDE">
        <w:rPr>
          <w:color w:val="000000"/>
          <w:sz w:val="28"/>
          <w:szCs w:val="28"/>
          <w:lang w:bidi="ru-RU"/>
        </w:rPr>
        <w:t xml:space="preserve"> к настоящему </w:t>
      </w:r>
      <w:r w:rsidR="008455AC" w:rsidRPr="00742EDE">
        <w:rPr>
          <w:color w:val="000000"/>
          <w:sz w:val="28"/>
          <w:szCs w:val="28"/>
          <w:lang w:bidi="ru-RU"/>
        </w:rPr>
        <w:t>а</w:t>
      </w:r>
      <w:r w:rsidRPr="00742EDE">
        <w:rPr>
          <w:color w:val="000000"/>
          <w:sz w:val="28"/>
          <w:szCs w:val="28"/>
          <w:lang w:bidi="ru-RU"/>
        </w:rPr>
        <w:t>дминистративному регламенту;</w:t>
      </w:r>
    </w:p>
    <w:p w:rsidR="00F07C42" w:rsidRPr="00742EDE" w:rsidRDefault="00B30124" w:rsidP="00F07C42">
      <w:pPr>
        <w:pStyle w:val="a4"/>
        <w:ind w:firstLine="567"/>
        <w:jc w:val="both"/>
        <w:rPr>
          <w:sz w:val="28"/>
          <w:szCs w:val="28"/>
        </w:rPr>
      </w:pPr>
      <w:r>
        <w:rPr>
          <w:color w:val="000000"/>
          <w:sz w:val="28"/>
          <w:szCs w:val="28"/>
          <w:lang w:bidi="ru-RU"/>
        </w:rPr>
        <w:t>3</w:t>
      </w:r>
      <w:r w:rsidR="00F07C42" w:rsidRPr="00742EDE">
        <w:rPr>
          <w:color w:val="000000"/>
          <w:sz w:val="28"/>
          <w:szCs w:val="28"/>
          <w:lang w:bidi="ru-RU"/>
        </w:rPr>
        <w:t>) для выдачи разрешения на строительство с внесенными изменениями, согласно приложению 1</w:t>
      </w:r>
      <w:r w:rsidR="00112C79">
        <w:rPr>
          <w:color w:val="000000"/>
          <w:sz w:val="28"/>
          <w:szCs w:val="28"/>
          <w:lang w:bidi="ru-RU"/>
        </w:rPr>
        <w:t>0</w:t>
      </w:r>
      <w:r w:rsidR="00F07C42" w:rsidRPr="00742EDE">
        <w:rPr>
          <w:color w:val="000000"/>
          <w:sz w:val="28"/>
          <w:szCs w:val="28"/>
          <w:lang w:bidi="ru-RU"/>
        </w:rPr>
        <w:t xml:space="preserve"> к настоящему </w:t>
      </w:r>
      <w:r w:rsidR="008455AC" w:rsidRPr="00742EDE">
        <w:rPr>
          <w:color w:val="000000"/>
          <w:sz w:val="28"/>
          <w:szCs w:val="28"/>
          <w:lang w:bidi="ru-RU"/>
        </w:rPr>
        <w:t>а</w:t>
      </w:r>
      <w:r w:rsidR="00F07C42" w:rsidRPr="00742EDE">
        <w:rPr>
          <w:color w:val="000000"/>
          <w:sz w:val="28"/>
          <w:szCs w:val="28"/>
          <w:lang w:bidi="ru-RU"/>
        </w:rPr>
        <w:t>дминистративному регламенту.</w:t>
      </w:r>
    </w:p>
    <w:p w:rsidR="00F07C42" w:rsidRPr="00F07C42" w:rsidRDefault="003D3919" w:rsidP="00F07C42">
      <w:pPr>
        <w:pStyle w:val="a4"/>
        <w:ind w:firstLine="567"/>
        <w:jc w:val="both"/>
        <w:rPr>
          <w:sz w:val="28"/>
          <w:szCs w:val="28"/>
        </w:rPr>
      </w:pPr>
      <w:r w:rsidRPr="00742EDE">
        <w:rPr>
          <w:color w:val="000000"/>
          <w:sz w:val="28"/>
          <w:szCs w:val="28"/>
          <w:lang w:bidi="ru-RU"/>
        </w:rPr>
        <w:t>2</w:t>
      </w:r>
      <w:r w:rsidR="002932FB">
        <w:rPr>
          <w:color w:val="000000"/>
          <w:sz w:val="28"/>
          <w:szCs w:val="28"/>
          <w:lang w:bidi="ru-RU"/>
        </w:rPr>
        <w:t>5</w:t>
      </w:r>
      <w:r w:rsidR="00F07C42" w:rsidRPr="00742EDE">
        <w:rPr>
          <w:color w:val="000000"/>
          <w:sz w:val="28"/>
          <w:szCs w:val="28"/>
          <w:lang w:bidi="ru-RU"/>
        </w:rPr>
        <w:t>. Основания для приостановления</w:t>
      </w:r>
      <w:r w:rsidR="00F07C42" w:rsidRPr="00F07C42">
        <w:rPr>
          <w:color w:val="000000"/>
          <w:sz w:val="28"/>
          <w:szCs w:val="28"/>
          <w:lang w:bidi="ru-RU"/>
        </w:rPr>
        <w:t xml:space="preserve"> предоставления муниципальной услуги отсутствуют.</w:t>
      </w:r>
    </w:p>
    <w:p w:rsidR="005B35DA" w:rsidRPr="007D46A4" w:rsidRDefault="005B35DA" w:rsidP="00F07C42">
      <w:pPr>
        <w:widowControl w:val="0"/>
        <w:ind w:firstLine="567"/>
        <w:jc w:val="both"/>
        <w:rPr>
          <w:sz w:val="28"/>
          <w:szCs w:val="28"/>
        </w:rPr>
      </w:pPr>
    </w:p>
    <w:p w:rsidR="005B35DA" w:rsidRPr="009D29E3" w:rsidRDefault="005B35DA" w:rsidP="005B35DA">
      <w:pPr>
        <w:autoSpaceDE w:val="0"/>
        <w:autoSpaceDN w:val="0"/>
        <w:adjustRightInd w:val="0"/>
        <w:ind w:firstLine="540"/>
        <w:jc w:val="center"/>
        <w:rPr>
          <w:b/>
          <w:sz w:val="28"/>
          <w:szCs w:val="28"/>
        </w:rPr>
      </w:pPr>
      <w:r w:rsidRPr="009D29E3">
        <w:rPr>
          <w:b/>
          <w:sz w:val="28"/>
          <w:szCs w:val="28"/>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35DA" w:rsidRDefault="005B35DA" w:rsidP="005B35DA">
      <w:pPr>
        <w:autoSpaceDE w:val="0"/>
        <w:spacing w:before="120"/>
        <w:ind w:firstLine="851"/>
        <w:jc w:val="both"/>
        <w:rPr>
          <w:sz w:val="28"/>
          <w:szCs w:val="28"/>
        </w:rPr>
      </w:pPr>
    </w:p>
    <w:p w:rsidR="008455AC" w:rsidRPr="00EF01E7" w:rsidRDefault="008455AC" w:rsidP="008455AC">
      <w:pPr>
        <w:ind w:firstLine="567"/>
        <w:jc w:val="both"/>
        <w:outlineLvl w:val="2"/>
        <w:rPr>
          <w:sz w:val="28"/>
          <w:szCs w:val="28"/>
        </w:rPr>
      </w:pPr>
      <w:r w:rsidRPr="00EF01E7">
        <w:rPr>
          <w:sz w:val="28"/>
          <w:szCs w:val="28"/>
        </w:rPr>
        <w:t>2</w:t>
      </w:r>
      <w:r w:rsidR="002932FB" w:rsidRPr="00EF01E7">
        <w:rPr>
          <w:sz w:val="28"/>
          <w:szCs w:val="28"/>
        </w:rPr>
        <w:t>6</w:t>
      </w:r>
      <w:r w:rsidRPr="00EF01E7">
        <w:rPr>
          <w:sz w:val="28"/>
          <w:szCs w:val="28"/>
        </w:rPr>
        <w:t>. Перечень услуг, которые являются необходимыми и обязательными:</w:t>
      </w:r>
    </w:p>
    <w:p w:rsidR="008455AC" w:rsidRPr="00EF01E7" w:rsidRDefault="008455AC" w:rsidP="008455AC">
      <w:pPr>
        <w:tabs>
          <w:tab w:val="left" w:pos="6675"/>
        </w:tabs>
        <w:ind w:firstLine="567"/>
        <w:jc w:val="both"/>
        <w:rPr>
          <w:sz w:val="28"/>
          <w:szCs w:val="28"/>
        </w:rPr>
      </w:pPr>
      <w:r w:rsidRPr="00EF01E7">
        <w:rPr>
          <w:sz w:val="28"/>
          <w:szCs w:val="28"/>
        </w:rPr>
        <w:t>1) для  выдачи   разрешения на строительство</w:t>
      </w:r>
      <w:r w:rsidR="00F5056D" w:rsidRPr="00EF01E7">
        <w:rPr>
          <w:sz w:val="28"/>
          <w:szCs w:val="28"/>
        </w:rPr>
        <w:t>:</w:t>
      </w:r>
    </w:p>
    <w:p w:rsidR="008455AC" w:rsidRPr="00EF01E7" w:rsidRDefault="008455AC" w:rsidP="008455AC">
      <w:pPr>
        <w:tabs>
          <w:tab w:val="left" w:pos="6675"/>
        </w:tabs>
        <w:ind w:firstLine="567"/>
        <w:jc w:val="both"/>
        <w:rPr>
          <w:sz w:val="28"/>
          <w:szCs w:val="28"/>
        </w:rPr>
      </w:pPr>
      <w:r w:rsidRPr="00EF01E7">
        <w:rPr>
          <w:sz w:val="28"/>
          <w:szCs w:val="28"/>
        </w:rPr>
        <w:t>- получение проектной документации;</w:t>
      </w:r>
    </w:p>
    <w:p w:rsidR="008455AC" w:rsidRPr="00EF01E7" w:rsidRDefault="008455AC" w:rsidP="008455AC">
      <w:pPr>
        <w:pStyle w:val="ConsPlusNormal"/>
        <w:adjustRightInd/>
        <w:ind w:firstLine="567"/>
        <w:jc w:val="both"/>
        <w:rPr>
          <w:rFonts w:ascii="Times New Roman" w:hAnsi="Times New Roman"/>
          <w:sz w:val="28"/>
          <w:szCs w:val="28"/>
        </w:rPr>
      </w:pPr>
      <w:r w:rsidRPr="00EF01E7">
        <w:rPr>
          <w:rFonts w:ascii="Times New Roman" w:hAnsi="Times New Roman"/>
          <w:sz w:val="28"/>
          <w:szCs w:val="28"/>
        </w:rPr>
        <w:t xml:space="preserve">- выдача положительного </w:t>
      </w:r>
      <w:proofErr w:type="gramStart"/>
      <w:r w:rsidRPr="00EF01E7">
        <w:rPr>
          <w:rFonts w:ascii="Times New Roman" w:hAnsi="Times New Roman"/>
          <w:sz w:val="28"/>
          <w:szCs w:val="28"/>
        </w:rPr>
        <w:t>заключения экспертизы проектной документации объекта капитального строительства</w:t>
      </w:r>
      <w:proofErr w:type="gramEnd"/>
      <w:r w:rsidRPr="00EF01E7">
        <w:rPr>
          <w:rFonts w:ascii="Times New Roman" w:hAnsi="Times New Roman"/>
          <w:sz w:val="28"/>
          <w:szCs w:val="28"/>
        </w:rPr>
        <w:t>;</w:t>
      </w:r>
    </w:p>
    <w:p w:rsidR="008455AC" w:rsidRPr="00EF01E7" w:rsidRDefault="008455AC" w:rsidP="008455AC">
      <w:pPr>
        <w:pStyle w:val="ConsPlusNormal"/>
        <w:adjustRightInd/>
        <w:ind w:firstLine="567"/>
        <w:jc w:val="both"/>
        <w:rPr>
          <w:rFonts w:ascii="Times New Roman" w:hAnsi="Times New Roman"/>
          <w:sz w:val="28"/>
          <w:szCs w:val="28"/>
        </w:rPr>
      </w:pPr>
      <w:r w:rsidRPr="00EF01E7">
        <w:rPr>
          <w:rFonts w:ascii="Times New Roman" w:hAnsi="Times New Roman"/>
          <w:sz w:val="28"/>
          <w:szCs w:val="28"/>
        </w:rPr>
        <w:t>- выдача положительного заключения государственной экспертизы проектной документации;</w:t>
      </w:r>
    </w:p>
    <w:p w:rsidR="008455AC" w:rsidRPr="00EF01E7" w:rsidRDefault="008455AC" w:rsidP="008455AC">
      <w:pPr>
        <w:pStyle w:val="ConsPlusNormal"/>
        <w:adjustRightInd/>
        <w:ind w:firstLine="567"/>
        <w:jc w:val="both"/>
        <w:rPr>
          <w:rFonts w:ascii="Times New Roman" w:hAnsi="Times New Roman"/>
          <w:sz w:val="28"/>
          <w:szCs w:val="28"/>
        </w:rPr>
      </w:pPr>
      <w:r w:rsidRPr="00EF01E7">
        <w:rPr>
          <w:rFonts w:ascii="Times New Roman" w:hAnsi="Times New Roman"/>
          <w:sz w:val="28"/>
          <w:szCs w:val="28"/>
        </w:rPr>
        <w:t>- выдача положительного заключения государственной экологической экспертизы проектной документации;</w:t>
      </w:r>
    </w:p>
    <w:p w:rsidR="008455AC" w:rsidRPr="00EF01E7" w:rsidRDefault="008455AC" w:rsidP="008455AC">
      <w:pPr>
        <w:pStyle w:val="ConsPlusNormal"/>
        <w:adjustRightInd/>
        <w:ind w:firstLine="567"/>
        <w:jc w:val="both"/>
        <w:rPr>
          <w:rFonts w:ascii="Times New Roman" w:hAnsi="Times New Roman"/>
          <w:sz w:val="28"/>
          <w:szCs w:val="28"/>
        </w:rPr>
      </w:pPr>
      <w:r w:rsidRPr="00EF01E7">
        <w:rPr>
          <w:rFonts w:ascii="Times New Roman" w:hAnsi="Times New Roman"/>
          <w:sz w:val="28"/>
          <w:szCs w:val="28"/>
        </w:rPr>
        <w:t>- выдача решения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455AC" w:rsidRPr="00EF01E7" w:rsidRDefault="008455AC" w:rsidP="008455AC">
      <w:pPr>
        <w:pStyle w:val="ConsPlusNormal"/>
        <w:adjustRightInd/>
        <w:ind w:firstLine="567"/>
        <w:jc w:val="both"/>
        <w:rPr>
          <w:rFonts w:ascii="Times New Roman" w:hAnsi="Times New Roman"/>
          <w:sz w:val="28"/>
          <w:szCs w:val="28"/>
        </w:rPr>
      </w:pPr>
      <w:r w:rsidRPr="00EF01E7">
        <w:rPr>
          <w:rFonts w:ascii="Times New Roman" w:hAnsi="Times New Roman"/>
          <w:sz w:val="28"/>
          <w:szCs w:val="28"/>
        </w:rPr>
        <w:t xml:space="preserve">- выдача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w:t>
      </w:r>
      <w:r w:rsidRPr="00EF01E7">
        <w:rPr>
          <w:rFonts w:ascii="Times New Roman" w:hAnsi="Times New Roman"/>
          <w:sz w:val="28"/>
          <w:szCs w:val="28"/>
        </w:rPr>
        <w:lastRenderedPageBreak/>
        <w:t>экспертизы проектной документации.</w:t>
      </w:r>
    </w:p>
    <w:p w:rsidR="008455AC" w:rsidRPr="00EF01E7" w:rsidRDefault="008455AC" w:rsidP="008455AC">
      <w:pPr>
        <w:tabs>
          <w:tab w:val="left" w:pos="6675"/>
        </w:tabs>
        <w:ind w:firstLine="567"/>
        <w:jc w:val="both"/>
        <w:rPr>
          <w:sz w:val="28"/>
          <w:szCs w:val="28"/>
        </w:rPr>
      </w:pPr>
      <w:r w:rsidRPr="00EF01E7">
        <w:rPr>
          <w:sz w:val="28"/>
          <w:szCs w:val="28"/>
        </w:rPr>
        <w:t>2) для  выдачи  разрешения на ввод объекта в эксплуатацию:</w:t>
      </w:r>
    </w:p>
    <w:p w:rsidR="008455AC" w:rsidRPr="00EF01E7" w:rsidRDefault="008455AC" w:rsidP="008455AC">
      <w:pPr>
        <w:pStyle w:val="ConsPlusNormal"/>
        <w:adjustRightInd/>
        <w:ind w:firstLine="567"/>
        <w:jc w:val="both"/>
        <w:rPr>
          <w:rFonts w:ascii="Times New Roman" w:hAnsi="Times New Roman"/>
          <w:sz w:val="28"/>
          <w:szCs w:val="28"/>
        </w:rPr>
      </w:pPr>
      <w:r w:rsidRPr="00EF01E7">
        <w:rPr>
          <w:rFonts w:ascii="Times New Roman" w:hAnsi="Times New Roman"/>
          <w:sz w:val="28"/>
          <w:szCs w:val="28"/>
        </w:rPr>
        <w:t>-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в случае его отсутствия в органах власти (подведомственных организациях);</w:t>
      </w:r>
    </w:p>
    <w:p w:rsidR="008455AC" w:rsidRPr="00EF01E7" w:rsidRDefault="008455AC" w:rsidP="008455AC">
      <w:pPr>
        <w:pStyle w:val="ConsPlusNormal"/>
        <w:adjustRightInd/>
        <w:ind w:firstLine="567"/>
        <w:jc w:val="both"/>
        <w:rPr>
          <w:rFonts w:ascii="Times New Roman" w:hAnsi="Times New Roman"/>
          <w:sz w:val="28"/>
          <w:szCs w:val="28"/>
        </w:rPr>
      </w:pPr>
      <w:r w:rsidRPr="00EF01E7">
        <w:rPr>
          <w:rFonts w:ascii="Times New Roman" w:hAnsi="Times New Roman"/>
          <w:sz w:val="28"/>
          <w:szCs w:val="28"/>
        </w:rPr>
        <w:t xml:space="preserve">- получение документа, подтверждающего заключение </w:t>
      </w:r>
      <w:proofErr w:type="gramStart"/>
      <w:r w:rsidRPr="00EF01E7">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EF01E7">
        <w:rPr>
          <w:rFonts w:ascii="Times New Roman" w:hAnsi="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55AC" w:rsidRPr="008A265A" w:rsidRDefault="008455AC" w:rsidP="008455AC">
      <w:pPr>
        <w:pStyle w:val="ConsPlusNormal"/>
        <w:adjustRightInd/>
        <w:ind w:firstLine="567"/>
        <w:jc w:val="both"/>
        <w:rPr>
          <w:rFonts w:ascii="Times New Roman" w:hAnsi="Times New Roman"/>
          <w:sz w:val="28"/>
          <w:szCs w:val="28"/>
        </w:rPr>
      </w:pPr>
      <w:r w:rsidRPr="00EF01E7">
        <w:rPr>
          <w:rFonts w:ascii="Times New Roman" w:hAnsi="Times New Roman"/>
          <w:sz w:val="28"/>
          <w:szCs w:val="28"/>
        </w:rPr>
        <w:t xml:space="preserve">- получение технического плана, подготовленного в соответствии с требованиями </w:t>
      </w:r>
      <w:hyperlink r:id="rId14" w:history="1">
        <w:r w:rsidRPr="00EF01E7">
          <w:rPr>
            <w:rFonts w:ascii="Times New Roman" w:hAnsi="Times New Roman"/>
            <w:color w:val="0000FF"/>
            <w:sz w:val="28"/>
            <w:szCs w:val="28"/>
          </w:rPr>
          <w:t>статьи 21</w:t>
        </w:r>
      </w:hyperlink>
      <w:r w:rsidRPr="00EF01E7">
        <w:rPr>
          <w:rFonts w:ascii="Times New Roman" w:hAnsi="Times New Roman"/>
          <w:sz w:val="28"/>
          <w:szCs w:val="28"/>
        </w:rPr>
        <w:t xml:space="preserve"> Федерального закона от 13.07.2015 № 218-ФЗ «О государственной регистрации недвижимости».</w:t>
      </w:r>
    </w:p>
    <w:p w:rsidR="005B35DA" w:rsidRPr="007D46A4" w:rsidRDefault="005B35DA" w:rsidP="005B35DA">
      <w:pPr>
        <w:autoSpaceDE w:val="0"/>
        <w:autoSpaceDN w:val="0"/>
        <w:adjustRightInd w:val="0"/>
        <w:ind w:firstLine="540"/>
        <w:jc w:val="center"/>
        <w:rPr>
          <w:b/>
          <w:sz w:val="28"/>
          <w:szCs w:val="28"/>
        </w:rPr>
      </w:pPr>
    </w:p>
    <w:p w:rsidR="005B35DA" w:rsidRPr="009D29E3" w:rsidRDefault="005B35DA" w:rsidP="005B35DA">
      <w:pPr>
        <w:autoSpaceDE w:val="0"/>
        <w:autoSpaceDN w:val="0"/>
        <w:adjustRightInd w:val="0"/>
        <w:ind w:firstLine="540"/>
        <w:jc w:val="center"/>
        <w:rPr>
          <w:b/>
          <w:sz w:val="28"/>
          <w:szCs w:val="28"/>
        </w:rPr>
      </w:pPr>
      <w:r w:rsidRPr="009D29E3">
        <w:rPr>
          <w:b/>
          <w:sz w:val="28"/>
          <w:szCs w:val="28"/>
        </w:rPr>
        <w:t>Глава 15. Порядок, размер и основания взимания государственной пошлины или иной платы, взимаемой за предоставление муниципальной услуги</w:t>
      </w:r>
    </w:p>
    <w:p w:rsidR="005B35DA" w:rsidRPr="007D46A4" w:rsidRDefault="005B35DA" w:rsidP="005B35DA">
      <w:pPr>
        <w:ind w:firstLine="708"/>
        <w:jc w:val="both"/>
        <w:rPr>
          <w:sz w:val="28"/>
          <w:szCs w:val="28"/>
        </w:rPr>
      </w:pPr>
    </w:p>
    <w:p w:rsidR="005B35DA" w:rsidRDefault="008455AC" w:rsidP="008455AC">
      <w:pPr>
        <w:ind w:firstLine="567"/>
        <w:jc w:val="both"/>
        <w:rPr>
          <w:sz w:val="28"/>
          <w:szCs w:val="28"/>
        </w:rPr>
      </w:pPr>
      <w:r>
        <w:rPr>
          <w:sz w:val="28"/>
          <w:szCs w:val="28"/>
        </w:rPr>
        <w:t>2</w:t>
      </w:r>
      <w:r w:rsidR="00217838">
        <w:rPr>
          <w:sz w:val="28"/>
          <w:szCs w:val="28"/>
        </w:rPr>
        <w:t>7</w:t>
      </w:r>
      <w:r w:rsidR="005B35DA" w:rsidRPr="007D46A4">
        <w:rPr>
          <w:sz w:val="28"/>
          <w:szCs w:val="28"/>
        </w:rPr>
        <w:t xml:space="preserve">. </w:t>
      </w:r>
      <w:r>
        <w:rPr>
          <w:sz w:val="28"/>
          <w:szCs w:val="28"/>
        </w:rPr>
        <w:t>За предоставление муниципальной услуги государственная пошлина или иная плата не взимается.</w:t>
      </w:r>
    </w:p>
    <w:p w:rsidR="008455AC" w:rsidRPr="007D46A4" w:rsidRDefault="008455AC" w:rsidP="008455AC">
      <w:pPr>
        <w:ind w:firstLine="567"/>
        <w:jc w:val="both"/>
        <w:rPr>
          <w:sz w:val="28"/>
          <w:szCs w:val="28"/>
        </w:rPr>
      </w:pPr>
    </w:p>
    <w:p w:rsidR="005B35DA" w:rsidRPr="009D29E3" w:rsidRDefault="005B35DA" w:rsidP="005B35DA">
      <w:pPr>
        <w:autoSpaceDE w:val="0"/>
        <w:autoSpaceDN w:val="0"/>
        <w:adjustRightInd w:val="0"/>
        <w:ind w:firstLine="540"/>
        <w:jc w:val="center"/>
        <w:rPr>
          <w:b/>
          <w:sz w:val="28"/>
          <w:szCs w:val="28"/>
        </w:rPr>
      </w:pPr>
      <w:r w:rsidRPr="009D29E3">
        <w:rPr>
          <w:b/>
          <w:sz w:val="28"/>
          <w:szCs w:val="28"/>
        </w:rPr>
        <w:t xml:space="preserve">Глава 16. Порядок, размер и основания взимания платы за предоставление услуг, которые являются необходимыми и обязательными  </w:t>
      </w:r>
      <w:proofErr w:type="gramStart"/>
      <w:r w:rsidRPr="009D29E3">
        <w:rPr>
          <w:b/>
          <w:sz w:val="28"/>
          <w:szCs w:val="28"/>
        </w:rPr>
        <w:t>для</w:t>
      </w:r>
      <w:proofErr w:type="gramEnd"/>
      <w:r w:rsidRPr="009D29E3">
        <w:rPr>
          <w:b/>
          <w:sz w:val="28"/>
          <w:szCs w:val="28"/>
        </w:rPr>
        <w:t xml:space="preserve"> </w:t>
      </w:r>
    </w:p>
    <w:p w:rsidR="005B35DA" w:rsidRPr="009D29E3" w:rsidRDefault="005B35DA" w:rsidP="005B35DA">
      <w:pPr>
        <w:autoSpaceDE w:val="0"/>
        <w:autoSpaceDN w:val="0"/>
        <w:adjustRightInd w:val="0"/>
        <w:ind w:firstLine="540"/>
        <w:jc w:val="center"/>
        <w:rPr>
          <w:b/>
          <w:sz w:val="28"/>
          <w:szCs w:val="28"/>
        </w:rPr>
      </w:pPr>
      <w:r w:rsidRPr="009D29E3">
        <w:rPr>
          <w:b/>
          <w:sz w:val="28"/>
          <w:szCs w:val="28"/>
        </w:rPr>
        <w:t xml:space="preserve">предоставления муниципальной услуги, включая информацию </w:t>
      </w:r>
    </w:p>
    <w:p w:rsidR="005B35DA" w:rsidRPr="009D29E3" w:rsidRDefault="005B35DA" w:rsidP="005B35DA">
      <w:pPr>
        <w:autoSpaceDE w:val="0"/>
        <w:autoSpaceDN w:val="0"/>
        <w:adjustRightInd w:val="0"/>
        <w:ind w:firstLine="540"/>
        <w:jc w:val="center"/>
        <w:rPr>
          <w:b/>
          <w:sz w:val="28"/>
          <w:szCs w:val="28"/>
        </w:rPr>
      </w:pPr>
      <w:r w:rsidRPr="009D29E3">
        <w:rPr>
          <w:b/>
          <w:sz w:val="28"/>
          <w:szCs w:val="28"/>
        </w:rPr>
        <w:t>о методике расчета размера такой платы</w:t>
      </w:r>
    </w:p>
    <w:p w:rsidR="005B35DA" w:rsidRPr="007D46A4" w:rsidRDefault="005B35DA" w:rsidP="005B35DA">
      <w:pPr>
        <w:ind w:firstLine="708"/>
        <w:jc w:val="both"/>
        <w:rPr>
          <w:sz w:val="28"/>
          <w:szCs w:val="28"/>
        </w:rPr>
      </w:pPr>
    </w:p>
    <w:p w:rsidR="005B35DA" w:rsidRPr="007D46A4" w:rsidRDefault="005B35DA" w:rsidP="005B35DA">
      <w:pPr>
        <w:ind w:firstLine="567"/>
        <w:jc w:val="both"/>
        <w:rPr>
          <w:sz w:val="28"/>
          <w:szCs w:val="28"/>
        </w:rPr>
      </w:pPr>
      <w:r w:rsidRPr="007D46A4">
        <w:rPr>
          <w:sz w:val="28"/>
          <w:szCs w:val="28"/>
        </w:rPr>
        <w:t>2</w:t>
      </w:r>
      <w:r w:rsidR="00217838">
        <w:rPr>
          <w:sz w:val="28"/>
          <w:szCs w:val="28"/>
        </w:rPr>
        <w:t>8</w:t>
      </w:r>
      <w:r w:rsidRPr="007D46A4">
        <w:rPr>
          <w:sz w:val="28"/>
          <w:szCs w:val="28"/>
        </w:rPr>
        <w:t xml:space="preserve">. </w:t>
      </w:r>
      <w:r w:rsidR="008455AC" w:rsidRPr="007D46A4">
        <w:rPr>
          <w:sz w:val="28"/>
          <w:szCs w:val="28"/>
        </w:rPr>
        <w:t>Размер платы за услуги,  которые являются необходимыми и обязательными для предоставления муниципальной услуги, формируется в соответствии с нормативными правовыми актами Российской Федерации, Курганской области, муниципальными нормативными правовыми актами.</w:t>
      </w:r>
    </w:p>
    <w:p w:rsidR="005B35DA" w:rsidRPr="007D46A4" w:rsidRDefault="005B35DA" w:rsidP="005B35DA">
      <w:pPr>
        <w:ind w:firstLine="708"/>
        <w:jc w:val="both"/>
        <w:rPr>
          <w:sz w:val="28"/>
          <w:szCs w:val="28"/>
        </w:rPr>
      </w:pPr>
    </w:p>
    <w:p w:rsidR="005B35DA" w:rsidRPr="009D29E3" w:rsidRDefault="005B35DA" w:rsidP="005B35DA">
      <w:pPr>
        <w:autoSpaceDE w:val="0"/>
        <w:autoSpaceDN w:val="0"/>
        <w:adjustRightInd w:val="0"/>
        <w:ind w:firstLine="540"/>
        <w:jc w:val="center"/>
        <w:rPr>
          <w:b/>
          <w:sz w:val="28"/>
          <w:szCs w:val="28"/>
        </w:rPr>
      </w:pPr>
      <w:r w:rsidRPr="009D29E3">
        <w:rPr>
          <w:b/>
          <w:sz w:val="28"/>
          <w:szCs w:val="28"/>
        </w:rPr>
        <w:t>Глава 17.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35DA" w:rsidRPr="007D46A4" w:rsidRDefault="005B35DA" w:rsidP="005B35DA">
      <w:pPr>
        <w:ind w:firstLine="708"/>
        <w:jc w:val="both"/>
        <w:rPr>
          <w:sz w:val="28"/>
          <w:szCs w:val="28"/>
        </w:rPr>
      </w:pPr>
    </w:p>
    <w:p w:rsidR="005B35DA" w:rsidRPr="007D46A4" w:rsidRDefault="00217838" w:rsidP="005B35DA">
      <w:pPr>
        <w:ind w:firstLine="567"/>
        <w:jc w:val="both"/>
        <w:rPr>
          <w:sz w:val="28"/>
          <w:szCs w:val="28"/>
        </w:rPr>
      </w:pPr>
      <w:r>
        <w:rPr>
          <w:sz w:val="28"/>
          <w:szCs w:val="28"/>
        </w:rPr>
        <w:t>29</w:t>
      </w:r>
      <w:r w:rsidR="003D3919">
        <w:rPr>
          <w:sz w:val="28"/>
          <w:szCs w:val="28"/>
        </w:rPr>
        <w:t>.</w:t>
      </w:r>
      <w:r w:rsidR="005B35DA" w:rsidRPr="007D46A4">
        <w:rPr>
          <w:sz w:val="28"/>
          <w:szCs w:val="28"/>
        </w:rPr>
        <w:t xml:space="preserve">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5B35DA" w:rsidRPr="007D46A4" w:rsidRDefault="005B35DA" w:rsidP="005B35DA">
      <w:pPr>
        <w:pStyle w:val="a8"/>
        <w:spacing w:after="0"/>
        <w:ind w:firstLine="567"/>
        <w:jc w:val="both"/>
        <w:rPr>
          <w:sz w:val="28"/>
          <w:szCs w:val="28"/>
        </w:rPr>
      </w:pPr>
      <w:r w:rsidRPr="007D46A4">
        <w:rPr>
          <w:sz w:val="28"/>
          <w:szCs w:val="28"/>
        </w:rPr>
        <w:t>В случае направления заявления по почте или электронной почте, в том числе с использованием Портала, ожидание в очереди не требуется.</w:t>
      </w:r>
    </w:p>
    <w:p w:rsidR="005B35DA" w:rsidRPr="007D46A4" w:rsidRDefault="003D3919" w:rsidP="005B35DA">
      <w:pPr>
        <w:pStyle w:val="a8"/>
        <w:spacing w:after="0"/>
        <w:ind w:firstLine="567"/>
        <w:jc w:val="both"/>
        <w:rPr>
          <w:sz w:val="28"/>
          <w:szCs w:val="28"/>
        </w:rPr>
      </w:pPr>
      <w:r>
        <w:rPr>
          <w:sz w:val="28"/>
          <w:szCs w:val="28"/>
        </w:rPr>
        <w:t>3</w:t>
      </w:r>
      <w:r w:rsidR="00217838">
        <w:rPr>
          <w:sz w:val="28"/>
          <w:szCs w:val="28"/>
        </w:rPr>
        <w:t>0</w:t>
      </w:r>
      <w:r w:rsidR="005B35DA" w:rsidRPr="007D46A4">
        <w:rPr>
          <w:sz w:val="28"/>
          <w:szCs w:val="28"/>
        </w:rPr>
        <w:t>. Направление результата предоставления муниципальной услуги  по почтовому адресу заявителя также не требует ожидания в очереди.</w:t>
      </w:r>
    </w:p>
    <w:p w:rsidR="005B35DA" w:rsidRPr="007D46A4" w:rsidRDefault="003D3919" w:rsidP="005B35DA">
      <w:pPr>
        <w:pStyle w:val="a8"/>
        <w:spacing w:after="0"/>
        <w:ind w:firstLine="567"/>
        <w:jc w:val="both"/>
        <w:rPr>
          <w:sz w:val="28"/>
          <w:szCs w:val="28"/>
        </w:rPr>
      </w:pPr>
      <w:r>
        <w:rPr>
          <w:sz w:val="28"/>
          <w:szCs w:val="28"/>
        </w:rPr>
        <w:lastRenderedPageBreak/>
        <w:t>3</w:t>
      </w:r>
      <w:r w:rsidR="00217838">
        <w:rPr>
          <w:sz w:val="28"/>
          <w:szCs w:val="28"/>
        </w:rPr>
        <w:t>1</w:t>
      </w:r>
      <w:r w:rsidR="005B35DA" w:rsidRPr="007D46A4">
        <w:rPr>
          <w:sz w:val="28"/>
          <w:szCs w:val="28"/>
        </w:rPr>
        <w:t>.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5B35DA" w:rsidRPr="007D46A4" w:rsidRDefault="005B35DA" w:rsidP="005B35DA">
      <w:pPr>
        <w:pStyle w:val="a8"/>
        <w:spacing w:after="0"/>
        <w:ind w:firstLine="851"/>
        <w:jc w:val="both"/>
        <w:rPr>
          <w:sz w:val="28"/>
          <w:szCs w:val="28"/>
        </w:rPr>
      </w:pPr>
    </w:p>
    <w:p w:rsidR="005B35DA" w:rsidRPr="009D29E3" w:rsidRDefault="005B35DA" w:rsidP="005B35DA">
      <w:pPr>
        <w:autoSpaceDE w:val="0"/>
        <w:autoSpaceDN w:val="0"/>
        <w:adjustRightInd w:val="0"/>
        <w:ind w:firstLine="540"/>
        <w:jc w:val="center"/>
        <w:rPr>
          <w:b/>
          <w:sz w:val="28"/>
          <w:szCs w:val="28"/>
        </w:rPr>
      </w:pPr>
      <w:r w:rsidRPr="009D29E3">
        <w:rPr>
          <w:b/>
          <w:sz w:val="28"/>
          <w:szCs w:val="28"/>
        </w:rPr>
        <w:t>Глава 18. Срок и порядок регистрации запроса заявителя о предоставлении муниципальной услуги и услуги, предоставляемой организацией,</w:t>
      </w:r>
      <w:r w:rsidR="00701093">
        <w:rPr>
          <w:b/>
          <w:sz w:val="28"/>
          <w:szCs w:val="28"/>
        </w:rPr>
        <w:t xml:space="preserve"> участвующей </w:t>
      </w:r>
      <w:r w:rsidRPr="009D29E3">
        <w:rPr>
          <w:b/>
          <w:sz w:val="28"/>
          <w:szCs w:val="28"/>
        </w:rPr>
        <w:t>в предоставлении муниципальной услуги, в том числе в электронной форме</w:t>
      </w:r>
    </w:p>
    <w:p w:rsidR="005B35DA" w:rsidRPr="007D46A4" w:rsidRDefault="005B35DA" w:rsidP="005B35DA">
      <w:pPr>
        <w:pStyle w:val="a8"/>
        <w:spacing w:after="0"/>
        <w:ind w:firstLine="851"/>
        <w:jc w:val="center"/>
        <w:rPr>
          <w:b/>
          <w:sz w:val="28"/>
          <w:szCs w:val="28"/>
        </w:rPr>
      </w:pPr>
    </w:p>
    <w:p w:rsidR="004F2E1F" w:rsidRPr="00776F81" w:rsidRDefault="004F2E1F" w:rsidP="004F2E1F">
      <w:pPr>
        <w:shd w:val="clear" w:color="auto" w:fill="FFFFFF"/>
        <w:tabs>
          <w:tab w:val="left" w:pos="1296"/>
        </w:tabs>
        <w:spacing w:line="298" w:lineRule="exact"/>
        <w:ind w:left="5" w:right="5" w:firstLine="562"/>
        <w:jc w:val="both"/>
        <w:rPr>
          <w:sz w:val="28"/>
          <w:szCs w:val="28"/>
        </w:rPr>
      </w:pPr>
      <w:r>
        <w:rPr>
          <w:spacing w:val="-7"/>
          <w:sz w:val="28"/>
          <w:szCs w:val="28"/>
        </w:rPr>
        <w:t>3</w:t>
      </w:r>
      <w:r w:rsidR="00217838">
        <w:rPr>
          <w:spacing w:val="-7"/>
          <w:sz w:val="28"/>
          <w:szCs w:val="28"/>
        </w:rPr>
        <w:t>2</w:t>
      </w:r>
      <w:r w:rsidRPr="0040792A">
        <w:rPr>
          <w:spacing w:val="-7"/>
          <w:sz w:val="28"/>
          <w:szCs w:val="28"/>
        </w:rPr>
        <w:t>.</w:t>
      </w:r>
      <w:r w:rsidRPr="0040792A">
        <w:rPr>
          <w:sz w:val="28"/>
          <w:szCs w:val="28"/>
        </w:rPr>
        <w:tab/>
        <w:t>Срок  регистрации  запроса  (заявления),  в  том  числе  в  электронной  форме,  о  предоставлении  муни</w:t>
      </w:r>
      <w:r w:rsidR="00B30124">
        <w:rPr>
          <w:sz w:val="28"/>
          <w:szCs w:val="28"/>
        </w:rPr>
        <w:t>ципальной  услуги  в  течение  1 рабочего дня с</w:t>
      </w:r>
      <w:r w:rsidRPr="0040792A">
        <w:rPr>
          <w:sz w:val="28"/>
          <w:szCs w:val="28"/>
        </w:rPr>
        <w:t xml:space="preserve">  момента  поступления.  Регистрация представленного  в  Администрацию  Варгашинского  района  запроса  (заявления)  осуществляется  в  порядке,  предусмотренном  разделом </w:t>
      </w:r>
      <w:r w:rsidRPr="0040792A">
        <w:rPr>
          <w:sz w:val="28"/>
          <w:szCs w:val="28"/>
          <w:lang w:val="en-US"/>
        </w:rPr>
        <w:t>III</w:t>
      </w:r>
      <w:r>
        <w:rPr>
          <w:sz w:val="28"/>
          <w:szCs w:val="28"/>
        </w:rPr>
        <w:t xml:space="preserve">  настоящего  а</w:t>
      </w:r>
      <w:r w:rsidRPr="00776F81">
        <w:rPr>
          <w:sz w:val="28"/>
          <w:szCs w:val="28"/>
        </w:rPr>
        <w:t>дминистративного  регламента.</w:t>
      </w:r>
    </w:p>
    <w:p w:rsidR="004F2E1F" w:rsidRDefault="004F2E1F" w:rsidP="004F2E1F">
      <w:pPr>
        <w:pStyle w:val="a8"/>
        <w:spacing w:after="0"/>
        <w:ind w:firstLine="562"/>
        <w:jc w:val="both"/>
        <w:rPr>
          <w:sz w:val="28"/>
          <w:szCs w:val="28"/>
        </w:rPr>
      </w:pPr>
      <w:r w:rsidRPr="00776F81">
        <w:rPr>
          <w:sz w:val="28"/>
          <w:szCs w:val="28"/>
        </w:rPr>
        <w:t>3</w:t>
      </w:r>
      <w:r w:rsidR="00217838">
        <w:rPr>
          <w:sz w:val="28"/>
          <w:szCs w:val="28"/>
        </w:rPr>
        <w:t>3</w:t>
      </w:r>
      <w:r w:rsidRPr="00776F81">
        <w:rPr>
          <w:sz w:val="28"/>
          <w:szCs w:val="28"/>
        </w:rPr>
        <w:t xml:space="preserve">. </w:t>
      </w:r>
      <w:r w:rsidRPr="004F2E1F">
        <w:rPr>
          <w:sz w:val="28"/>
          <w:szCs w:val="28"/>
        </w:rPr>
        <w:t>Особенности регистрации заявления о предоставлении муниципальной услуги при подаче заявления через Портал или ГБУ «МФЦ» предусмотрены главой 21 настоящего административного регламента.</w:t>
      </w:r>
    </w:p>
    <w:p w:rsidR="005B35DA" w:rsidRPr="007D46A4" w:rsidRDefault="005B35DA" w:rsidP="005B35DA">
      <w:pPr>
        <w:pStyle w:val="a8"/>
        <w:spacing w:after="0"/>
        <w:ind w:firstLine="709"/>
        <w:jc w:val="both"/>
        <w:rPr>
          <w:sz w:val="28"/>
          <w:szCs w:val="28"/>
        </w:rPr>
      </w:pPr>
    </w:p>
    <w:p w:rsidR="005B35DA" w:rsidRPr="009D29E3" w:rsidRDefault="005B35DA" w:rsidP="005B35DA">
      <w:pPr>
        <w:autoSpaceDE w:val="0"/>
        <w:autoSpaceDN w:val="0"/>
        <w:adjustRightInd w:val="0"/>
        <w:ind w:firstLine="540"/>
        <w:jc w:val="center"/>
        <w:rPr>
          <w:b/>
          <w:sz w:val="28"/>
          <w:szCs w:val="28"/>
        </w:rPr>
      </w:pPr>
      <w:r w:rsidRPr="009D29E3">
        <w:rPr>
          <w:b/>
          <w:sz w:val="28"/>
          <w:szCs w:val="28"/>
        </w:rPr>
        <w:t>Глава 19.</w:t>
      </w:r>
      <w:r w:rsidRPr="009D29E3">
        <w:rPr>
          <w:b/>
        </w:rPr>
        <w:t xml:space="preserve"> </w:t>
      </w:r>
      <w:proofErr w:type="gramStart"/>
      <w:r w:rsidRPr="009D29E3">
        <w:rPr>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а также к размещению и оформлению визуальной, текстовой и </w:t>
      </w:r>
      <w:proofErr w:type="spellStart"/>
      <w:r w:rsidRPr="009D29E3">
        <w:rPr>
          <w:b/>
          <w:sz w:val="28"/>
          <w:szCs w:val="28"/>
        </w:rPr>
        <w:t>мультимедийной</w:t>
      </w:r>
      <w:proofErr w:type="spellEnd"/>
      <w:r w:rsidRPr="009D29E3">
        <w:rPr>
          <w:b/>
          <w:sz w:val="28"/>
          <w:szCs w:val="28"/>
        </w:rPr>
        <w:t xml:space="preserve"> информации о порядке предоставления услуги</w:t>
      </w:r>
      <w:proofErr w:type="gramEnd"/>
    </w:p>
    <w:p w:rsidR="005B35DA" w:rsidRPr="009D29E3" w:rsidRDefault="005B35DA" w:rsidP="005B35DA">
      <w:pPr>
        <w:pStyle w:val="a8"/>
        <w:spacing w:after="0"/>
        <w:ind w:firstLine="709"/>
        <w:jc w:val="both"/>
        <w:rPr>
          <w:b/>
          <w:sz w:val="28"/>
          <w:szCs w:val="28"/>
        </w:rPr>
      </w:pPr>
      <w:r w:rsidRPr="009D29E3">
        <w:rPr>
          <w:b/>
          <w:sz w:val="28"/>
          <w:szCs w:val="28"/>
        </w:rPr>
        <w:t xml:space="preserve">  </w:t>
      </w:r>
    </w:p>
    <w:p w:rsidR="005B35DA" w:rsidRDefault="003D3919" w:rsidP="003D3919">
      <w:pPr>
        <w:pStyle w:val="20"/>
        <w:shd w:val="clear" w:color="auto" w:fill="auto"/>
        <w:tabs>
          <w:tab w:val="left" w:pos="1806"/>
        </w:tabs>
        <w:spacing w:line="317" w:lineRule="exact"/>
        <w:ind w:firstLine="567"/>
        <w:jc w:val="both"/>
      </w:pPr>
      <w:r>
        <w:t>3</w:t>
      </w:r>
      <w:r w:rsidR="00217838">
        <w:t>4</w:t>
      </w:r>
      <w:r>
        <w:t xml:space="preserve">. </w:t>
      </w:r>
      <w:r w:rsidR="005B35DA">
        <w:t>Прием заявителей осуществляется в предназначенных, для этих</w:t>
      </w:r>
      <w:r w:rsidR="005B35DA">
        <w:br/>
        <w:t>целей помещениях, включающих, места ожидания и приема заявителей.</w:t>
      </w:r>
    </w:p>
    <w:p w:rsidR="005B35DA" w:rsidRDefault="005B35DA" w:rsidP="005B35DA">
      <w:pPr>
        <w:pStyle w:val="20"/>
        <w:shd w:val="clear" w:color="auto" w:fill="auto"/>
        <w:ind w:firstLine="567"/>
        <w:jc w:val="both"/>
      </w:pPr>
      <w:r>
        <w:t>Помещения, в которых, предоставляется муниципальная услуга,</w:t>
      </w:r>
      <w:r>
        <w:br/>
        <w:t>оборудуются противопожарной системой и средствами пожаротушения;</w:t>
      </w:r>
      <w:r>
        <w:br/>
        <w:t>системой оповещения о возникновении чрезвычайной ситуации;</w:t>
      </w:r>
      <w:r>
        <w:br/>
        <w:t>указателями входа и выхода в здание; табличкой с графиком работы,</w:t>
      </w:r>
      <w:r>
        <w:br/>
        <w:t>номерами и наименованиями помещений в здании.</w:t>
      </w:r>
    </w:p>
    <w:p w:rsidR="005B35DA" w:rsidRDefault="00217838" w:rsidP="00217838">
      <w:pPr>
        <w:pStyle w:val="20"/>
        <w:shd w:val="clear" w:color="auto" w:fill="auto"/>
        <w:tabs>
          <w:tab w:val="left" w:pos="1747"/>
        </w:tabs>
        <w:spacing w:line="317" w:lineRule="exact"/>
        <w:ind w:firstLine="567"/>
        <w:jc w:val="both"/>
      </w:pPr>
      <w:r>
        <w:t xml:space="preserve">35. </w:t>
      </w:r>
      <w:r w:rsidR="005B35DA">
        <w:t>Центральный вход в здание, в котором осуществляется</w:t>
      </w:r>
      <w:r w:rsidR="005B35DA">
        <w:br/>
        <w:t>предоставление муниципальной услуги, оборудуется информационной</w:t>
      </w:r>
      <w:r w:rsidR="005B35DA">
        <w:br/>
        <w:t>табличкой (вывеской), содержащей полное наименование Администрации</w:t>
      </w:r>
      <w:r w:rsidR="005B35DA">
        <w:br/>
        <w:t>Варгашинского района.</w:t>
      </w:r>
    </w:p>
    <w:p w:rsidR="005B35DA" w:rsidRDefault="005B35DA" w:rsidP="005B35DA">
      <w:pPr>
        <w:pStyle w:val="20"/>
        <w:numPr>
          <w:ilvl w:val="0"/>
          <w:numId w:val="7"/>
        </w:numPr>
        <w:shd w:val="clear" w:color="auto" w:fill="auto"/>
        <w:tabs>
          <w:tab w:val="left" w:pos="1747"/>
        </w:tabs>
        <w:spacing w:line="317" w:lineRule="exact"/>
        <w:ind w:firstLine="567"/>
        <w:jc w:val="both"/>
      </w:pPr>
      <w:r>
        <w:t>Для оказания муниципальной услуги должен быть обеспечен</w:t>
      </w:r>
      <w:r>
        <w:br/>
        <w:t>свободный доступ заинтересованных лиц в здание, в котором</w:t>
      </w:r>
      <w:r>
        <w:br/>
        <w:t>осуществляется предоставление муниципальной услуги.</w:t>
      </w:r>
    </w:p>
    <w:p w:rsidR="005B35DA" w:rsidRDefault="005B35DA" w:rsidP="005B35DA">
      <w:pPr>
        <w:pStyle w:val="20"/>
        <w:shd w:val="clear" w:color="auto" w:fill="auto"/>
        <w:tabs>
          <w:tab w:val="left" w:pos="3965"/>
        </w:tabs>
        <w:ind w:firstLine="567"/>
        <w:jc w:val="both"/>
      </w:pPr>
      <w:r>
        <w:t>3</w:t>
      </w:r>
      <w:r w:rsidR="00217838">
        <w:t>7</w:t>
      </w:r>
      <w:r>
        <w:t>. Для ожидания приема заявителей отводятся специальные</w:t>
      </w:r>
      <w:r>
        <w:br/>
        <w:t>помещения, оборудованные стульями, столами (стойками) для оформления</w:t>
      </w:r>
      <w:r>
        <w:br/>
        <w:t>документов, писчей</w:t>
      </w:r>
      <w:r>
        <w:tab/>
        <w:t>бумагой формата А</w:t>
      </w:r>
      <w:proofErr w:type="gramStart"/>
      <w:r>
        <w:t>4</w:t>
      </w:r>
      <w:proofErr w:type="gramEnd"/>
      <w:r>
        <w:t>, канцелярскими</w:t>
      </w:r>
      <w:r>
        <w:br/>
        <w:t>принадлежностями (ручками), бланками заявлений в количестве,</w:t>
      </w:r>
      <w:r>
        <w:br/>
        <w:t>достаточном для оформления документов заявителями.</w:t>
      </w:r>
    </w:p>
    <w:p w:rsidR="005B35DA" w:rsidRDefault="005B35DA" w:rsidP="005B35DA">
      <w:pPr>
        <w:pStyle w:val="20"/>
        <w:shd w:val="clear" w:color="auto" w:fill="auto"/>
        <w:ind w:firstLine="567"/>
        <w:jc w:val="both"/>
      </w:pPr>
      <w:r>
        <w:t>Места ожидания должны соответствовать комфортным условиям для</w:t>
      </w:r>
      <w:r>
        <w:br/>
        <w:t>заявителей. Количество мест ожидания определяется исходя из</w:t>
      </w:r>
      <w:r>
        <w:br/>
        <w:t>фактической нагрузки и возможностей для их размещения в здании.</w:t>
      </w:r>
    </w:p>
    <w:p w:rsidR="005B35DA" w:rsidRDefault="003D3919" w:rsidP="003D3919">
      <w:pPr>
        <w:pStyle w:val="20"/>
        <w:shd w:val="clear" w:color="auto" w:fill="auto"/>
        <w:tabs>
          <w:tab w:val="left" w:pos="1747"/>
        </w:tabs>
        <w:spacing w:line="317" w:lineRule="exact"/>
        <w:ind w:firstLine="567"/>
        <w:jc w:val="both"/>
      </w:pPr>
      <w:r>
        <w:lastRenderedPageBreak/>
        <w:t>3</w:t>
      </w:r>
      <w:r w:rsidR="00217838">
        <w:t>8</w:t>
      </w:r>
      <w:r>
        <w:t xml:space="preserve">. </w:t>
      </w:r>
      <w:r w:rsidR="005B35DA">
        <w:t xml:space="preserve">Визуальная, текстовая и </w:t>
      </w:r>
      <w:proofErr w:type="spellStart"/>
      <w:r w:rsidR="005B35DA">
        <w:t>мультимедийная</w:t>
      </w:r>
      <w:proofErr w:type="spellEnd"/>
      <w:r w:rsidR="005B35DA">
        <w:t xml:space="preserve"> информация о порядке</w:t>
      </w:r>
      <w:r w:rsidR="005B35DA">
        <w:br/>
        <w:t>предоставления муниципальной услуги размещается на информационных</w:t>
      </w:r>
      <w:r w:rsidR="005B35DA">
        <w:br/>
        <w:t>стендах в местах ожидания (устанавливаются в удобном для заявителей</w:t>
      </w:r>
      <w:r w:rsidR="005B35DA">
        <w:br/>
        <w:t>месте, постоянно доступном для просмотра), на официальном сайте, на</w:t>
      </w:r>
      <w:r w:rsidR="005B35DA">
        <w:br/>
        <w:t>Портале.</w:t>
      </w:r>
    </w:p>
    <w:p w:rsidR="005B35DA" w:rsidRDefault="005B35DA" w:rsidP="005B35DA">
      <w:pPr>
        <w:pStyle w:val="20"/>
        <w:shd w:val="clear" w:color="auto" w:fill="auto"/>
        <w:ind w:firstLine="567"/>
        <w:jc w:val="both"/>
      </w:pPr>
      <w:r>
        <w:t>Объем указанной информации определяется в соответствии с</w:t>
      </w:r>
      <w:r>
        <w:br/>
        <w:t>требованиями к порядку информирования о предоставлении</w:t>
      </w:r>
      <w:r>
        <w:br/>
        <w:t>муниципальной услуги, установленными главой 3 настоящего</w:t>
      </w:r>
      <w:r w:rsidR="004F2E1F">
        <w:t xml:space="preserve"> административного</w:t>
      </w:r>
      <w:r>
        <w:t xml:space="preserve"> регламента.</w:t>
      </w:r>
    </w:p>
    <w:p w:rsidR="005B35DA" w:rsidRDefault="00217838" w:rsidP="00217838">
      <w:pPr>
        <w:pStyle w:val="20"/>
        <w:shd w:val="clear" w:color="auto" w:fill="auto"/>
        <w:tabs>
          <w:tab w:val="left" w:pos="1747"/>
        </w:tabs>
        <w:spacing w:line="317" w:lineRule="exact"/>
        <w:ind w:left="142" w:firstLine="425"/>
        <w:jc w:val="both"/>
      </w:pPr>
      <w:r>
        <w:t xml:space="preserve">39. </w:t>
      </w:r>
      <w:r w:rsidR="005B35DA">
        <w:t>Прием заявителей по вопросам предоставления муниципальной</w:t>
      </w:r>
      <w:r w:rsidR="005B35DA">
        <w:br/>
        <w:t>услуги и информации о порядке и ходе ее предоставления осуществляется в</w:t>
      </w:r>
      <w:r w:rsidR="005B35DA">
        <w:br/>
        <w:t>служебных помещениях должностных лиц, ответственных за</w:t>
      </w:r>
      <w:r w:rsidR="005B35DA">
        <w:br/>
        <w:t>предоставление муниципальной услуги.</w:t>
      </w:r>
    </w:p>
    <w:p w:rsidR="005B35DA" w:rsidRDefault="005B35DA" w:rsidP="003D3919">
      <w:pPr>
        <w:pStyle w:val="20"/>
        <w:shd w:val="clear" w:color="auto" w:fill="auto"/>
        <w:ind w:firstLine="567"/>
        <w:jc w:val="both"/>
      </w:pPr>
      <w: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Варгашинского района, фамилий, имен, отчеств (при наличии), должностей лиц, ответственных за предоставление муниципальной услуги.</w:t>
      </w:r>
    </w:p>
    <w:p w:rsidR="005B35DA" w:rsidRDefault="005B35DA" w:rsidP="005B35DA">
      <w:pPr>
        <w:pStyle w:val="20"/>
        <w:numPr>
          <w:ilvl w:val="0"/>
          <w:numId w:val="9"/>
        </w:numPr>
        <w:shd w:val="clear" w:color="auto" w:fill="auto"/>
        <w:tabs>
          <w:tab w:val="left" w:pos="1474"/>
        </w:tabs>
        <w:spacing w:line="317" w:lineRule="exact"/>
        <w:ind w:left="0" w:firstLine="567"/>
        <w:jc w:val="both"/>
      </w:pPr>
      <w: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5B35DA" w:rsidRDefault="005B35DA" w:rsidP="003D3919">
      <w:pPr>
        <w:pStyle w:val="20"/>
        <w:shd w:val="clear" w:color="auto" w:fill="auto"/>
        <w:ind w:firstLine="567"/>
        <w:jc w:val="both"/>
      </w:pPr>
      <w:r>
        <w:t>Должностным лицам, ответственным за предоставление муниципальной услуги, обеспечивается доступ к информационно - 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B35DA" w:rsidRPr="003E629D" w:rsidRDefault="005B35DA" w:rsidP="005B35DA">
      <w:pPr>
        <w:pStyle w:val="a4"/>
        <w:ind w:firstLine="567"/>
        <w:jc w:val="both"/>
        <w:rPr>
          <w:sz w:val="28"/>
          <w:szCs w:val="28"/>
        </w:rPr>
      </w:pPr>
      <w:r w:rsidRPr="003E629D">
        <w:rPr>
          <w:sz w:val="28"/>
          <w:szCs w:val="28"/>
        </w:rPr>
        <w:t>4</w:t>
      </w:r>
      <w:r w:rsidR="00217838">
        <w:rPr>
          <w:sz w:val="28"/>
          <w:szCs w:val="28"/>
        </w:rPr>
        <w:t>1</w:t>
      </w:r>
      <w:r w:rsidRPr="003E629D">
        <w:rPr>
          <w:sz w:val="28"/>
          <w:szCs w:val="28"/>
        </w:rPr>
        <w:t>.  На территории, прилегающей к зданию</w:t>
      </w:r>
      <w:r w:rsidRPr="003E629D">
        <w:rPr>
          <w:sz w:val="28"/>
          <w:szCs w:val="28"/>
        </w:rPr>
        <w:tab/>
        <w:t xml:space="preserve">Администрации </w:t>
      </w:r>
      <w:r w:rsidR="001129CC">
        <w:rPr>
          <w:sz w:val="28"/>
          <w:szCs w:val="28"/>
        </w:rPr>
        <w:t>В</w:t>
      </w:r>
      <w:r w:rsidRPr="003E629D">
        <w:rPr>
          <w:sz w:val="28"/>
          <w:szCs w:val="28"/>
        </w:rPr>
        <w:t>аргашинского</w:t>
      </w:r>
      <w:r>
        <w:rPr>
          <w:sz w:val="28"/>
          <w:szCs w:val="28"/>
        </w:rPr>
        <w:t xml:space="preserve"> </w:t>
      </w:r>
      <w:r w:rsidRPr="003E629D">
        <w:rPr>
          <w:sz w:val="28"/>
          <w:szCs w:val="28"/>
        </w:rPr>
        <w:t>района, оборудуются места для парковки автотранспортных средств, доступ заявителей к которым является бесплатным.</w:t>
      </w:r>
    </w:p>
    <w:p w:rsidR="005B35DA" w:rsidRPr="003E629D" w:rsidRDefault="005B35DA" w:rsidP="005B35DA">
      <w:pPr>
        <w:pStyle w:val="20"/>
        <w:shd w:val="clear" w:color="auto" w:fill="auto"/>
        <w:ind w:firstLine="567"/>
        <w:jc w:val="both"/>
      </w:pPr>
      <w:r>
        <w:t>4</w:t>
      </w:r>
      <w:r w:rsidR="00217838">
        <w:t>2</w:t>
      </w:r>
      <w:r w:rsidRPr="003E629D">
        <w:t>. Администрация Варгашинского района обеспечивает инвалидам:</w:t>
      </w:r>
    </w:p>
    <w:p w:rsidR="005B35DA" w:rsidRPr="00480BBB" w:rsidRDefault="005B35DA" w:rsidP="005B35DA">
      <w:pPr>
        <w:pStyle w:val="20"/>
        <w:numPr>
          <w:ilvl w:val="0"/>
          <w:numId w:val="8"/>
        </w:numPr>
        <w:shd w:val="clear" w:color="auto" w:fill="auto"/>
        <w:tabs>
          <w:tab w:val="left" w:pos="1096"/>
        </w:tabs>
        <w:spacing w:line="317" w:lineRule="exact"/>
        <w:ind w:firstLine="567"/>
        <w:jc w:val="both"/>
      </w:pPr>
      <w:r w:rsidRPr="00480BBB">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B35DA" w:rsidRPr="00480BBB" w:rsidRDefault="005B35DA" w:rsidP="005B35DA">
      <w:pPr>
        <w:pStyle w:val="a4"/>
        <w:jc w:val="both"/>
        <w:rPr>
          <w:sz w:val="28"/>
          <w:szCs w:val="28"/>
        </w:rPr>
      </w:pPr>
      <w:r w:rsidRPr="00480BBB">
        <w:rPr>
          <w:sz w:val="28"/>
          <w:szCs w:val="28"/>
        </w:rPr>
        <w:t>возможность самостоятельного передвижения по территории, на которой расположены объекты, (здания, помещения)</w:t>
      </w:r>
      <w:r w:rsidRPr="00480BBB">
        <w:rPr>
          <w:rStyle w:val="218pt70"/>
          <w:sz w:val="28"/>
          <w:szCs w:val="28"/>
        </w:rPr>
        <w:t xml:space="preserve">, </w:t>
      </w:r>
      <w:r w:rsidRPr="00480BBB">
        <w:rPr>
          <w:sz w:val="28"/>
          <w:szCs w:val="28"/>
        </w:rPr>
        <w:t>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B35DA" w:rsidRPr="003E629D" w:rsidRDefault="005B35DA" w:rsidP="005B35DA">
      <w:pPr>
        <w:pStyle w:val="20"/>
        <w:numPr>
          <w:ilvl w:val="0"/>
          <w:numId w:val="8"/>
        </w:numPr>
        <w:shd w:val="clear" w:color="auto" w:fill="auto"/>
        <w:tabs>
          <w:tab w:val="left" w:pos="1096"/>
        </w:tabs>
        <w:ind w:firstLine="567"/>
        <w:jc w:val="both"/>
      </w:pPr>
      <w:r w:rsidRPr="00480BBB">
        <w:t>сопровождение инвалидов, имеющих стойкие</w:t>
      </w:r>
      <w:r w:rsidRPr="003E629D">
        <w:t xml:space="preserve"> расстройства функции зрения и самостоятельного передвижения;</w:t>
      </w:r>
    </w:p>
    <w:p w:rsidR="005B35DA" w:rsidRPr="003E629D" w:rsidRDefault="005B35DA" w:rsidP="005B35DA">
      <w:pPr>
        <w:pStyle w:val="20"/>
        <w:numPr>
          <w:ilvl w:val="0"/>
          <w:numId w:val="8"/>
        </w:numPr>
        <w:shd w:val="clear" w:color="auto" w:fill="auto"/>
        <w:tabs>
          <w:tab w:val="left" w:pos="1110"/>
        </w:tabs>
        <w:ind w:firstLine="567"/>
        <w:jc w:val="both"/>
      </w:pPr>
      <w:r w:rsidRPr="003E629D">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B35DA" w:rsidRDefault="005B35DA" w:rsidP="005B35DA">
      <w:pPr>
        <w:pStyle w:val="20"/>
        <w:shd w:val="clear" w:color="auto" w:fill="auto"/>
        <w:ind w:firstLine="567"/>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35DA" w:rsidRDefault="005B35DA" w:rsidP="005B35DA">
      <w:pPr>
        <w:pStyle w:val="20"/>
        <w:numPr>
          <w:ilvl w:val="0"/>
          <w:numId w:val="10"/>
        </w:numPr>
        <w:shd w:val="clear" w:color="auto" w:fill="auto"/>
        <w:tabs>
          <w:tab w:val="left" w:pos="1105"/>
        </w:tabs>
        <w:ind w:firstLine="567"/>
        <w:jc w:val="both"/>
      </w:pPr>
      <w:r>
        <w:lastRenderedPageBreak/>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B35DA" w:rsidRDefault="005B35DA" w:rsidP="005B35DA">
      <w:pPr>
        <w:pStyle w:val="20"/>
        <w:numPr>
          <w:ilvl w:val="0"/>
          <w:numId w:val="10"/>
        </w:numPr>
        <w:shd w:val="clear" w:color="auto" w:fill="auto"/>
        <w:tabs>
          <w:tab w:val="left" w:pos="1096"/>
        </w:tabs>
        <w:ind w:left="-142" w:firstLine="709"/>
        <w:jc w:val="both"/>
      </w:pPr>
      <w:proofErr w:type="gramStart"/>
      <w: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w:t>
      </w:r>
      <w:r>
        <w:br/>
        <w:t>порядке, которые определяются федеральным органом исполнительной</w:t>
      </w:r>
      <w:r>
        <w:br/>
        <w:t>власти, осуществляющим функции по выработке и реализации</w:t>
      </w:r>
      <w:r>
        <w:br/>
        <w:t>государственной политики и нормативно-правовому регулированию в</w:t>
      </w:r>
      <w:r>
        <w:br/>
        <w:t>сфере социальной защиты населения;</w:t>
      </w:r>
      <w:proofErr w:type="gramEnd"/>
    </w:p>
    <w:p w:rsidR="005B35DA" w:rsidRDefault="005B35DA" w:rsidP="005B35DA">
      <w:pPr>
        <w:pStyle w:val="20"/>
        <w:numPr>
          <w:ilvl w:val="0"/>
          <w:numId w:val="10"/>
        </w:numPr>
        <w:shd w:val="clear" w:color="auto" w:fill="auto"/>
        <w:tabs>
          <w:tab w:val="left" w:pos="1096"/>
        </w:tabs>
        <w:ind w:left="-142" w:firstLine="709"/>
        <w:jc w:val="both"/>
      </w:pPr>
      <w:r>
        <w:t>оказание инвалидам помощи в преодолении барьеров, мешающих</w:t>
      </w:r>
      <w:r>
        <w:br/>
        <w:t>получению ими муниципальной услуги наравне с другими лицами.</w:t>
      </w:r>
    </w:p>
    <w:p w:rsidR="005B35DA" w:rsidRDefault="005B35DA" w:rsidP="005B35DA">
      <w:pPr>
        <w:pStyle w:val="a8"/>
        <w:spacing w:after="0"/>
        <w:ind w:left="-142" w:firstLine="709"/>
        <w:jc w:val="both"/>
        <w:rPr>
          <w:sz w:val="28"/>
          <w:szCs w:val="28"/>
        </w:rPr>
      </w:pPr>
    </w:p>
    <w:p w:rsidR="005B35DA" w:rsidRPr="009D29E3" w:rsidRDefault="005B35DA" w:rsidP="005B35DA">
      <w:pPr>
        <w:autoSpaceDE w:val="0"/>
        <w:autoSpaceDN w:val="0"/>
        <w:adjustRightInd w:val="0"/>
        <w:ind w:firstLine="540"/>
        <w:jc w:val="center"/>
        <w:rPr>
          <w:b/>
          <w:sz w:val="28"/>
          <w:szCs w:val="28"/>
        </w:rPr>
      </w:pPr>
      <w:r w:rsidRPr="009D29E3">
        <w:rPr>
          <w:b/>
          <w:sz w:val="28"/>
          <w:szCs w:val="28"/>
        </w:rPr>
        <w:t>Глава 20. Показатели доступности и качества муниципальной услуги</w:t>
      </w:r>
    </w:p>
    <w:p w:rsidR="005B35DA" w:rsidRPr="007D46A4" w:rsidRDefault="005B35DA" w:rsidP="005B35DA">
      <w:pPr>
        <w:pStyle w:val="a8"/>
        <w:spacing w:after="0"/>
        <w:ind w:firstLine="708"/>
        <w:jc w:val="both"/>
        <w:rPr>
          <w:sz w:val="28"/>
          <w:szCs w:val="28"/>
        </w:rPr>
      </w:pPr>
    </w:p>
    <w:p w:rsidR="005B35DA" w:rsidRPr="007D46A4" w:rsidRDefault="005B35DA" w:rsidP="005B35DA">
      <w:pPr>
        <w:pStyle w:val="a4"/>
        <w:ind w:firstLine="567"/>
        <w:jc w:val="both"/>
        <w:rPr>
          <w:sz w:val="28"/>
          <w:szCs w:val="28"/>
        </w:rPr>
      </w:pPr>
      <w:r>
        <w:rPr>
          <w:sz w:val="28"/>
          <w:szCs w:val="28"/>
        </w:rPr>
        <w:t>4</w:t>
      </w:r>
      <w:r w:rsidR="00217838">
        <w:rPr>
          <w:sz w:val="28"/>
          <w:szCs w:val="28"/>
        </w:rPr>
        <w:t>3</w:t>
      </w:r>
      <w:r w:rsidRPr="007D46A4">
        <w:rPr>
          <w:sz w:val="28"/>
          <w:szCs w:val="28"/>
        </w:rPr>
        <w:t>. Показателями доступности муниципальной услуги являются:</w:t>
      </w:r>
    </w:p>
    <w:p w:rsidR="005B35DA" w:rsidRPr="00833367" w:rsidRDefault="005B35DA" w:rsidP="005B35DA">
      <w:pPr>
        <w:pStyle w:val="a4"/>
        <w:ind w:firstLine="567"/>
        <w:jc w:val="both"/>
        <w:rPr>
          <w:sz w:val="28"/>
          <w:szCs w:val="28"/>
        </w:rPr>
      </w:pPr>
      <w:r w:rsidRPr="007D46A4">
        <w:rPr>
          <w:sz w:val="28"/>
          <w:szCs w:val="28"/>
        </w:rPr>
        <w:t xml:space="preserve">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 </w:t>
      </w:r>
      <w:r w:rsidRPr="00833367">
        <w:rPr>
          <w:sz w:val="28"/>
          <w:szCs w:val="28"/>
        </w:rPr>
        <w:t>(при наличии соответствующего соглашения);</w:t>
      </w:r>
    </w:p>
    <w:p w:rsidR="005B35DA" w:rsidRPr="007D46A4" w:rsidRDefault="005B35DA" w:rsidP="005B35DA">
      <w:pPr>
        <w:pStyle w:val="a4"/>
        <w:ind w:firstLine="567"/>
        <w:jc w:val="both"/>
        <w:rPr>
          <w:sz w:val="28"/>
          <w:szCs w:val="28"/>
        </w:rPr>
      </w:pPr>
      <w:r w:rsidRPr="007D46A4">
        <w:rPr>
          <w:sz w:val="28"/>
          <w:szCs w:val="28"/>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5B35DA" w:rsidRPr="00833367" w:rsidRDefault="005B35DA" w:rsidP="005B35DA">
      <w:pPr>
        <w:pStyle w:val="a4"/>
        <w:ind w:firstLine="567"/>
        <w:jc w:val="both"/>
        <w:rPr>
          <w:sz w:val="28"/>
          <w:szCs w:val="28"/>
        </w:rPr>
      </w:pPr>
      <w:r w:rsidRPr="007D46A4">
        <w:rPr>
          <w:sz w:val="28"/>
          <w:szCs w:val="28"/>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r w:rsidRPr="007D46A4">
        <w:rPr>
          <w:i/>
          <w:sz w:val="28"/>
          <w:szCs w:val="28"/>
        </w:rPr>
        <w:t xml:space="preserve"> </w:t>
      </w:r>
      <w:r w:rsidRPr="00833367">
        <w:rPr>
          <w:sz w:val="28"/>
          <w:szCs w:val="28"/>
        </w:rPr>
        <w:t>(при наличии соответствующего соглашения).</w:t>
      </w:r>
    </w:p>
    <w:p w:rsidR="005B35DA" w:rsidRPr="007D46A4" w:rsidRDefault="005B35DA" w:rsidP="005B35DA">
      <w:pPr>
        <w:pStyle w:val="a4"/>
        <w:ind w:firstLine="567"/>
        <w:rPr>
          <w:sz w:val="28"/>
          <w:szCs w:val="28"/>
        </w:rPr>
      </w:pPr>
      <w:r w:rsidRPr="007D46A4">
        <w:rPr>
          <w:sz w:val="28"/>
          <w:szCs w:val="28"/>
        </w:rPr>
        <w:t>4</w:t>
      </w:r>
      <w:r w:rsidR="00217838">
        <w:rPr>
          <w:sz w:val="28"/>
          <w:szCs w:val="28"/>
        </w:rPr>
        <w:t>4</w:t>
      </w:r>
      <w:r w:rsidRPr="007D46A4">
        <w:rPr>
          <w:sz w:val="28"/>
          <w:szCs w:val="28"/>
        </w:rPr>
        <w:t>. Показателями качества муниципальной услуги являются:</w:t>
      </w:r>
    </w:p>
    <w:p w:rsidR="005B35DA" w:rsidRPr="007D46A4" w:rsidRDefault="005B35DA" w:rsidP="005B35DA">
      <w:pPr>
        <w:pStyle w:val="a4"/>
        <w:ind w:firstLine="567"/>
        <w:rPr>
          <w:color w:val="000000"/>
          <w:sz w:val="28"/>
          <w:szCs w:val="28"/>
        </w:rPr>
      </w:pPr>
      <w:r w:rsidRPr="007D46A4">
        <w:rPr>
          <w:sz w:val="28"/>
          <w:szCs w:val="28"/>
        </w:rPr>
        <w:t>1) прием и регистрация заявления в день обращения заявителя</w:t>
      </w:r>
      <w:r w:rsidRPr="007D46A4">
        <w:rPr>
          <w:color w:val="000000"/>
          <w:sz w:val="28"/>
          <w:szCs w:val="28"/>
        </w:rPr>
        <w:t>;</w:t>
      </w:r>
    </w:p>
    <w:p w:rsidR="005B35DA" w:rsidRPr="007D46A4" w:rsidRDefault="005B35DA" w:rsidP="005B35DA">
      <w:pPr>
        <w:pStyle w:val="a4"/>
        <w:ind w:firstLine="567"/>
        <w:jc w:val="both"/>
        <w:rPr>
          <w:sz w:val="28"/>
          <w:szCs w:val="28"/>
        </w:rPr>
      </w:pPr>
      <w:r w:rsidRPr="007D46A4">
        <w:rPr>
          <w:sz w:val="28"/>
          <w:szCs w:val="28"/>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5B35DA" w:rsidRPr="007D46A4" w:rsidRDefault="005B35DA" w:rsidP="005B35DA">
      <w:pPr>
        <w:pStyle w:val="a4"/>
        <w:ind w:firstLine="567"/>
        <w:jc w:val="both"/>
        <w:rPr>
          <w:sz w:val="28"/>
          <w:szCs w:val="28"/>
        </w:rPr>
      </w:pPr>
      <w:r w:rsidRPr="007D46A4">
        <w:rPr>
          <w:sz w:val="28"/>
          <w:szCs w:val="28"/>
        </w:rPr>
        <w:t>3) соблюдение установленных сроков и порядка предоставления муниципальной услуги, стандарта предоставления муниципальной услуги;</w:t>
      </w:r>
    </w:p>
    <w:p w:rsidR="005B35DA" w:rsidRPr="007D46A4" w:rsidRDefault="005B35DA" w:rsidP="005B35DA">
      <w:pPr>
        <w:widowControl w:val="0"/>
        <w:ind w:firstLine="567"/>
        <w:jc w:val="both"/>
        <w:outlineLvl w:val="2"/>
        <w:rPr>
          <w:sz w:val="28"/>
          <w:szCs w:val="28"/>
        </w:rPr>
      </w:pPr>
      <w:r w:rsidRPr="007D46A4">
        <w:rPr>
          <w:sz w:val="28"/>
          <w:szCs w:val="28"/>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5B35DA" w:rsidRPr="007D46A4" w:rsidRDefault="005B35DA" w:rsidP="005B35DA">
      <w:pPr>
        <w:pStyle w:val="a4"/>
        <w:ind w:firstLine="567"/>
        <w:jc w:val="both"/>
        <w:rPr>
          <w:sz w:val="28"/>
          <w:szCs w:val="28"/>
        </w:rPr>
      </w:pPr>
      <w:r w:rsidRPr="007D46A4">
        <w:rPr>
          <w:bCs/>
          <w:sz w:val="28"/>
          <w:szCs w:val="28"/>
        </w:rPr>
        <w:t xml:space="preserve">5) </w:t>
      </w:r>
      <w:r w:rsidRPr="007D46A4">
        <w:rPr>
          <w:sz w:val="28"/>
          <w:szCs w:val="28"/>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5B35DA" w:rsidRPr="007D46A4" w:rsidRDefault="005B35DA" w:rsidP="005B35DA">
      <w:pPr>
        <w:pStyle w:val="a4"/>
        <w:ind w:firstLine="567"/>
        <w:jc w:val="both"/>
        <w:rPr>
          <w:sz w:val="28"/>
          <w:szCs w:val="28"/>
        </w:rPr>
      </w:pPr>
      <w:r w:rsidRPr="007D46A4">
        <w:rPr>
          <w:sz w:val="28"/>
          <w:szCs w:val="28"/>
        </w:rPr>
        <w:t>6) количество взаимодействий заявителей с должностными лицами Администрации Варгашинского  района при предоставлении муниципальной услуги, не превышающее 2 раз;</w:t>
      </w:r>
    </w:p>
    <w:p w:rsidR="005B35DA" w:rsidRPr="007D46A4" w:rsidRDefault="005B35DA" w:rsidP="005B35DA">
      <w:pPr>
        <w:pStyle w:val="a4"/>
        <w:ind w:firstLine="567"/>
        <w:jc w:val="both"/>
        <w:rPr>
          <w:sz w:val="28"/>
          <w:szCs w:val="28"/>
        </w:rPr>
      </w:pPr>
      <w:r w:rsidRPr="007D46A4">
        <w:rPr>
          <w:sz w:val="28"/>
          <w:szCs w:val="28"/>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w:t>
      </w:r>
      <w:r>
        <w:rPr>
          <w:sz w:val="28"/>
          <w:szCs w:val="28"/>
        </w:rPr>
        <w:t>ествляется в срок не более  5</w:t>
      </w:r>
      <w:r w:rsidRPr="007D46A4">
        <w:rPr>
          <w:sz w:val="28"/>
          <w:szCs w:val="28"/>
        </w:rPr>
        <w:t xml:space="preserve">  рабочих дней со дня их обнаружения, с учетом предусмотренных настоящим</w:t>
      </w:r>
      <w:r w:rsidR="004F2E1F">
        <w:rPr>
          <w:sz w:val="28"/>
          <w:szCs w:val="28"/>
        </w:rPr>
        <w:t xml:space="preserve"> административным</w:t>
      </w:r>
      <w:r w:rsidRPr="007D46A4">
        <w:rPr>
          <w:sz w:val="28"/>
          <w:szCs w:val="28"/>
        </w:rPr>
        <w:t xml:space="preserve"> регламентом административных процедур.</w:t>
      </w:r>
    </w:p>
    <w:p w:rsidR="004177ED" w:rsidRDefault="004177ED" w:rsidP="005B35DA">
      <w:pPr>
        <w:widowControl w:val="0"/>
        <w:ind w:firstLine="709"/>
        <w:jc w:val="center"/>
        <w:rPr>
          <w:b/>
          <w:sz w:val="28"/>
          <w:szCs w:val="28"/>
        </w:rPr>
      </w:pPr>
    </w:p>
    <w:p w:rsidR="005B35DA" w:rsidRPr="009D29E3" w:rsidRDefault="005B35DA" w:rsidP="005B35DA">
      <w:pPr>
        <w:widowControl w:val="0"/>
        <w:ind w:firstLine="709"/>
        <w:jc w:val="center"/>
        <w:rPr>
          <w:b/>
          <w:bCs/>
          <w:spacing w:val="-1"/>
          <w:sz w:val="28"/>
          <w:szCs w:val="28"/>
        </w:rPr>
      </w:pPr>
      <w:r w:rsidRPr="009D29E3">
        <w:rPr>
          <w:b/>
          <w:sz w:val="28"/>
          <w:szCs w:val="28"/>
        </w:rPr>
        <w:lastRenderedPageBreak/>
        <w:t xml:space="preserve">Глава 21. Иные требования, в том числе учитывающие особенности предоставления муниципальной услуги </w:t>
      </w:r>
      <w:r w:rsidRPr="009D29E3">
        <w:rPr>
          <w:b/>
          <w:bCs/>
          <w:spacing w:val="-1"/>
          <w:sz w:val="28"/>
          <w:szCs w:val="28"/>
        </w:rPr>
        <w:t xml:space="preserve">в многофункциональных центрах  предоставления  государственных  и муниципальных услуг  и </w:t>
      </w:r>
      <w:r w:rsidRPr="009D29E3">
        <w:rPr>
          <w:b/>
          <w:sz w:val="28"/>
          <w:szCs w:val="28"/>
        </w:rPr>
        <w:t>особенности предоставления муниципальной услуги в электронной форме</w:t>
      </w:r>
    </w:p>
    <w:p w:rsidR="005B35DA" w:rsidRDefault="005B35DA" w:rsidP="005B35DA">
      <w:pPr>
        <w:widowControl w:val="0"/>
        <w:ind w:firstLine="709"/>
        <w:jc w:val="both"/>
        <w:outlineLvl w:val="2"/>
        <w:rPr>
          <w:sz w:val="28"/>
          <w:szCs w:val="28"/>
        </w:rPr>
      </w:pPr>
    </w:p>
    <w:p w:rsidR="005B35DA" w:rsidRPr="007D46A4" w:rsidRDefault="005B35DA" w:rsidP="005B35DA">
      <w:pPr>
        <w:ind w:firstLine="567"/>
        <w:jc w:val="both"/>
        <w:rPr>
          <w:sz w:val="28"/>
          <w:szCs w:val="28"/>
        </w:rPr>
      </w:pPr>
      <w:r>
        <w:rPr>
          <w:sz w:val="28"/>
          <w:szCs w:val="28"/>
        </w:rPr>
        <w:t>4</w:t>
      </w:r>
      <w:r w:rsidR="00217838">
        <w:rPr>
          <w:sz w:val="28"/>
          <w:szCs w:val="28"/>
        </w:rPr>
        <w:t>5</w:t>
      </w:r>
      <w:r w:rsidRPr="007D46A4">
        <w:rPr>
          <w:sz w:val="28"/>
          <w:szCs w:val="28"/>
        </w:rPr>
        <w:t>. Заявление о предоставлении муниципальной услуги может быть подано заявителем в электронной форме посредством Портала.</w:t>
      </w:r>
    </w:p>
    <w:p w:rsidR="005B35DA" w:rsidRPr="007D46A4" w:rsidRDefault="005B35DA" w:rsidP="005B35DA">
      <w:pPr>
        <w:ind w:firstLine="567"/>
        <w:jc w:val="both"/>
        <w:rPr>
          <w:sz w:val="28"/>
          <w:szCs w:val="28"/>
        </w:rPr>
      </w:pPr>
      <w:r w:rsidRPr="007D46A4">
        <w:rPr>
          <w:sz w:val="28"/>
          <w:szCs w:val="28"/>
        </w:rPr>
        <w:t>Доступ к форме заявления в электронной форме осуществляется после регистрации заявителя на Портале.</w:t>
      </w:r>
    </w:p>
    <w:p w:rsidR="005B35DA" w:rsidRPr="00217838" w:rsidRDefault="005B35DA" w:rsidP="005B35DA">
      <w:pPr>
        <w:ind w:firstLine="567"/>
        <w:jc w:val="both"/>
        <w:rPr>
          <w:sz w:val="28"/>
          <w:szCs w:val="28"/>
          <w:highlight w:val="yellow"/>
        </w:rPr>
      </w:pPr>
      <w:r w:rsidRPr="007D46A4">
        <w:rPr>
          <w:sz w:val="28"/>
          <w:szCs w:val="28"/>
        </w:rPr>
        <w:t xml:space="preserve">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w:t>
      </w:r>
      <w:r w:rsidRPr="00EF01E7">
        <w:rPr>
          <w:sz w:val="28"/>
          <w:szCs w:val="28"/>
        </w:rPr>
        <w:t>в приложени</w:t>
      </w:r>
      <w:r w:rsidR="00F42A3D">
        <w:rPr>
          <w:sz w:val="28"/>
          <w:szCs w:val="28"/>
        </w:rPr>
        <w:t>ях 4, 8, 9</w:t>
      </w:r>
      <w:r w:rsidR="00EF01E7" w:rsidRPr="00EF01E7">
        <w:rPr>
          <w:sz w:val="28"/>
          <w:szCs w:val="28"/>
        </w:rPr>
        <w:t>, 14</w:t>
      </w:r>
      <w:r w:rsidRPr="00EF01E7">
        <w:rPr>
          <w:sz w:val="28"/>
          <w:szCs w:val="28"/>
        </w:rPr>
        <w:t xml:space="preserve"> к настоящему регламенту.</w:t>
      </w:r>
    </w:p>
    <w:p w:rsidR="005B35DA" w:rsidRPr="007D46A4" w:rsidRDefault="005B35DA" w:rsidP="005B35DA">
      <w:pPr>
        <w:ind w:firstLine="567"/>
        <w:jc w:val="both"/>
        <w:rPr>
          <w:sz w:val="28"/>
          <w:szCs w:val="28"/>
          <w:shd w:val="clear" w:color="auto" w:fill="FFFFFF"/>
        </w:rPr>
      </w:pPr>
      <w:r w:rsidRPr="00217838">
        <w:rPr>
          <w:sz w:val="28"/>
          <w:szCs w:val="28"/>
          <w:shd w:val="clear" w:color="auto" w:fill="FFFFFF"/>
        </w:rPr>
        <w:t>Данные, указанные заявителем</w:t>
      </w:r>
      <w:r w:rsidRPr="007D46A4">
        <w:rPr>
          <w:sz w:val="28"/>
          <w:szCs w:val="28"/>
          <w:shd w:val="clear" w:color="auto" w:fill="FFFFFF"/>
        </w:rPr>
        <w:t xml:space="preserve">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sidRPr="007D46A4">
        <w:rPr>
          <w:sz w:val="28"/>
          <w:szCs w:val="28"/>
          <w:shd w:val="clear" w:color="auto" w:fill="FFFFFF"/>
        </w:rPr>
        <w:t>скан-копии</w:t>
      </w:r>
      <w:proofErr w:type="spellEnd"/>
      <w:proofErr w:type="gramEnd"/>
      <w:r w:rsidRPr="007D46A4">
        <w:rPr>
          <w:sz w:val="28"/>
          <w:szCs w:val="28"/>
          <w:shd w:val="clear" w:color="auto" w:fill="FFFFFF"/>
        </w:rPr>
        <w:t>).</w:t>
      </w:r>
    </w:p>
    <w:p w:rsidR="005B35DA" w:rsidRPr="007D46A4" w:rsidRDefault="005B35DA" w:rsidP="005B35DA">
      <w:pPr>
        <w:ind w:firstLine="567"/>
        <w:jc w:val="both"/>
        <w:rPr>
          <w:sz w:val="28"/>
          <w:szCs w:val="28"/>
        </w:rPr>
      </w:pPr>
      <w:r w:rsidRPr="007D46A4">
        <w:rPr>
          <w:sz w:val="28"/>
          <w:szCs w:val="28"/>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r w:rsidRPr="007D46A4">
        <w:rPr>
          <w:sz w:val="28"/>
          <w:szCs w:val="28"/>
        </w:rPr>
        <w:t xml:space="preserve"> </w:t>
      </w:r>
    </w:p>
    <w:p w:rsidR="005B35DA" w:rsidRPr="007D46A4" w:rsidRDefault="005B35DA" w:rsidP="005B35DA">
      <w:pPr>
        <w:ind w:firstLine="567"/>
        <w:jc w:val="both"/>
        <w:rPr>
          <w:sz w:val="28"/>
          <w:szCs w:val="28"/>
        </w:rPr>
      </w:pPr>
      <w:r w:rsidRPr="007D46A4">
        <w:rPr>
          <w:sz w:val="28"/>
          <w:szCs w:val="28"/>
        </w:rPr>
        <w:t>4</w:t>
      </w:r>
      <w:r w:rsidR="00217838">
        <w:rPr>
          <w:sz w:val="28"/>
          <w:szCs w:val="28"/>
        </w:rPr>
        <w:t>6</w:t>
      </w:r>
      <w:r w:rsidRPr="007D46A4">
        <w:rPr>
          <w:sz w:val="28"/>
          <w:szCs w:val="28"/>
        </w:rPr>
        <w:t>. Предоставление муниципальной услуги в отделе ГБУ «МФЦ» осуществляется в соответствии с соглашением, заключенным между ГБУ «МФЦ» и Администрацией  Варгашинского района, с момента вступления в силу соответствующего соглашения о взаимодействии.</w:t>
      </w:r>
    </w:p>
    <w:p w:rsidR="005B35DA" w:rsidRPr="007D46A4" w:rsidRDefault="005B35DA" w:rsidP="005B35DA">
      <w:pPr>
        <w:ind w:firstLine="567"/>
        <w:jc w:val="both"/>
        <w:rPr>
          <w:sz w:val="28"/>
          <w:szCs w:val="28"/>
        </w:rPr>
      </w:pPr>
      <w:r w:rsidRPr="007D46A4">
        <w:rPr>
          <w:sz w:val="28"/>
          <w:szCs w:val="28"/>
        </w:rPr>
        <w:t>4</w:t>
      </w:r>
      <w:r w:rsidR="00217838">
        <w:rPr>
          <w:sz w:val="28"/>
          <w:szCs w:val="28"/>
        </w:rPr>
        <w:t>7</w:t>
      </w:r>
      <w:r w:rsidRPr="007D46A4">
        <w:rPr>
          <w:sz w:val="28"/>
          <w:szCs w:val="28"/>
        </w:rPr>
        <w:t xml:space="preserve">.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5B35DA" w:rsidRPr="007D46A4" w:rsidRDefault="005B35DA" w:rsidP="005B35DA">
      <w:pPr>
        <w:ind w:firstLine="567"/>
        <w:jc w:val="both"/>
        <w:rPr>
          <w:sz w:val="28"/>
          <w:szCs w:val="28"/>
        </w:rPr>
      </w:pPr>
      <w:r w:rsidRPr="007D46A4">
        <w:rPr>
          <w:sz w:val="28"/>
          <w:szCs w:val="28"/>
        </w:rPr>
        <w:t>1) при обращении заявителя за предоставлением муниципальной услуги через МФЦ  специалист МФЦ принимает документы и заявление, и выдает  заявителю расписку в получении от заявителя документов с указанием их перечня и даты поступления;</w:t>
      </w:r>
    </w:p>
    <w:p w:rsidR="005B35DA" w:rsidRPr="008E4A8D" w:rsidRDefault="005B35DA" w:rsidP="005B35DA">
      <w:pPr>
        <w:ind w:firstLine="567"/>
        <w:jc w:val="both"/>
        <w:rPr>
          <w:sz w:val="28"/>
          <w:szCs w:val="28"/>
        </w:rPr>
      </w:pPr>
      <w:r w:rsidRPr="008E4A8D">
        <w:rPr>
          <w:sz w:val="28"/>
          <w:szCs w:val="28"/>
        </w:rPr>
        <w:t xml:space="preserve">2) МФЦ передает в Администрацию  Варгашинского  района  документы и заявление  о  </w:t>
      </w:r>
      <w:r w:rsidR="008E4A8D" w:rsidRPr="008E4A8D">
        <w:rPr>
          <w:sz w:val="28"/>
          <w:szCs w:val="28"/>
        </w:rPr>
        <w:t>предоставлении муниципальной услуги</w:t>
      </w:r>
      <w:r w:rsidRPr="008E4A8D">
        <w:rPr>
          <w:sz w:val="28"/>
          <w:szCs w:val="28"/>
        </w:rPr>
        <w:t>, полученные от заявителя, в срок не позднее одного рабочего дня, следующего за днем приема заявления о предоставлении муниципальной услуги в МФЦ;</w:t>
      </w:r>
    </w:p>
    <w:p w:rsidR="005B35DA" w:rsidRDefault="005B35DA" w:rsidP="005B35DA">
      <w:pPr>
        <w:ind w:firstLine="567"/>
        <w:jc w:val="both"/>
        <w:rPr>
          <w:sz w:val="28"/>
          <w:szCs w:val="28"/>
        </w:rPr>
      </w:pPr>
      <w:r w:rsidRPr="008E4A8D">
        <w:rPr>
          <w:sz w:val="28"/>
          <w:szCs w:val="28"/>
        </w:rPr>
        <w:t xml:space="preserve">3) Администрация  Варгашинского  района  в  течение  </w:t>
      </w:r>
      <w:r w:rsidR="00217838" w:rsidRPr="008E4A8D">
        <w:rPr>
          <w:sz w:val="28"/>
          <w:szCs w:val="28"/>
        </w:rPr>
        <w:t>семи</w:t>
      </w:r>
      <w:r w:rsidRPr="008E4A8D">
        <w:rPr>
          <w:sz w:val="28"/>
          <w:szCs w:val="28"/>
        </w:rPr>
        <w:t xml:space="preserve"> рабочих дней   рассматривает заявление  о  </w:t>
      </w:r>
      <w:r w:rsidR="00EF01E7" w:rsidRPr="008E4A8D">
        <w:rPr>
          <w:sz w:val="28"/>
          <w:szCs w:val="28"/>
        </w:rPr>
        <w:t>п</w:t>
      </w:r>
      <w:r w:rsidR="008E4A8D" w:rsidRPr="008E4A8D">
        <w:rPr>
          <w:sz w:val="28"/>
          <w:szCs w:val="28"/>
        </w:rPr>
        <w:t>редоставлении муниципальной услуги</w:t>
      </w:r>
      <w:r w:rsidRPr="008E4A8D">
        <w:rPr>
          <w:sz w:val="28"/>
          <w:szCs w:val="28"/>
        </w:rPr>
        <w:t xml:space="preserve"> и  в  срок  не  позднее  рабочего  дня  предшествующего  дню  окончания  срока предоставления  муниципальной  услуги  передает  результат  в  отдел ГБУ  «МФЦ»  для  выдачи  заявителю.</w:t>
      </w:r>
      <w:r>
        <w:rPr>
          <w:sz w:val="28"/>
          <w:szCs w:val="28"/>
        </w:rPr>
        <w:t xml:space="preserve"> </w:t>
      </w:r>
    </w:p>
    <w:p w:rsidR="00B30124" w:rsidRDefault="00B30124" w:rsidP="00B30124">
      <w:pPr>
        <w:pStyle w:val="a4"/>
        <w:rPr>
          <w:b/>
          <w:sz w:val="28"/>
          <w:szCs w:val="28"/>
          <w:lang w:bidi="ru-RU"/>
        </w:rPr>
      </w:pPr>
      <w:bookmarkStart w:id="3" w:name="bookmark20"/>
    </w:p>
    <w:p w:rsidR="00B30124" w:rsidRDefault="00B30124" w:rsidP="00B30124">
      <w:pPr>
        <w:pStyle w:val="a4"/>
        <w:rPr>
          <w:b/>
          <w:sz w:val="28"/>
          <w:szCs w:val="28"/>
          <w:lang w:bidi="ru-RU"/>
        </w:rPr>
      </w:pPr>
    </w:p>
    <w:p w:rsidR="00FD63BF" w:rsidRDefault="00FD63BF" w:rsidP="00FD63BF">
      <w:pPr>
        <w:pStyle w:val="a4"/>
        <w:ind w:firstLine="567"/>
        <w:jc w:val="center"/>
        <w:rPr>
          <w:b/>
          <w:sz w:val="28"/>
          <w:szCs w:val="28"/>
          <w:lang w:bidi="ru-RU"/>
        </w:rPr>
      </w:pPr>
      <w:r w:rsidRPr="00FD63BF">
        <w:rPr>
          <w:b/>
          <w:sz w:val="28"/>
          <w:szCs w:val="28"/>
          <w:lang w:bidi="ru-RU"/>
        </w:rPr>
        <w:t>Раздел III. Состав, последовательность и сроки выполнения</w:t>
      </w:r>
      <w:r w:rsidRPr="00FD63BF">
        <w:rPr>
          <w:b/>
          <w:sz w:val="28"/>
          <w:szCs w:val="28"/>
          <w:lang w:bidi="ru-RU"/>
        </w:rPr>
        <w:br/>
        <w:t>административных процедур, требования к порядку их выполнения</w:t>
      </w:r>
      <w:bookmarkEnd w:id="3"/>
    </w:p>
    <w:p w:rsidR="00FD63BF" w:rsidRPr="00FD63BF" w:rsidRDefault="00FD63BF" w:rsidP="00FD63BF">
      <w:pPr>
        <w:pStyle w:val="a4"/>
        <w:ind w:firstLine="567"/>
        <w:jc w:val="center"/>
        <w:rPr>
          <w:b/>
          <w:sz w:val="28"/>
          <w:szCs w:val="28"/>
        </w:rPr>
      </w:pPr>
    </w:p>
    <w:p w:rsidR="00FD63BF" w:rsidRDefault="00FD63BF" w:rsidP="00FD63BF">
      <w:pPr>
        <w:pStyle w:val="a4"/>
        <w:ind w:firstLine="567"/>
        <w:jc w:val="center"/>
        <w:rPr>
          <w:b/>
          <w:sz w:val="28"/>
          <w:szCs w:val="28"/>
          <w:lang w:bidi="ru-RU"/>
        </w:rPr>
      </w:pPr>
      <w:r w:rsidRPr="00FD63BF">
        <w:rPr>
          <w:b/>
          <w:sz w:val="28"/>
          <w:szCs w:val="28"/>
          <w:lang w:bidi="ru-RU"/>
        </w:rPr>
        <w:t xml:space="preserve">Глава </w:t>
      </w:r>
      <w:r w:rsidR="00217838">
        <w:rPr>
          <w:b/>
          <w:sz w:val="28"/>
          <w:szCs w:val="28"/>
          <w:lang w:bidi="ru-RU"/>
        </w:rPr>
        <w:t>22</w:t>
      </w:r>
      <w:r w:rsidRPr="00FD63BF">
        <w:rPr>
          <w:b/>
          <w:sz w:val="28"/>
          <w:szCs w:val="28"/>
          <w:lang w:bidi="ru-RU"/>
        </w:rPr>
        <w:t>. Перечень административных процедур для выдачи разрешения на строительство, реконструкцию объекта капитального строительства</w:t>
      </w:r>
      <w:r w:rsidR="00217838">
        <w:rPr>
          <w:b/>
          <w:sz w:val="28"/>
          <w:szCs w:val="28"/>
          <w:lang w:bidi="ru-RU"/>
        </w:rPr>
        <w:t xml:space="preserve"> и прекращение срока действия разрешения на строительство</w:t>
      </w:r>
    </w:p>
    <w:p w:rsidR="00FD63BF" w:rsidRPr="00FD63BF" w:rsidRDefault="00FD63BF" w:rsidP="00FD63BF">
      <w:pPr>
        <w:pStyle w:val="a4"/>
        <w:ind w:firstLine="567"/>
        <w:jc w:val="center"/>
        <w:rPr>
          <w:b/>
          <w:sz w:val="28"/>
          <w:szCs w:val="28"/>
        </w:rPr>
      </w:pPr>
    </w:p>
    <w:p w:rsidR="00FD63BF" w:rsidRPr="00FD63BF" w:rsidRDefault="003D3919" w:rsidP="00FD63BF">
      <w:pPr>
        <w:pStyle w:val="a4"/>
        <w:ind w:firstLine="567"/>
        <w:jc w:val="both"/>
        <w:rPr>
          <w:sz w:val="28"/>
          <w:szCs w:val="28"/>
        </w:rPr>
      </w:pPr>
      <w:r>
        <w:rPr>
          <w:sz w:val="28"/>
          <w:szCs w:val="28"/>
          <w:lang w:bidi="ru-RU"/>
        </w:rPr>
        <w:t>4</w:t>
      </w:r>
      <w:r w:rsidR="00217838">
        <w:rPr>
          <w:sz w:val="28"/>
          <w:szCs w:val="28"/>
          <w:lang w:bidi="ru-RU"/>
        </w:rPr>
        <w:t>8</w:t>
      </w:r>
      <w:r w:rsidR="00FD63BF">
        <w:rPr>
          <w:sz w:val="28"/>
          <w:szCs w:val="28"/>
          <w:lang w:bidi="ru-RU"/>
        </w:rPr>
        <w:t xml:space="preserve">. </w:t>
      </w:r>
      <w:r w:rsidR="00FD63BF" w:rsidRPr="00FD63BF">
        <w:rPr>
          <w:sz w:val="28"/>
          <w:szCs w:val="28"/>
          <w:lang w:bidi="ru-RU"/>
        </w:rPr>
        <w:t>Выдача разрешения на строительство, реконструкцию объекта капитального строительства включает в себя следующие административные процедуры:</w:t>
      </w:r>
    </w:p>
    <w:p w:rsidR="00FD63BF" w:rsidRPr="00FD63BF" w:rsidRDefault="00FD63BF" w:rsidP="00FD63BF">
      <w:pPr>
        <w:pStyle w:val="a4"/>
        <w:ind w:firstLine="567"/>
        <w:jc w:val="both"/>
        <w:rPr>
          <w:sz w:val="28"/>
          <w:szCs w:val="28"/>
        </w:rPr>
      </w:pPr>
      <w:r>
        <w:rPr>
          <w:sz w:val="28"/>
          <w:szCs w:val="28"/>
          <w:lang w:bidi="ru-RU"/>
        </w:rPr>
        <w:t xml:space="preserve">1) </w:t>
      </w:r>
      <w:r w:rsidRPr="00FD63BF">
        <w:rPr>
          <w:sz w:val="28"/>
          <w:szCs w:val="28"/>
          <w:lang w:bidi="ru-RU"/>
        </w:rPr>
        <w:t>прием и регистрация заявления и прилагаемых к нему документов;</w:t>
      </w:r>
    </w:p>
    <w:p w:rsidR="00FD63BF" w:rsidRPr="00FD63BF" w:rsidRDefault="00FD63BF" w:rsidP="00FD63BF">
      <w:pPr>
        <w:pStyle w:val="a4"/>
        <w:ind w:firstLine="567"/>
        <w:jc w:val="both"/>
        <w:rPr>
          <w:sz w:val="28"/>
          <w:szCs w:val="28"/>
        </w:rPr>
      </w:pPr>
      <w:r>
        <w:rPr>
          <w:sz w:val="28"/>
          <w:szCs w:val="28"/>
          <w:lang w:bidi="ru-RU"/>
        </w:rPr>
        <w:t xml:space="preserve">2) </w:t>
      </w:r>
      <w:r w:rsidRPr="00FD63BF">
        <w:rPr>
          <w:sz w:val="28"/>
          <w:szCs w:val="28"/>
          <w:lang w:bidi="ru-RU"/>
        </w:rPr>
        <w:t>рассмотрение заявления и прилагаемых к нему документов и принятие решения о выдаче разрешения на строительство, реконструкцию объекта капитального строительства либо об отказе в выдаче разрешения;</w:t>
      </w:r>
    </w:p>
    <w:p w:rsidR="00FD63BF" w:rsidRDefault="00FD63BF" w:rsidP="00FD63BF">
      <w:pPr>
        <w:pStyle w:val="a4"/>
        <w:ind w:firstLine="567"/>
        <w:jc w:val="both"/>
        <w:rPr>
          <w:sz w:val="28"/>
          <w:szCs w:val="28"/>
          <w:lang w:bidi="ru-RU"/>
        </w:rPr>
      </w:pPr>
      <w:r>
        <w:rPr>
          <w:sz w:val="28"/>
          <w:szCs w:val="28"/>
          <w:lang w:bidi="ru-RU"/>
        </w:rPr>
        <w:t xml:space="preserve">3) </w:t>
      </w:r>
      <w:r w:rsidRPr="00FD63BF">
        <w:rPr>
          <w:sz w:val="28"/>
          <w:szCs w:val="28"/>
          <w:lang w:bidi="ru-RU"/>
        </w:rPr>
        <w:t>выдача заявителю разрешения на строительство, реконструкцию объекта капитального строительства ли</w:t>
      </w:r>
      <w:r w:rsidR="00217838">
        <w:rPr>
          <w:sz w:val="28"/>
          <w:szCs w:val="28"/>
          <w:lang w:bidi="ru-RU"/>
        </w:rPr>
        <w:t>бо отказ в выдаче разрешения;</w:t>
      </w:r>
    </w:p>
    <w:p w:rsidR="00217838" w:rsidRPr="00FD63BF" w:rsidRDefault="00217838" w:rsidP="00FD63BF">
      <w:pPr>
        <w:pStyle w:val="a4"/>
        <w:ind w:firstLine="567"/>
        <w:jc w:val="both"/>
        <w:rPr>
          <w:sz w:val="28"/>
          <w:szCs w:val="28"/>
        </w:rPr>
      </w:pPr>
      <w:r>
        <w:rPr>
          <w:sz w:val="28"/>
          <w:szCs w:val="28"/>
          <w:lang w:bidi="ru-RU"/>
        </w:rPr>
        <w:t>4) прекращение срока действия разрешения на строительство.</w:t>
      </w:r>
    </w:p>
    <w:p w:rsidR="00FD63BF" w:rsidRPr="00FD63BF" w:rsidRDefault="00217838" w:rsidP="00FD63BF">
      <w:pPr>
        <w:pStyle w:val="a4"/>
        <w:ind w:firstLine="567"/>
        <w:jc w:val="both"/>
        <w:rPr>
          <w:sz w:val="28"/>
          <w:szCs w:val="28"/>
        </w:rPr>
      </w:pPr>
      <w:r>
        <w:rPr>
          <w:sz w:val="28"/>
          <w:szCs w:val="28"/>
          <w:lang w:bidi="ru-RU"/>
        </w:rPr>
        <w:t>49</w:t>
      </w:r>
      <w:r w:rsidR="00FD63BF">
        <w:rPr>
          <w:sz w:val="28"/>
          <w:szCs w:val="28"/>
          <w:lang w:bidi="ru-RU"/>
        </w:rPr>
        <w:t xml:space="preserve">. </w:t>
      </w:r>
      <w:r w:rsidR="00FD63BF" w:rsidRPr="00FD63BF">
        <w:rPr>
          <w:sz w:val="28"/>
          <w:szCs w:val="28"/>
          <w:lang w:bidi="ru-RU"/>
        </w:rPr>
        <w:t xml:space="preserve">Блок - схема </w:t>
      </w:r>
      <w:r w:rsidR="00FD63BF" w:rsidRPr="00742EDE">
        <w:rPr>
          <w:sz w:val="28"/>
          <w:szCs w:val="28"/>
          <w:lang w:bidi="ru-RU"/>
        </w:rPr>
        <w:t>приводится в приложении 1</w:t>
      </w:r>
      <w:r w:rsidR="00112C79">
        <w:rPr>
          <w:sz w:val="28"/>
          <w:szCs w:val="28"/>
          <w:lang w:bidi="ru-RU"/>
        </w:rPr>
        <w:t>3</w:t>
      </w:r>
      <w:r w:rsidR="00FD63BF" w:rsidRPr="00742EDE">
        <w:rPr>
          <w:sz w:val="28"/>
          <w:szCs w:val="28"/>
          <w:lang w:bidi="ru-RU"/>
        </w:rPr>
        <w:t xml:space="preserve"> к </w:t>
      </w:r>
      <w:r w:rsidR="00D603E6" w:rsidRPr="00742EDE">
        <w:rPr>
          <w:sz w:val="28"/>
          <w:szCs w:val="28"/>
          <w:lang w:bidi="ru-RU"/>
        </w:rPr>
        <w:t>настоящему административному</w:t>
      </w:r>
      <w:r w:rsidR="00FD63BF" w:rsidRPr="00742EDE">
        <w:rPr>
          <w:sz w:val="28"/>
          <w:szCs w:val="28"/>
          <w:lang w:bidi="ru-RU"/>
        </w:rPr>
        <w:t xml:space="preserve"> регламенту.</w:t>
      </w:r>
    </w:p>
    <w:p w:rsidR="00FD63BF" w:rsidRDefault="00FD63BF" w:rsidP="00FD63BF">
      <w:pPr>
        <w:pStyle w:val="a4"/>
        <w:ind w:firstLine="567"/>
        <w:jc w:val="both"/>
        <w:rPr>
          <w:sz w:val="28"/>
          <w:szCs w:val="28"/>
          <w:lang w:bidi="ru-RU"/>
        </w:rPr>
      </w:pPr>
      <w:r>
        <w:rPr>
          <w:sz w:val="28"/>
          <w:szCs w:val="28"/>
          <w:lang w:bidi="ru-RU"/>
        </w:rPr>
        <w:t>5</w:t>
      </w:r>
      <w:r w:rsidR="00217838">
        <w:rPr>
          <w:sz w:val="28"/>
          <w:szCs w:val="28"/>
          <w:lang w:bidi="ru-RU"/>
        </w:rPr>
        <w:t>0</w:t>
      </w:r>
      <w:r>
        <w:rPr>
          <w:sz w:val="28"/>
          <w:szCs w:val="28"/>
          <w:lang w:bidi="ru-RU"/>
        </w:rPr>
        <w:t xml:space="preserve">. </w:t>
      </w:r>
      <w:r w:rsidRPr="00FD63BF">
        <w:rPr>
          <w:sz w:val="28"/>
          <w:szCs w:val="28"/>
          <w:lang w:bidi="ru-RU"/>
        </w:rPr>
        <w:t xml:space="preserve">Прием и регистрация заявления </w:t>
      </w:r>
      <w:r>
        <w:rPr>
          <w:sz w:val="28"/>
          <w:szCs w:val="28"/>
          <w:lang w:bidi="ru-RU"/>
        </w:rPr>
        <w:t>и прилагаемых к нему документов.</w:t>
      </w:r>
    </w:p>
    <w:p w:rsidR="00FD63BF" w:rsidRDefault="008551B6" w:rsidP="00FD63BF">
      <w:pPr>
        <w:pStyle w:val="a4"/>
        <w:ind w:firstLine="567"/>
        <w:jc w:val="both"/>
        <w:rPr>
          <w:sz w:val="28"/>
          <w:szCs w:val="28"/>
        </w:rPr>
      </w:pPr>
      <w:r w:rsidRPr="007D46A4">
        <w:rPr>
          <w:sz w:val="28"/>
          <w:szCs w:val="28"/>
        </w:rPr>
        <w:t>Основанием для начала административного действия по приему, регистрации заявления о предоставлении муниципальной услуги и иных документов, необходимых для предоставления муниципальной услуги, является поступление в Администрацию  Варгашинского  района заявления о предоставлении муниципальной услуги и иных документов, необходимых для предоставления муниципальной услуги</w:t>
      </w:r>
      <w:r w:rsidR="00FD63BF" w:rsidRPr="00FD63BF">
        <w:rPr>
          <w:sz w:val="28"/>
          <w:szCs w:val="28"/>
        </w:rPr>
        <w:t>.</w:t>
      </w:r>
    </w:p>
    <w:p w:rsidR="008551B6" w:rsidRPr="007D46A4" w:rsidRDefault="008551B6" w:rsidP="008551B6">
      <w:pPr>
        <w:suppressAutoHyphens/>
        <w:autoSpaceDE w:val="0"/>
        <w:autoSpaceDN w:val="0"/>
        <w:adjustRightInd w:val="0"/>
        <w:ind w:firstLine="567"/>
        <w:jc w:val="both"/>
        <w:rPr>
          <w:sz w:val="28"/>
          <w:szCs w:val="28"/>
        </w:rPr>
      </w:pPr>
      <w:r w:rsidRPr="007D46A4">
        <w:rPr>
          <w:sz w:val="28"/>
          <w:szCs w:val="28"/>
        </w:rPr>
        <w:t>Заявление о предоставлении муниципальной услуги подается в Администрацию Варгашинского  района следующими способами:</w:t>
      </w:r>
    </w:p>
    <w:p w:rsidR="008551B6" w:rsidRPr="007D46A4" w:rsidRDefault="008551B6" w:rsidP="008551B6">
      <w:pPr>
        <w:ind w:firstLine="567"/>
        <w:rPr>
          <w:sz w:val="28"/>
          <w:szCs w:val="28"/>
        </w:rPr>
      </w:pPr>
      <w:r>
        <w:rPr>
          <w:sz w:val="28"/>
          <w:szCs w:val="28"/>
        </w:rPr>
        <w:t xml:space="preserve">1) </w:t>
      </w:r>
      <w:r w:rsidRPr="007D46A4">
        <w:rPr>
          <w:sz w:val="28"/>
          <w:szCs w:val="28"/>
        </w:rPr>
        <w:t xml:space="preserve">лично специалисту; </w:t>
      </w:r>
    </w:p>
    <w:p w:rsidR="008551B6" w:rsidRPr="007D46A4" w:rsidRDefault="008551B6" w:rsidP="008551B6">
      <w:pPr>
        <w:ind w:firstLine="567"/>
        <w:rPr>
          <w:sz w:val="28"/>
          <w:szCs w:val="28"/>
        </w:rPr>
      </w:pPr>
      <w:r>
        <w:rPr>
          <w:sz w:val="28"/>
          <w:szCs w:val="28"/>
        </w:rPr>
        <w:t>2)</w:t>
      </w:r>
      <w:r w:rsidRPr="007D46A4">
        <w:rPr>
          <w:sz w:val="28"/>
          <w:szCs w:val="28"/>
        </w:rPr>
        <w:t xml:space="preserve"> посредством почтового отправления;</w:t>
      </w:r>
    </w:p>
    <w:p w:rsidR="008551B6" w:rsidRPr="007D46A4" w:rsidRDefault="008551B6" w:rsidP="008551B6">
      <w:pPr>
        <w:ind w:firstLine="567"/>
        <w:jc w:val="both"/>
        <w:rPr>
          <w:sz w:val="28"/>
          <w:szCs w:val="28"/>
        </w:rPr>
      </w:pPr>
      <w:r>
        <w:rPr>
          <w:sz w:val="28"/>
          <w:szCs w:val="28"/>
        </w:rPr>
        <w:t>3)</w:t>
      </w:r>
      <w:r w:rsidRPr="007D46A4">
        <w:rPr>
          <w:sz w:val="28"/>
          <w:szCs w:val="28"/>
        </w:rPr>
        <w:t xml:space="preserve"> в электронной форме.</w:t>
      </w:r>
    </w:p>
    <w:p w:rsidR="008551B6" w:rsidRPr="007D46A4" w:rsidRDefault="008551B6" w:rsidP="008551B6">
      <w:pPr>
        <w:suppressAutoHyphens/>
        <w:autoSpaceDE w:val="0"/>
        <w:autoSpaceDN w:val="0"/>
        <w:adjustRightInd w:val="0"/>
        <w:ind w:firstLine="567"/>
        <w:jc w:val="both"/>
        <w:rPr>
          <w:sz w:val="28"/>
          <w:szCs w:val="28"/>
          <w:shd w:val="clear" w:color="auto" w:fill="FFFFFF"/>
        </w:rPr>
      </w:pPr>
      <w:r w:rsidRPr="007D46A4">
        <w:rPr>
          <w:sz w:val="28"/>
          <w:szCs w:val="28"/>
          <w:shd w:val="clear" w:color="auto" w:fill="FFFFFF"/>
        </w:rPr>
        <w:t xml:space="preserve">Должностным лицом, ответственным за выполнение административного действия по </w:t>
      </w:r>
      <w:r w:rsidRPr="007D46A4">
        <w:rPr>
          <w:sz w:val="28"/>
          <w:szCs w:val="28"/>
        </w:rPr>
        <w:t xml:space="preserve">приему, регистрации заявления о предоставлении муниципальной услуги является </w:t>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t xml:space="preserve">секретарь  руководителя отдела  организационной  и  кадровой  работы </w:t>
      </w:r>
      <w:r>
        <w:rPr>
          <w:sz w:val="28"/>
          <w:szCs w:val="28"/>
        </w:rPr>
        <w:t xml:space="preserve">аппарата  </w:t>
      </w:r>
      <w:r w:rsidRPr="007D46A4">
        <w:rPr>
          <w:sz w:val="28"/>
          <w:szCs w:val="28"/>
          <w:shd w:val="clear" w:color="auto" w:fill="FFFFFF"/>
        </w:rPr>
        <w:t>Администрации  Варгашинского  района.</w:t>
      </w:r>
    </w:p>
    <w:p w:rsidR="008551B6" w:rsidRPr="007D46A4" w:rsidRDefault="008551B6" w:rsidP="008551B6">
      <w:pPr>
        <w:suppressAutoHyphens/>
        <w:autoSpaceDE w:val="0"/>
        <w:autoSpaceDN w:val="0"/>
        <w:adjustRightInd w:val="0"/>
        <w:ind w:firstLine="567"/>
        <w:jc w:val="both"/>
        <w:rPr>
          <w:sz w:val="28"/>
          <w:szCs w:val="28"/>
        </w:rPr>
      </w:pPr>
      <w:r w:rsidRPr="007D46A4">
        <w:rPr>
          <w:sz w:val="28"/>
          <w:szCs w:val="28"/>
          <w:shd w:val="clear" w:color="auto" w:fill="FFFFFF"/>
        </w:rPr>
        <w:t xml:space="preserve">Критерием принятия решения по </w:t>
      </w:r>
      <w:r w:rsidRPr="007D46A4">
        <w:rPr>
          <w:sz w:val="28"/>
          <w:szCs w:val="28"/>
        </w:rPr>
        <w:t>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8551B6" w:rsidRPr="007D46A4" w:rsidRDefault="008551B6" w:rsidP="008551B6">
      <w:pPr>
        <w:suppressAutoHyphens/>
        <w:autoSpaceDE w:val="0"/>
        <w:autoSpaceDN w:val="0"/>
        <w:adjustRightInd w:val="0"/>
        <w:ind w:firstLine="567"/>
        <w:jc w:val="both"/>
        <w:rPr>
          <w:sz w:val="28"/>
          <w:szCs w:val="28"/>
        </w:rPr>
      </w:pPr>
      <w:r w:rsidRPr="007D46A4">
        <w:rPr>
          <w:sz w:val="28"/>
          <w:szCs w:val="28"/>
        </w:rPr>
        <w:t xml:space="preserve">Регистрация заявления о предоставлении муниципальной услуги осуществляется путем фиксирования соответствующей записи </w:t>
      </w:r>
      <w:r>
        <w:rPr>
          <w:sz w:val="28"/>
          <w:szCs w:val="28"/>
        </w:rPr>
        <w:t>в журнале регистрации входящих  документов</w:t>
      </w:r>
      <w:r w:rsidRPr="007D46A4">
        <w:rPr>
          <w:sz w:val="28"/>
          <w:szCs w:val="28"/>
        </w:rPr>
        <w:t xml:space="preserve"> Администрации  Варгашинского района, в том числе и в электронной форме.</w:t>
      </w:r>
    </w:p>
    <w:p w:rsidR="008551B6" w:rsidRPr="007D46A4" w:rsidRDefault="008551B6" w:rsidP="008551B6">
      <w:pPr>
        <w:suppressAutoHyphens/>
        <w:autoSpaceDE w:val="0"/>
        <w:autoSpaceDN w:val="0"/>
        <w:adjustRightInd w:val="0"/>
        <w:ind w:firstLine="567"/>
        <w:jc w:val="both"/>
        <w:rPr>
          <w:sz w:val="28"/>
          <w:szCs w:val="28"/>
        </w:rPr>
      </w:pPr>
      <w:r w:rsidRPr="007D46A4">
        <w:rPr>
          <w:sz w:val="28"/>
          <w:szCs w:val="28"/>
        </w:rPr>
        <w:t>Основанием для начала административного действия по передаче зарегистрированного заявления о предоставлении муниципальной услу</w:t>
      </w:r>
      <w:r>
        <w:rPr>
          <w:sz w:val="28"/>
          <w:szCs w:val="28"/>
        </w:rPr>
        <w:t xml:space="preserve">ги Главе </w:t>
      </w:r>
      <w:r w:rsidRPr="007D46A4">
        <w:rPr>
          <w:sz w:val="28"/>
          <w:szCs w:val="28"/>
        </w:rPr>
        <w:t xml:space="preserve"> Варгашинского района для рассмотрения является принятое и зарегистрированное заявление о предоставлении муниципальной услуги.</w:t>
      </w:r>
    </w:p>
    <w:p w:rsidR="008551B6" w:rsidRPr="007D46A4" w:rsidRDefault="008551B6" w:rsidP="008551B6">
      <w:pPr>
        <w:suppressAutoHyphens/>
        <w:autoSpaceDE w:val="0"/>
        <w:autoSpaceDN w:val="0"/>
        <w:adjustRightInd w:val="0"/>
        <w:ind w:firstLine="567"/>
        <w:jc w:val="both"/>
        <w:rPr>
          <w:sz w:val="28"/>
          <w:szCs w:val="28"/>
          <w:shd w:val="clear" w:color="auto" w:fill="FFFFFF"/>
        </w:rPr>
      </w:pPr>
      <w:r w:rsidRPr="007D46A4">
        <w:rPr>
          <w:sz w:val="28"/>
          <w:szCs w:val="28"/>
          <w:shd w:val="clear" w:color="auto" w:fill="FFFFFF"/>
        </w:rPr>
        <w:t xml:space="preserve">Должностным лицом, ответственным за выполнение административного действия по </w:t>
      </w:r>
      <w:r w:rsidRPr="007D46A4">
        <w:rPr>
          <w:sz w:val="28"/>
          <w:szCs w:val="28"/>
        </w:rPr>
        <w:t>передаче зарегистрированного заявления о предоставлении муниципальной у</w:t>
      </w:r>
      <w:r>
        <w:rPr>
          <w:sz w:val="28"/>
          <w:szCs w:val="28"/>
        </w:rPr>
        <w:t xml:space="preserve">слуги Главе  </w:t>
      </w:r>
      <w:r w:rsidRPr="007D46A4">
        <w:rPr>
          <w:sz w:val="28"/>
          <w:szCs w:val="28"/>
        </w:rPr>
        <w:t xml:space="preserve"> Варгашинского  района для рассмотрения,</w:t>
      </w:r>
      <w:r>
        <w:rPr>
          <w:sz w:val="28"/>
          <w:szCs w:val="28"/>
        </w:rPr>
        <w:t xml:space="preserve"> </w:t>
      </w:r>
      <w:r w:rsidRPr="007D46A4">
        <w:rPr>
          <w:sz w:val="28"/>
          <w:szCs w:val="28"/>
        </w:rPr>
        <w:t xml:space="preserve">  является </w:t>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t>секретарь  руководителя  отдела  организационной  и  кадровой  работы</w:t>
      </w:r>
      <w:r>
        <w:rPr>
          <w:sz w:val="28"/>
          <w:szCs w:val="28"/>
        </w:rPr>
        <w:t xml:space="preserve">  аппарата  </w:t>
      </w:r>
      <w:r w:rsidRPr="007D46A4">
        <w:rPr>
          <w:sz w:val="28"/>
          <w:szCs w:val="28"/>
        </w:rPr>
        <w:t xml:space="preserve"> </w:t>
      </w:r>
      <w:r w:rsidRPr="007D46A4">
        <w:rPr>
          <w:sz w:val="28"/>
          <w:szCs w:val="28"/>
          <w:shd w:val="clear" w:color="auto" w:fill="FFFFFF"/>
        </w:rPr>
        <w:t>Администрации   Варгашинского   района.</w:t>
      </w:r>
    </w:p>
    <w:p w:rsidR="008551B6" w:rsidRPr="007D46A4" w:rsidRDefault="008551B6" w:rsidP="008551B6">
      <w:pPr>
        <w:suppressAutoHyphens/>
        <w:autoSpaceDE w:val="0"/>
        <w:autoSpaceDN w:val="0"/>
        <w:adjustRightInd w:val="0"/>
        <w:ind w:firstLine="567"/>
        <w:jc w:val="both"/>
        <w:rPr>
          <w:sz w:val="28"/>
          <w:szCs w:val="28"/>
        </w:rPr>
      </w:pPr>
      <w:r w:rsidRPr="007D46A4">
        <w:rPr>
          <w:sz w:val="28"/>
          <w:szCs w:val="28"/>
          <w:shd w:val="clear" w:color="auto" w:fill="FFFFFF"/>
        </w:rPr>
        <w:t xml:space="preserve">Критерием принятия решения по </w:t>
      </w:r>
      <w:r w:rsidRPr="007D46A4">
        <w:rPr>
          <w:sz w:val="28"/>
          <w:szCs w:val="28"/>
        </w:rPr>
        <w:t>передаче зарегистрированного заявления о предоставлени</w:t>
      </w:r>
      <w:r>
        <w:rPr>
          <w:sz w:val="28"/>
          <w:szCs w:val="28"/>
        </w:rPr>
        <w:t>и муниципальной услуги Главе</w:t>
      </w:r>
      <w:r w:rsidRPr="007D46A4">
        <w:rPr>
          <w:sz w:val="28"/>
          <w:szCs w:val="28"/>
        </w:rPr>
        <w:t xml:space="preserve"> Варгашинского района для рассмотрения является зарегистрированное заявление.</w:t>
      </w:r>
    </w:p>
    <w:p w:rsidR="008551B6" w:rsidRPr="000D54D8" w:rsidRDefault="008551B6" w:rsidP="008551B6">
      <w:pPr>
        <w:ind w:firstLine="567"/>
        <w:jc w:val="both"/>
        <w:rPr>
          <w:sz w:val="28"/>
          <w:szCs w:val="28"/>
        </w:rPr>
      </w:pPr>
      <w:r w:rsidRPr="000D54D8">
        <w:rPr>
          <w:sz w:val="28"/>
          <w:szCs w:val="28"/>
        </w:rPr>
        <w:lastRenderedPageBreak/>
        <w:t xml:space="preserve">Результатом административной процедуры является прием, регистрация заявления о предоставлении муниципальной услуги. </w:t>
      </w:r>
    </w:p>
    <w:p w:rsidR="008551B6" w:rsidRPr="000D54D8" w:rsidRDefault="008551B6" w:rsidP="008551B6">
      <w:pPr>
        <w:suppressAutoHyphens/>
        <w:autoSpaceDE w:val="0"/>
        <w:autoSpaceDN w:val="0"/>
        <w:adjustRightInd w:val="0"/>
        <w:ind w:firstLine="567"/>
        <w:jc w:val="both"/>
        <w:rPr>
          <w:sz w:val="28"/>
          <w:szCs w:val="28"/>
        </w:rPr>
      </w:pPr>
      <w:r w:rsidRPr="008E4A8D">
        <w:rPr>
          <w:sz w:val="28"/>
          <w:szCs w:val="28"/>
        </w:rPr>
        <w:t xml:space="preserve">Максимальный срок выполнения административной  процедуры  </w:t>
      </w:r>
      <w:r w:rsidR="00164414">
        <w:rPr>
          <w:sz w:val="28"/>
          <w:szCs w:val="28"/>
        </w:rPr>
        <w:t xml:space="preserve">не может </w:t>
      </w:r>
      <w:proofErr w:type="spellStart"/>
      <w:r w:rsidR="00164414">
        <w:rPr>
          <w:sz w:val="28"/>
          <w:szCs w:val="28"/>
        </w:rPr>
        <w:t>привышать</w:t>
      </w:r>
      <w:proofErr w:type="spellEnd"/>
      <w:r w:rsidRPr="008E4A8D">
        <w:rPr>
          <w:sz w:val="28"/>
          <w:szCs w:val="28"/>
        </w:rPr>
        <w:t xml:space="preserve"> </w:t>
      </w:r>
      <w:r w:rsidR="00742EDE" w:rsidRPr="008E4A8D">
        <w:rPr>
          <w:sz w:val="28"/>
          <w:szCs w:val="28"/>
        </w:rPr>
        <w:t>один</w:t>
      </w:r>
      <w:r w:rsidRPr="008E4A8D">
        <w:rPr>
          <w:sz w:val="28"/>
          <w:szCs w:val="28"/>
        </w:rPr>
        <w:t xml:space="preserve"> рабочий день.</w:t>
      </w:r>
    </w:p>
    <w:p w:rsidR="008551B6" w:rsidRPr="007D46A4" w:rsidRDefault="008551B6" w:rsidP="008551B6">
      <w:pPr>
        <w:autoSpaceDE w:val="0"/>
        <w:autoSpaceDN w:val="0"/>
        <w:adjustRightInd w:val="0"/>
        <w:ind w:firstLine="567"/>
        <w:jc w:val="both"/>
        <w:rPr>
          <w:sz w:val="28"/>
          <w:szCs w:val="28"/>
        </w:rPr>
      </w:pPr>
      <w:r w:rsidRPr="000D54D8">
        <w:rPr>
          <w:sz w:val="28"/>
          <w:szCs w:val="28"/>
        </w:rPr>
        <w:t>Административная процедура в ГБУ «МФЦ»</w:t>
      </w:r>
      <w:r>
        <w:rPr>
          <w:sz w:val="28"/>
          <w:szCs w:val="28"/>
        </w:rPr>
        <w:t xml:space="preserve"> (отделе ГБУ «МФЦ»)</w:t>
      </w:r>
      <w:r w:rsidRPr="000D54D8">
        <w:rPr>
          <w:sz w:val="28"/>
          <w:szCs w:val="28"/>
        </w:rPr>
        <w:t xml:space="preserve"> осуществляется с учетом требований, установленных главой 21 настоящего </w:t>
      </w:r>
      <w:r w:rsidR="00D603E6">
        <w:rPr>
          <w:sz w:val="28"/>
          <w:szCs w:val="28"/>
          <w:lang w:bidi="ru-RU"/>
        </w:rPr>
        <w:t xml:space="preserve">административного </w:t>
      </w:r>
      <w:r w:rsidRPr="000D54D8">
        <w:rPr>
          <w:sz w:val="28"/>
          <w:szCs w:val="28"/>
        </w:rPr>
        <w:t>регламента.</w:t>
      </w:r>
    </w:p>
    <w:p w:rsidR="00FD63BF" w:rsidRDefault="00FD63BF" w:rsidP="00FD63BF">
      <w:pPr>
        <w:pStyle w:val="a4"/>
        <w:ind w:firstLine="567"/>
        <w:jc w:val="both"/>
        <w:rPr>
          <w:sz w:val="28"/>
          <w:szCs w:val="28"/>
          <w:lang w:bidi="ru-RU"/>
        </w:rPr>
      </w:pPr>
      <w:r>
        <w:rPr>
          <w:sz w:val="28"/>
          <w:szCs w:val="28"/>
          <w:lang w:bidi="ru-RU"/>
        </w:rPr>
        <w:t>5</w:t>
      </w:r>
      <w:r w:rsidR="00217838">
        <w:rPr>
          <w:sz w:val="28"/>
          <w:szCs w:val="28"/>
          <w:lang w:bidi="ru-RU"/>
        </w:rPr>
        <w:t>1</w:t>
      </w:r>
      <w:r>
        <w:rPr>
          <w:sz w:val="28"/>
          <w:szCs w:val="28"/>
          <w:lang w:bidi="ru-RU"/>
        </w:rPr>
        <w:t xml:space="preserve">. </w:t>
      </w:r>
      <w:r w:rsidRPr="00FD63BF">
        <w:rPr>
          <w:sz w:val="28"/>
          <w:szCs w:val="28"/>
          <w:lang w:bidi="ru-RU"/>
        </w:rPr>
        <w:t>Рассмотрение заявления и прилагаемых к нему документов и принятие решения о выдаче разрешения на строительство, реконструкцию объекта капитального строительства либо об отказе в выдаче разрешения.</w:t>
      </w:r>
    </w:p>
    <w:p w:rsidR="00BB12A6" w:rsidRPr="00FD63BF" w:rsidRDefault="00BB12A6" w:rsidP="00FD63BF">
      <w:pPr>
        <w:pStyle w:val="a4"/>
        <w:ind w:firstLine="567"/>
        <w:jc w:val="both"/>
        <w:rPr>
          <w:sz w:val="28"/>
          <w:szCs w:val="28"/>
        </w:rPr>
      </w:pPr>
      <w:proofErr w:type="gramStart"/>
      <w:r w:rsidRPr="000D54D8">
        <w:rPr>
          <w:sz w:val="28"/>
          <w:szCs w:val="28"/>
        </w:rPr>
        <w:t xml:space="preserve">Основанием для начала административной процедуры по </w:t>
      </w:r>
      <w:r>
        <w:rPr>
          <w:sz w:val="28"/>
          <w:szCs w:val="28"/>
        </w:rPr>
        <w:t>рассмотрению заявления и прилагаемых к нему документов и принятие решения о выдаче разрешения на строительство, реконструкцию объектов капитального строительства либо об отказе в выдаче разрешения на строительство</w:t>
      </w:r>
      <w:r w:rsidRPr="000D54D8">
        <w:rPr>
          <w:sz w:val="28"/>
          <w:szCs w:val="28"/>
        </w:rPr>
        <w:t xml:space="preserve">, является прием заявления об оказании муниципальной услуги без приложения документов, которые в </w:t>
      </w:r>
      <w:r w:rsidRPr="00742EDE">
        <w:rPr>
          <w:sz w:val="28"/>
          <w:szCs w:val="28"/>
        </w:rPr>
        <w:t xml:space="preserve">соответствии с приложением </w:t>
      </w:r>
      <w:r w:rsidR="000309B5" w:rsidRPr="00742EDE">
        <w:rPr>
          <w:sz w:val="28"/>
          <w:szCs w:val="28"/>
        </w:rPr>
        <w:t>2</w:t>
      </w:r>
      <w:r w:rsidRPr="00742EDE">
        <w:rPr>
          <w:sz w:val="28"/>
          <w:szCs w:val="28"/>
        </w:rPr>
        <w:t xml:space="preserve"> настоящего</w:t>
      </w:r>
      <w:r w:rsidR="00D603E6" w:rsidRPr="00742EDE">
        <w:rPr>
          <w:sz w:val="28"/>
          <w:szCs w:val="28"/>
        </w:rPr>
        <w:t xml:space="preserve"> </w:t>
      </w:r>
      <w:r w:rsidR="00D603E6" w:rsidRPr="00742EDE">
        <w:rPr>
          <w:sz w:val="28"/>
          <w:szCs w:val="28"/>
          <w:lang w:bidi="ru-RU"/>
        </w:rPr>
        <w:t>административного</w:t>
      </w:r>
      <w:r w:rsidRPr="00742EDE">
        <w:rPr>
          <w:sz w:val="28"/>
          <w:szCs w:val="28"/>
        </w:rPr>
        <w:t xml:space="preserve"> регламента</w:t>
      </w:r>
      <w:r w:rsidRPr="000D54D8">
        <w:rPr>
          <w:sz w:val="28"/>
          <w:szCs w:val="28"/>
        </w:rPr>
        <w:t xml:space="preserve"> могут быть представлены заявителем по собственной инициативе, вне</w:t>
      </w:r>
      <w:proofErr w:type="gramEnd"/>
      <w:r w:rsidRPr="000D54D8">
        <w:rPr>
          <w:sz w:val="28"/>
          <w:szCs w:val="28"/>
        </w:rPr>
        <w:t xml:space="preserve"> зависимости от способа подачи заявления, в том числе и в электронном виде, и оформление Главой Варгашинского района соответствующей резолюции по итогам рассмотрения заявления.</w:t>
      </w:r>
    </w:p>
    <w:p w:rsidR="00FD63BF" w:rsidRPr="00FD63BF" w:rsidRDefault="00FD63BF" w:rsidP="00FD63BF">
      <w:pPr>
        <w:pStyle w:val="a4"/>
        <w:ind w:firstLine="567"/>
        <w:jc w:val="both"/>
        <w:rPr>
          <w:sz w:val="28"/>
          <w:szCs w:val="28"/>
        </w:rPr>
      </w:pPr>
      <w:proofErr w:type="gramStart"/>
      <w:r w:rsidRPr="00FD63BF">
        <w:rPr>
          <w:sz w:val="28"/>
          <w:szCs w:val="28"/>
          <w:lang w:bidi="ru-RU"/>
        </w:rPr>
        <w:t xml:space="preserve">Должностные лица, ответственные за предоставление муниципальной услуги, рассматривают поступившее заявление и прилагаемые к нему документы на </w:t>
      </w:r>
      <w:r w:rsidRPr="00BB12A6">
        <w:rPr>
          <w:sz w:val="28"/>
          <w:szCs w:val="28"/>
          <w:lang w:bidi="ru-RU"/>
        </w:rPr>
        <w:t xml:space="preserve">соответствие </w:t>
      </w:r>
      <w:r w:rsidRPr="00742EDE">
        <w:rPr>
          <w:sz w:val="28"/>
          <w:szCs w:val="28"/>
          <w:lang w:bidi="ru-RU"/>
        </w:rPr>
        <w:t xml:space="preserve">условиям пункта </w:t>
      </w:r>
      <w:r w:rsidR="00217838">
        <w:rPr>
          <w:sz w:val="28"/>
          <w:szCs w:val="28"/>
          <w:lang w:bidi="ru-RU"/>
        </w:rPr>
        <w:t>1</w:t>
      </w:r>
      <w:r w:rsidR="008E4A8D">
        <w:rPr>
          <w:sz w:val="28"/>
          <w:szCs w:val="28"/>
          <w:lang w:bidi="ru-RU"/>
        </w:rPr>
        <w:t>9</w:t>
      </w:r>
      <w:r w:rsidRPr="00742EDE">
        <w:rPr>
          <w:sz w:val="28"/>
          <w:szCs w:val="28"/>
          <w:lang w:bidi="ru-RU"/>
        </w:rPr>
        <w:t xml:space="preserve"> настоящего</w:t>
      </w:r>
      <w:r w:rsidR="006B02B0" w:rsidRPr="00742EDE">
        <w:rPr>
          <w:sz w:val="28"/>
          <w:szCs w:val="28"/>
          <w:lang w:bidi="ru-RU"/>
        </w:rPr>
        <w:t xml:space="preserve"> административного</w:t>
      </w:r>
      <w:r w:rsidRPr="00742EDE">
        <w:rPr>
          <w:sz w:val="28"/>
          <w:szCs w:val="28"/>
          <w:lang w:bidi="ru-RU"/>
        </w:rPr>
        <w:t xml:space="preserve"> регламента,</w:t>
      </w:r>
      <w:r w:rsidRPr="00FD63BF">
        <w:rPr>
          <w:sz w:val="28"/>
          <w:szCs w:val="28"/>
          <w:lang w:bidi="ru-RU"/>
        </w:rPr>
        <w:t xml:space="preserve"> проверяют наличие документов, необходимых для принятия решения о выдаче разрешения на строительство, соответствие проектной документации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roofErr w:type="gramEnd"/>
    </w:p>
    <w:p w:rsidR="00FD63BF" w:rsidRPr="00FD63BF" w:rsidRDefault="00FD63BF" w:rsidP="00FD63BF">
      <w:pPr>
        <w:pStyle w:val="a4"/>
        <w:ind w:firstLine="567"/>
        <w:jc w:val="both"/>
        <w:rPr>
          <w:sz w:val="28"/>
          <w:szCs w:val="28"/>
        </w:rPr>
      </w:pPr>
      <w:r w:rsidRPr="00FD63BF">
        <w:rPr>
          <w:sz w:val="28"/>
          <w:szCs w:val="28"/>
          <w:lang w:bidi="ru-RU"/>
        </w:rPr>
        <w:t>В случае выдачи лицу разрешения на отклонение от предельных параметров разрешенного строительства, реконструкции проводят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E4A8D" w:rsidRDefault="00CD49DC" w:rsidP="00CD49DC">
      <w:pPr>
        <w:spacing w:line="300" w:lineRule="exact"/>
        <w:ind w:right="-121" w:firstLine="540"/>
        <w:jc w:val="both"/>
        <w:rPr>
          <w:sz w:val="28"/>
          <w:szCs w:val="28"/>
        </w:rPr>
      </w:pPr>
      <w:r>
        <w:rPr>
          <w:sz w:val="28"/>
          <w:szCs w:val="28"/>
        </w:rPr>
        <w:t xml:space="preserve">По результатам  проверки,  при отсутствии оснований для отказа, предусмотренных </w:t>
      </w:r>
      <w:r w:rsidRPr="008E4A8D">
        <w:rPr>
          <w:sz w:val="28"/>
          <w:szCs w:val="28"/>
        </w:rPr>
        <w:t xml:space="preserve">приложением </w:t>
      </w:r>
      <w:r w:rsidR="008E4A8D" w:rsidRPr="008E4A8D">
        <w:rPr>
          <w:sz w:val="28"/>
          <w:szCs w:val="28"/>
        </w:rPr>
        <w:t>3</w:t>
      </w:r>
      <w:r w:rsidRPr="008E4A8D">
        <w:rPr>
          <w:sz w:val="28"/>
          <w:szCs w:val="28"/>
        </w:rPr>
        <w:t xml:space="preserve"> к настоящему административному</w:t>
      </w:r>
      <w:r>
        <w:rPr>
          <w:sz w:val="28"/>
          <w:szCs w:val="28"/>
        </w:rPr>
        <w:t xml:space="preserve"> регламенту должностные  лица,  ответственные  за  предоставление  муниципальной  услуги, готовят проект решения о выдаче разрешения на строительство, реконструкцию объекта капитального строительства по форме, </w:t>
      </w:r>
      <w:r w:rsidRPr="00967B80">
        <w:rPr>
          <w:sz w:val="28"/>
          <w:szCs w:val="28"/>
        </w:rPr>
        <w:t>утвержденной</w:t>
      </w:r>
      <w:r w:rsidR="008E4A8D">
        <w:rPr>
          <w:sz w:val="28"/>
          <w:szCs w:val="28"/>
        </w:rPr>
        <w:t xml:space="preserve"> приказом Министерства строительства и жилищно-коммунального хозяйства Российской Федерации от 19.02.2015 № 117/</w:t>
      </w:r>
      <w:proofErr w:type="spellStart"/>
      <w:proofErr w:type="gramStart"/>
      <w:r w:rsidR="008E4A8D">
        <w:rPr>
          <w:sz w:val="28"/>
          <w:szCs w:val="28"/>
        </w:rPr>
        <w:t>пр</w:t>
      </w:r>
      <w:proofErr w:type="spellEnd"/>
      <w:proofErr w:type="gramEnd"/>
      <w:r w:rsidR="008E4A8D">
        <w:rPr>
          <w:sz w:val="28"/>
          <w:szCs w:val="28"/>
        </w:rPr>
        <w:t xml:space="preserve"> «Об утверждении формы разрешения на строительство и формы разрешения на ввод объекта в эксплуатацию».</w:t>
      </w:r>
    </w:p>
    <w:p w:rsidR="00FD63BF" w:rsidRPr="00FD63BF" w:rsidRDefault="00CD49DC" w:rsidP="008E4A8D">
      <w:pPr>
        <w:spacing w:line="300" w:lineRule="exact"/>
        <w:ind w:right="-121" w:firstLine="540"/>
        <w:jc w:val="both"/>
        <w:rPr>
          <w:sz w:val="28"/>
          <w:szCs w:val="28"/>
        </w:rPr>
      </w:pPr>
      <w:r w:rsidRPr="00967B80">
        <w:rPr>
          <w:sz w:val="28"/>
          <w:szCs w:val="28"/>
        </w:rPr>
        <w:t xml:space="preserve"> </w:t>
      </w:r>
      <w:r w:rsidR="00FD63BF" w:rsidRPr="00FD63BF">
        <w:rPr>
          <w:sz w:val="28"/>
          <w:szCs w:val="28"/>
          <w:lang w:bidi="ru-RU"/>
        </w:rPr>
        <w:t xml:space="preserve">При наличии оснований для отказа, готовят проект решения об отказе в выдаче разрешения на строительство, реконструкцию объекта капитального строительства в </w:t>
      </w:r>
      <w:r w:rsidR="00FD63BF" w:rsidRPr="00742EDE">
        <w:rPr>
          <w:sz w:val="28"/>
          <w:szCs w:val="28"/>
          <w:lang w:bidi="ru-RU"/>
        </w:rPr>
        <w:t xml:space="preserve">письменной форме, с обязательной ссылкой на основания </w:t>
      </w:r>
      <w:r w:rsidR="00D603E6" w:rsidRPr="00742EDE">
        <w:rPr>
          <w:sz w:val="28"/>
          <w:szCs w:val="28"/>
          <w:lang w:bidi="ru-RU"/>
        </w:rPr>
        <w:t xml:space="preserve">отказа, указанные в приложении </w:t>
      </w:r>
      <w:r w:rsidR="00742EDE" w:rsidRPr="00742EDE">
        <w:rPr>
          <w:sz w:val="28"/>
          <w:szCs w:val="28"/>
          <w:lang w:bidi="ru-RU"/>
        </w:rPr>
        <w:t>3</w:t>
      </w:r>
      <w:r w:rsidR="00FD63BF" w:rsidRPr="00742EDE">
        <w:rPr>
          <w:sz w:val="28"/>
          <w:szCs w:val="28"/>
          <w:lang w:bidi="ru-RU"/>
        </w:rPr>
        <w:t xml:space="preserve"> к настоящему</w:t>
      </w:r>
      <w:r w:rsidR="00D603E6" w:rsidRPr="00742EDE">
        <w:rPr>
          <w:sz w:val="28"/>
          <w:szCs w:val="28"/>
          <w:lang w:bidi="ru-RU"/>
        </w:rPr>
        <w:t xml:space="preserve"> административному</w:t>
      </w:r>
      <w:r w:rsidR="00FD63BF" w:rsidRPr="00742EDE">
        <w:rPr>
          <w:sz w:val="28"/>
          <w:szCs w:val="28"/>
          <w:lang w:bidi="ru-RU"/>
        </w:rPr>
        <w:t xml:space="preserve"> регламенту.</w:t>
      </w:r>
    </w:p>
    <w:p w:rsidR="00FD63BF" w:rsidRPr="00FD63BF" w:rsidRDefault="00FD63BF" w:rsidP="00FD63BF">
      <w:pPr>
        <w:pStyle w:val="a4"/>
        <w:ind w:firstLine="567"/>
        <w:jc w:val="both"/>
        <w:rPr>
          <w:sz w:val="28"/>
          <w:szCs w:val="28"/>
        </w:rPr>
      </w:pPr>
      <w:r w:rsidRPr="00FD63BF">
        <w:rPr>
          <w:sz w:val="28"/>
          <w:szCs w:val="28"/>
          <w:lang w:bidi="ru-RU"/>
        </w:rPr>
        <w:t>Разрешение на строительство либо отказ в выдаче разрешения подписывается Главой Варгашинского района.</w:t>
      </w:r>
    </w:p>
    <w:p w:rsidR="00FD63BF" w:rsidRPr="00FD63BF" w:rsidRDefault="00FD63BF" w:rsidP="00FD63BF">
      <w:pPr>
        <w:pStyle w:val="a4"/>
        <w:ind w:firstLine="567"/>
        <w:jc w:val="both"/>
        <w:rPr>
          <w:sz w:val="28"/>
          <w:szCs w:val="28"/>
        </w:rPr>
      </w:pPr>
      <w:r w:rsidRPr="00FD63BF">
        <w:rPr>
          <w:sz w:val="28"/>
          <w:szCs w:val="28"/>
          <w:lang w:bidi="ru-RU"/>
        </w:rPr>
        <w:t xml:space="preserve">Решение о выдаче разрешения, исходя из поступившего заявления, может быть принято в отношении отдельных этапов строительства, реконструкции. Разрешение на строительство выдается на весь срок, предусмотренный проектом организации </w:t>
      </w:r>
      <w:r w:rsidRPr="00FD63BF">
        <w:rPr>
          <w:sz w:val="28"/>
          <w:szCs w:val="28"/>
          <w:lang w:bidi="ru-RU"/>
        </w:rPr>
        <w:lastRenderedPageBreak/>
        <w:t>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FD63BF" w:rsidRPr="00FD63BF" w:rsidRDefault="00FD63BF" w:rsidP="00FD63BF">
      <w:pPr>
        <w:pStyle w:val="a4"/>
        <w:ind w:firstLine="567"/>
        <w:jc w:val="both"/>
        <w:rPr>
          <w:sz w:val="28"/>
          <w:szCs w:val="28"/>
        </w:rPr>
      </w:pPr>
      <w:r w:rsidRPr="00FD63BF">
        <w:rPr>
          <w:sz w:val="28"/>
          <w:szCs w:val="28"/>
          <w:lang w:bidi="ru-RU"/>
        </w:rPr>
        <w:t>Разрешение на строительство, реконструкцию объекта капитального строительства оформляется в пяти экземплярах, три из которых - для выдачи заявителю, один - для размещения в информационной системе обеспечения градостроительной деятельности и один (с приложенными докумен</w:t>
      </w:r>
      <w:r w:rsidR="006053E9">
        <w:rPr>
          <w:sz w:val="28"/>
          <w:szCs w:val="28"/>
          <w:lang w:bidi="ru-RU"/>
        </w:rPr>
        <w:t>тами)- для хранения в отделе архитектуры и градостроительства управлении строительства, жилищно-коммунального хозяйства, транспорта и дорожной деятельности Администрации Варгашинского района.</w:t>
      </w:r>
    </w:p>
    <w:p w:rsidR="00FD63BF" w:rsidRPr="00FD63BF" w:rsidRDefault="00FD63BF" w:rsidP="00FD63BF">
      <w:pPr>
        <w:pStyle w:val="a4"/>
        <w:ind w:firstLine="567"/>
        <w:jc w:val="both"/>
        <w:rPr>
          <w:sz w:val="28"/>
          <w:szCs w:val="28"/>
        </w:rPr>
      </w:pPr>
      <w:r w:rsidRPr="008E4A8D">
        <w:rPr>
          <w:sz w:val="28"/>
          <w:szCs w:val="28"/>
          <w:lang w:bidi="ru-RU"/>
        </w:rPr>
        <w:t>Максимальный срок исполнения административной процедуры</w:t>
      </w:r>
      <w:r w:rsidR="00164414">
        <w:rPr>
          <w:sz w:val="28"/>
          <w:szCs w:val="28"/>
          <w:lang w:bidi="ru-RU"/>
        </w:rPr>
        <w:t xml:space="preserve"> не может </w:t>
      </w:r>
      <w:r w:rsidR="001129CC">
        <w:rPr>
          <w:sz w:val="28"/>
          <w:szCs w:val="28"/>
          <w:lang w:bidi="ru-RU"/>
        </w:rPr>
        <w:t>превышать</w:t>
      </w:r>
      <w:r w:rsidR="0024674F" w:rsidRPr="008E4A8D">
        <w:rPr>
          <w:sz w:val="28"/>
          <w:szCs w:val="28"/>
          <w:lang w:bidi="ru-RU"/>
        </w:rPr>
        <w:t xml:space="preserve"> </w:t>
      </w:r>
      <w:r w:rsidR="008E4A8D" w:rsidRPr="008E4A8D">
        <w:rPr>
          <w:sz w:val="28"/>
          <w:szCs w:val="28"/>
          <w:lang w:bidi="ru-RU"/>
        </w:rPr>
        <w:t>четыре рабочих</w:t>
      </w:r>
      <w:r w:rsidR="008E4A8D">
        <w:rPr>
          <w:sz w:val="28"/>
          <w:szCs w:val="28"/>
          <w:lang w:bidi="ru-RU"/>
        </w:rPr>
        <w:t xml:space="preserve"> дня</w:t>
      </w:r>
      <w:r w:rsidRPr="008E4A8D">
        <w:rPr>
          <w:sz w:val="28"/>
          <w:szCs w:val="28"/>
          <w:lang w:bidi="ru-RU"/>
        </w:rPr>
        <w:t>.</w:t>
      </w:r>
    </w:p>
    <w:p w:rsidR="00FD63BF" w:rsidRPr="00FD63BF" w:rsidRDefault="00FD63BF" w:rsidP="00FD63BF">
      <w:pPr>
        <w:pStyle w:val="a4"/>
        <w:ind w:firstLine="567"/>
        <w:jc w:val="both"/>
        <w:rPr>
          <w:sz w:val="28"/>
          <w:szCs w:val="28"/>
        </w:rPr>
      </w:pPr>
      <w:r w:rsidRPr="00FD63BF">
        <w:rPr>
          <w:sz w:val="28"/>
          <w:szCs w:val="28"/>
          <w:lang w:bidi="ru-RU"/>
        </w:rPr>
        <w:t xml:space="preserve">Критерием принятия решения о выдаче разрешения на строительство, реконструкцию объекта капитального строительства является отсутствие оснований для отказа в выдаче </w:t>
      </w:r>
      <w:r w:rsidRPr="00742EDE">
        <w:rPr>
          <w:sz w:val="28"/>
          <w:szCs w:val="28"/>
          <w:lang w:bidi="ru-RU"/>
        </w:rPr>
        <w:t>разрешени</w:t>
      </w:r>
      <w:r w:rsidR="00D603E6" w:rsidRPr="00742EDE">
        <w:rPr>
          <w:sz w:val="28"/>
          <w:szCs w:val="28"/>
          <w:lang w:bidi="ru-RU"/>
        </w:rPr>
        <w:t>я, предусмотренных приложением 3</w:t>
      </w:r>
      <w:r w:rsidRPr="00742EDE">
        <w:rPr>
          <w:sz w:val="28"/>
          <w:szCs w:val="28"/>
          <w:lang w:bidi="ru-RU"/>
        </w:rPr>
        <w:t xml:space="preserve"> к настоящему </w:t>
      </w:r>
      <w:r w:rsidR="00D603E6" w:rsidRPr="00742EDE">
        <w:rPr>
          <w:sz w:val="28"/>
          <w:szCs w:val="28"/>
          <w:lang w:bidi="ru-RU"/>
        </w:rPr>
        <w:t xml:space="preserve">административному </w:t>
      </w:r>
      <w:r w:rsidRPr="00742EDE">
        <w:rPr>
          <w:sz w:val="28"/>
          <w:szCs w:val="28"/>
          <w:lang w:bidi="ru-RU"/>
        </w:rPr>
        <w:t>регламенту.</w:t>
      </w:r>
    </w:p>
    <w:p w:rsidR="00FD63BF" w:rsidRPr="00FD63BF" w:rsidRDefault="00FD63BF" w:rsidP="00FD63BF">
      <w:pPr>
        <w:pStyle w:val="a4"/>
        <w:ind w:firstLine="567"/>
        <w:jc w:val="both"/>
        <w:rPr>
          <w:sz w:val="28"/>
          <w:szCs w:val="28"/>
        </w:rPr>
      </w:pPr>
      <w:r w:rsidRPr="00FD63BF">
        <w:rPr>
          <w:sz w:val="28"/>
          <w:szCs w:val="28"/>
          <w:lang w:bidi="ru-RU"/>
        </w:rPr>
        <w:t>Результатом административной процедуры является принятие решения о выдаче разрешения на строительство, реконструкцию объекта капитального строительства либо об отказе в выдаче разрешения.</w:t>
      </w:r>
    </w:p>
    <w:p w:rsidR="00FD63BF" w:rsidRPr="00FD63BF" w:rsidRDefault="00FD63BF" w:rsidP="00FD63BF">
      <w:pPr>
        <w:pStyle w:val="a4"/>
        <w:ind w:firstLine="567"/>
        <w:jc w:val="both"/>
        <w:rPr>
          <w:sz w:val="28"/>
          <w:szCs w:val="28"/>
        </w:rPr>
      </w:pPr>
      <w:r w:rsidRPr="00FD63BF">
        <w:rPr>
          <w:sz w:val="28"/>
          <w:szCs w:val="28"/>
          <w:lang w:bidi="ru-RU"/>
        </w:rPr>
        <w:t>Способ фиксации результата выполнения административной процедуры: оформленное разрешение на строительство, реконструкцию объекта капитального строительства либо отказ в выдаче разрешения.</w:t>
      </w:r>
    </w:p>
    <w:p w:rsidR="00FD63BF" w:rsidRPr="00FD63BF" w:rsidRDefault="007D2027" w:rsidP="00FD63BF">
      <w:pPr>
        <w:pStyle w:val="a4"/>
        <w:ind w:firstLine="567"/>
        <w:jc w:val="both"/>
        <w:rPr>
          <w:sz w:val="28"/>
          <w:szCs w:val="28"/>
        </w:rPr>
      </w:pPr>
      <w:r>
        <w:rPr>
          <w:sz w:val="28"/>
          <w:szCs w:val="28"/>
          <w:lang w:bidi="ru-RU"/>
        </w:rPr>
        <w:t>5</w:t>
      </w:r>
      <w:r w:rsidR="003E6E19">
        <w:rPr>
          <w:sz w:val="28"/>
          <w:szCs w:val="28"/>
          <w:lang w:bidi="ru-RU"/>
        </w:rPr>
        <w:t>2</w:t>
      </w:r>
      <w:r>
        <w:rPr>
          <w:sz w:val="28"/>
          <w:szCs w:val="28"/>
          <w:lang w:bidi="ru-RU"/>
        </w:rPr>
        <w:t xml:space="preserve">. </w:t>
      </w:r>
      <w:r w:rsidR="00FD63BF" w:rsidRPr="00FD63BF">
        <w:rPr>
          <w:sz w:val="28"/>
          <w:szCs w:val="28"/>
          <w:lang w:bidi="ru-RU"/>
        </w:rPr>
        <w:t>Выдача заявителю разрешения на строительство, реконструкцию объекта капитального строительства либо отказ в выдаче разрешения.</w:t>
      </w:r>
    </w:p>
    <w:p w:rsidR="00BB12A6" w:rsidRDefault="00FD63BF" w:rsidP="00FD63BF">
      <w:pPr>
        <w:pStyle w:val="a4"/>
        <w:ind w:firstLine="567"/>
        <w:jc w:val="both"/>
        <w:rPr>
          <w:sz w:val="28"/>
          <w:szCs w:val="28"/>
          <w:lang w:bidi="ru-RU"/>
        </w:rPr>
      </w:pPr>
      <w:r w:rsidRPr="00FD63BF">
        <w:rPr>
          <w:sz w:val="28"/>
          <w:szCs w:val="28"/>
          <w:lang w:bidi="ru-RU"/>
        </w:rPr>
        <w:t xml:space="preserve">Основанием для начала выполнения административной процедуры является </w:t>
      </w:r>
      <w:r w:rsidR="00BB12A6" w:rsidRPr="00F57513">
        <w:rPr>
          <w:sz w:val="28"/>
          <w:szCs w:val="28"/>
        </w:rPr>
        <w:t>подписание</w:t>
      </w:r>
      <w:r w:rsidR="00BB12A6">
        <w:rPr>
          <w:sz w:val="28"/>
          <w:szCs w:val="28"/>
        </w:rPr>
        <w:t xml:space="preserve"> </w:t>
      </w:r>
      <w:r w:rsidR="00BB12A6" w:rsidRPr="00F57513">
        <w:rPr>
          <w:sz w:val="28"/>
          <w:szCs w:val="28"/>
        </w:rPr>
        <w:t xml:space="preserve">Главой </w:t>
      </w:r>
      <w:r w:rsidR="00BB12A6">
        <w:rPr>
          <w:sz w:val="28"/>
          <w:szCs w:val="28"/>
        </w:rPr>
        <w:t>Ва</w:t>
      </w:r>
      <w:r w:rsidR="00BB12A6" w:rsidRPr="00F57513">
        <w:rPr>
          <w:sz w:val="28"/>
          <w:szCs w:val="28"/>
        </w:rPr>
        <w:t xml:space="preserve">ргашинского района </w:t>
      </w:r>
      <w:r w:rsidR="00BB12A6" w:rsidRPr="00FD63BF">
        <w:rPr>
          <w:sz w:val="28"/>
          <w:szCs w:val="28"/>
          <w:lang w:bidi="ru-RU"/>
        </w:rPr>
        <w:t>разрешения на строительство, реконструкцию объекта капитального строительства либо отказ в выдаче разрешения.</w:t>
      </w:r>
    </w:p>
    <w:p w:rsidR="00FD63BF" w:rsidRPr="00FD63BF" w:rsidRDefault="00FD63BF" w:rsidP="00FD63BF">
      <w:pPr>
        <w:pStyle w:val="a4"/>
        <w:ind w:firstLine="567"/>
        <w:jc w:val="both"/>
        <w:rPr>
          <w:sz w:val="28"/>
          <w:szCs w:val="28"/>
        </w:rPr>
      </w:pPr>
      <w:r w:rsidRPr="00FD63BF">
        <w:rPr>
          <w:sz w:val="28"/>
          <w:szCs w:val="28"/>
          <w:lang w:bidi="ru-RU"/>
        </w:rPr>
        <w:t xml:space="preserve">Выдача заявителю разрешения на строительство, реконструкцию объекта капитального строительства производится должностным лицом ответственным за предоставление муниципальной услуги путем его вручения заявителю или его представителю под расписку при наличии документов, подтверждающих полномочия заявителя или его представителя, </w:t>
      </w:r>
      <w:r w:rsidRPr="00FD63BF">
        <w:rPr>
          <w:rStyle w:val="2"/>
        </w:rPr>
        <w:t xml:space="preserve">в соответствии с графиком приема посетителей, установленным пунктом </w:t>
      </w:r>
      <w:r w:rsidR="006053E9">
        <w:rPr>
          <w:rStyle w:val="2"/>
        </w:rPr>
        <w:t>3</w:t>
      </w:r>
      <w:r w:rsidRPr="00FD63BF">
        <w:rPr>
          <w:rStyle w:val="2"/>
        </w:rPr>
        <w:t xml:space="preserve"> настоящего </w:t>
      </w:r>
      <w:r w:rsidR="00D603E6">
        <w:rPr>
          <w:rStyle w:val="2"/>
        </w:rPr>
        <w:t>а</w:t>
      </w:r>
      <w:r w:rsidRPr="00FD63BF">
        <w:rPr>
          <w:rStyle w:val="2"/>
        </w:rPr>
        <w:t>дминистративного регламента.</w:t>
      </w:r>
    </w:p>
    <w:p w:rsidR="00FD63BF" w:rsidRPr="00FD63BF" w:rsidRDefault="00FD63BF" w:rsidP="00FD63BF">
      <w:pPr>
        <w:pStyle w:val="a4"/>
        <w:ind w:firstLine="567"/>
        <w:jc w:val="both"/>
        <w:rPr>
          <w:sz w:val="28"/>
          <w:szCs w:val="28"/>
        </w:rPr>
      </w:pPr>
      <w:r w:rsidRPr="00FD63BF">
        <w:rPr>
          <w:sz w:val="28"/>
          <w:szCs w:val="28"/>
          <w:lang w:bidi="ru-RU"/>
        </w:rPr>
        <w:t>Отказ в выдаче разрешения регистрируется специалистом</w:t>
      </w:r>
      <w:r w:rsidR="001129CC">
        <w:rPr>
          <w:sz w:val="28"/>
          <w:szCs w:val="28"/>
          <w:lang w:bidi="ru-RU"/>
        </w:rPr>
        <w:t xml:space="preserve"> отдела организационной и</w:t>
      </w:r>
      <w:r w:rsidRPr="00FD63BF">
        <w:rPr>
          <w:sz w:val="28"/>
          <w:szCs w:val="28"/>
          <w:lang w:bidi="ru-RU"/>
        </w:rPr>
        <w:t xml:space="preserve"> </w:t>
      </w:r>
      <w:r w:rsidR="006D28CD">
        <w:rPr>
          <w:sz w:val="28"/>
          <w:szCs w:val="28"/>
          <w:lang w:bidi="ru-RU"/>
        </w:rPr>
        <w:t>кадровой</w:t>
      </w:r>
      <w:r w:rsidRPr="00FD63BF">
        <w:rPr>
          <w:sz w:val="28"/>
          <w:szCs w:val="28"/>
          <w:lang w:bidi="ru-RU"/>
        </w:rPr>
        <w:t xml:space="preserve"> работы </w:t>
      </w:r>
      <w:r w:rsidR="006D28CD">
        <w:rPr>
          <w:sz w:val="28"/>
          <w:szCs w:val="28"/>
          <w:lang w:bidi="ru-RU"/>
        </w:rPr>
        <w:t xml:space="preserve">аппарата </w:t>
      </w:r>
      <w:r w:rsidRPr="00FD63BF">
        <w:rPr>
          <w:sz w:val="28"/>
          <w:szCs w:val="28"/>
          <w:lang w:bidi="ru-RU"/>
        </w:rPr>
        <w:t>Администрации Варгашинского района, ответственным за регистрацию входящей и исходящей корреспонденции в журнале регистрации исходящих документов с присвоением номера и даты и направляется заявителю по почте.</w:t>
      </w:r>
    </w:p>
    <w:p w:rsidR="00FD63BF" w:rsidRPr="00FD63BF" w:rsidRDefault="00FD63BF" w:rsidP="00FD63BF">
      <w:pPr>
        <w:pStyle w:val="a4"/>
        <w:ind w:firstLine="567"/>
        <w:jc w:val="both"/>
        <w:rPr>
          <w:sz w:val="28"/>
          <w:szCs w:val="28"/>
        </w:rPr>
      </w:pPr>
      <w:proofErr w:type="gramStart"/>
      <w:r w:rsidRPr="00FD63BF">
        <w:rPr>
          <w:sz w:val="28"/>
          <w:szCs w:val="28"/>
          <w:lang w:bidi="ru-RU"/>
        </w:rPr>
        <w:t>В течение десяти дней со дня получения разрешения на строительство заявитель обязан безвозмездно передать в Администрацию Варгашинского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w:t>
      </w:r>
      <w:proofErr w:type="gramEnd"/>
      <w:r w:rsidRPr="00FD63BF">
        <w:rPr>
          <w:sz w:val="28"/>
          <w:szCs w:val="28"/>
          <w:lang w:bidi="ru-RU"/>
        </w:rPr>
        <w:t xml:space="preserve"> кодекса </w:t>
      </w:r>
      <w:r w:rsidR="00D603E6">
        <w:rPr>
          <w:sz w:val="28"/>
          <w:szCs w:val="28"/>
          <w:lang w:bidi="ru-RU"/>
        </w:rPr>
        <w:t xml:space="preserve">Российской </w:t>
      </w:r>
      <w:r w:rsidRPr="00FD63BF">
        <w:rPr>
          <w:sz w:val="28"/>
          <w:szCs w:val="28"/>
          <w:lang w:bidi="ru-RU"/>
        </w:rPr>
        <w:t>Ф</w:t>
      </w:r>
      <w:r w:rsidR="00D603E6">
        <w:rPr>
          <w:sz w:val="28"/>
          <w:szCs w:val="28"/>
          <w:lang w:bidi="ru-RU"/>
        </w:rPr>
        <w:t>едерации</w:t>
      </w:r>
      <w:r w:rsidR="008E4A8D">
        <w:rPr>
          <w:sz w:val="28"/>
          <w:szCs w:val="28"/>
          <w:lang w:bidi="ru-RU"/>
        </w:rPr>
        <w:t>.</w:t>
      </w:r>
    </w:p>
    <w:p w:rsidR="00FD63BF" w:rsidRPr="00FD63BF" w:rsidRDefault="00FD63BF" w:rsidP="00FD63BF">
      <w:pPr>
        <w:pStyle w:val="a4"/>
        <w:ind w:firstLine="567"/>
        <w:jc w:val="both"/>
        <w:rPr>
          <w:sz w:val="28"/>
          <w:szCs w:val="28"/>
        </w:rPr>
      </w:pPr>
      <w:r w:rsidRPr="008E4A8D">
        <w:rPr>
          <w:sz w:val="28"/>
          <w:szCs w:val="28"/>
          <w:lang w:bidi="ru-RU"/>
        </w:rPr>
        <w:t>Максимальный срок исполнения административной процедуры</w:t>
      </w:r>
      <w:r w:rsidR="00164414">
        <w:rPr>
          <w:sz w:val="28"/>
          <w:szCs w:val="28"/>
          <w:lang w:bidi="ru-RU"/>
        </w:rPr>
        <w:t xml:space="preserve"> не может превышать</w:t>
      </w:r>
      <w:r w:rsidRPr="008E4A8D">
        <w:rPr>
          <w:sz w:val="28"/>
          <w:szCs w:val="28"/>
          <w:lang w:bidi="ru-RU"/>
        </w:rPr>
        <w:t xml:space="preserve"> </w:t>
      </w:r>
      <w:r w:rsidR="00742EDE" w:rsidRPr="008E4A8D">
        <w:rPr>
          <w:sz w:val="28"/>
          <w:szCs w:val="28"/>
          <w:lang w:bidi="ru-RU"/>
        </w:rPr>
        <w:t>два</w:t>
      </w:r>
      <w:r w:rsidR="006D28CD" w:rsidRPr="008E4A8D">
        <w:rPr>
          <w:sz w:val="28"/>
          <w:szCs w:val="28"/>
          <w:lang w:bidi="ru-RU"/>
        </w:rPr>
        <w:t xml:space="preserve"> рабочих</w:t>
      </w:r>
      <w:r w:rsidRPr="008E4A8D">
        <w:rPr>
          <w:sz w:val="28"/>
          <w:szCs w:val="28"/>
          <w:lang w:bidi="ru-RU"/>
        </w:rPr>
        <w:t xml:space="preserve"> дня.</w:t>
      </w:r>
    </w:p>
    <w:p w:rsidR="00FD63BF" w:rsidRPr="00FD63BF" w:rsidRDefault="00FD63BF" w:rsidP="00FD63BF">
      <w:pPr>
        <w:pStyle w:val="a4"/>
        <w:ind w:firstLine="567"/>
        <w:jc w:val="both"/>
        <w:rPr>
          <w:sz w:val="28"/>
          <w:szCs w:val="28"/>
        </w:rPr>
      </w:pPr>
      <w:r w:rsidRPr="00FD63BF">
        <w:rPr>
          <w:sz w:val="28"/>
          <w:szCs w:val="28"/>
          <w:lang w:bidi="ru-RU"/>
        </w:rPr>
        <w:lastRenderedPageBreak/>
        <w:t>Критерием выдачи</w:t>
      </w:r>
      <w:r w:rsidRPr="00FD63BF">
        <w:rPr>
          <w:sz w:val="28"/>
          <w:szCs w:val="28"/>
          <w:lang w:bidi="ru-RU"/>
        </w:rPr>
        <w:tab/>
      </w:r>
      <w:r w:rsidR="006D28CD">
        <w:rPr>
          <w:sz w:val="28"/>
          <w:szCs w:val="28"/>
          <w:lang w:bidi="ru-RU"/>
        </w:rPr>
        <w:t xml:space="preserve"> </w:t>
      </w:r>
      <w:r w:rsidRPr="00FD63BF">
        <w:rPr>
          <w:sz w:val="28"/>
          <w:szCs w:val="28"/>
          <w:lang w:bidi="ru-RU"/>
        </w:rPr>
        <w:t>заявителю</w:t>
      </w:r>
      <w:r w:rsidRPr="00FD63BF">
        <w:rPr>
          <w:sz w:val="28"/>
          <w:szCs w:val="28"/>
          <w:lang w:bidi="ru-RU"/>
        </w:rPr>
        <w:tab/>
        <w:t>разрешения</w:t>
      </w:r>
      <w:r w:rsidRPr="00FD63BF">
        <w:rPr>
          <w:sz w:val="28"/>
          <w:szCs w:val="28"/>
          <w:lang w:bidi="ru-RU"/>
        </w:rPr>
        <w:tab/>
      </w:r>
      <w:r w:rsidR="006D28CD">
        <w:rPr>
          <w:sz w:val="28"/>
          <w:szCs w:val="28"/>
          <w:lang w:bidi="ru-RU"/>
        </w:rPr>
        <w:t xml:space="preserve"> </w:t>
      </w:r>
      <w:r w:rsidRPr="00FD63BF">
        <w:rPr>
          <w:sz w:val="28"/>
          <w:szCs w:val="28"/>
          <w:lang w:bidi="ru-RU"/>
        </w:rPr>
        <w:t>на строительство,</w:t>
      </w:r>
      <w:r w:rsidR="003D3919">
        <w:rPr>
          <w:sz w:val="28"/>
          <w:szCs w:val="28"/>
          <w:lang w:bidi="ru-RU"/>
        </w:rPr>
        <w:t xml:space="preserve"> </w:t>
      </w:r>
      <w:r w:rsidRPr="00FD63BF">
        <w:rPr>
          <w:sz w:val="28"/>
          <w:szCs w:val="28"/>
          <w:lang w:bidi="ru-RU"/>
        </w:rPr>
        <w:t>реконструкцию объекта капитального строительства является подтверждение заявителем или представителем заявителя полномочий при получении разрешения.</w:t>
      </w:r>
    </w:p>
    <w:p w:rsidR="00FD63BF" w:rsidRPr="00FD63BF" w:rsidRDefault="00FD63BF" w:rsidP="00FD63BF">
      <w:pPr>
        <w:pStyle w:val="a4"/>
        <w:ind w:firstLine="567"/>
        <w:jc w:val="both"/>
        <w:rPr>
          <w:sz w:val="28"/>
          <w:szCs w:val="28"/>
        </w:rPr>
      </w:pPr>
      <w:r w:rsidRPr="00FD63BF">
        <w:rPr>
          <w:sz w:val="28"/>
          <w:szCs w:val="28"/>
          <w:lang w:bidi="ru-RU"/>
        </w:rPr>
        <w:t>Результатом административной процедуры является выдача заявителю разрешения на строительство, реконструкцию объекта капитального строительства либо отказ в выдаче разрешения.</w:t>
      </w:r>
    </w:p>
    <w:p w:rsidR="00FD63BF" w:rsidRDefault="00FD63BF" w:rsidP="00FD63BF">
      <w:pPr>
        <w:pStyle w:val="a4"/>
        <w:ind w:firstLine="567"/>
        <w:jc w:val="both"/>
        <w:rPr>
          <w:sz w:val="28"/>
          <w:szCs w:val="28"/>
          <w:lang w:bidi="ru-RU"/>
        </w:rPr>
      </w:pPr>
      <w:r w:rsidRPr="00FD63BF">
        <w:rPr>
          <w:sz w:val="28"/>
          <w:szCs w:val="28"/>
          <w:lang w:bidi="ru-RU"/>
        </w:rPr>
        <w:t>Способ фиксации</w:t>
      </w:r>
      <w:r w:rsidRPr="00FD63BF">
        <w:rPr>
          <w:sz w:val="28"/>
          <w:szCs w:val="28"/>
          <w:lang w:bidi="ru-RU"/>
        </w:rPr>
        <w:tab/>
        <w:t>результата</w:t>
      </w:r>
      <w:r w:rsidRPr="00FD63BF">
        <w:rPr>
          <w:sz w:val="28"/>
          <w:szCs w:val="28"/>
          <w:lang w:bidi="ru-RU"/>
        </w:rPr>
        <w:tab/>
        <w:t>выполнения</w:t>
      </w:r>
      <w:r w:rsidR="007D2027">
        <w:rPr>
          <w:sz w:val="28"/>
          <w:szCs w:val="28"/>
          <w:lang w:bidi="ru-RU"/>
        </w:rPr>
        <w:t xml:space="preserve"> </w:t>
      </w:r>
      <w:r w:rsidRPr="00FD63BF">
        <w:rPr>
          <w:sz w:val="28"/>
          <w:szCs w:val="28"/>
          <w:lang w:bidi="ru-RU"/>
        </w:rPr>
        <w:t>административной</w:t>
      </w:r>
      <w:r w:rsidR="007D2027">
        <w:rPr>
          <w:sz w:val="28"/>
          <w:szCs w:val="28"/>
          <w:lang w:bidi="ru-RU"/>
        </w:rPr>
        <w:t xml:space="preserve"> </w:t>
      </w:r>
      <w:r w:rsidRPr="00FD63BF">
        <w:rPr>
          <w:sz w:val="28"/>
          <w:szCs w:val="28"/>
          <w:lang w:bidi="ru-RU"/>
        </w:rPr>
        <w:t>процедуры: подпись заявителя или его представителя о получении разрешения в журнале регистрации выдачи разрешений на строительство либо регистрация отказа в выдаче разрешения в журнале регистрации исходящей корреспонденции Администрации Варгашинского района.</w:t>
      </w:r>
    </w:p>
    <w:p w:rsidR="0024674F" w:rsidRDefault="0024674F" w:rsidP="0024674F">
      <w:pPr>
        <w:autoSpaceDE w:val="0"/>
        <w:autoSpaceDN w:val="0"/>
        <w:adjustRightInd w:val="0"/>
        <w:ind w:firstLine="540"/>
        <w:jc w:val="both"/>
        <w:rPr>
          <w:sz w:val="28"/>
          <w:szCs w:val="28"/>
        </w:rPr>
      </w:pPr>
      <w:r>
        <w:rPr>
          <w:sz w:val="28"/>
          <w:szCs w:val="28"/>
        </w:rPr>
        <w:t>5</w:t>
      </w:r>
      <w:r w:rsidR="006D28CD">
        <w:rPr>
          <w:sz w:val="28"/>
          <w:szCs w:val="28"/>
        </w:rPr>
        <w:t>3</w:t>
      </w:r>
      <w:r>
        <w:rPr>
          <w:sz w:val="28"/>
          <w:szCs w:val="28"/>
        </w:rPr>
        <w:t>.  Действие разрешения на строительство прекращается на основании решения Администрации Варгашинского района в форме постановления Администрации Варгашинского района в следующих случаях:</w:t>
      </w:r>
    </w:p>
    <w:p w:rsidR="0024674F" w:rsidRDefault="0024674F" w:rsidP="0024674F">
      <w:pPr>
        <w:autoSpaceDE w:val="0"/>
        <w:autoSpaceDN w:val="0"/>
        <w:adjustRightInd w:val="0"/>
        <w:ind w:firstLine="540"/>
        <w:jc w:val="both"/>
        <w:rPr>
          <w:sz w:val="2"/>
          <w:szCs w:val="2"/>
        </w:rPr>
      </w:pPr>
      <w:r>
        <w:rPr>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4674F" w:rsidRDefault="0024674F" w:rsidP="0024674F">
      <w:pPr>
        <w:autoSpaceDE w:val="0"/>
        <w:autoSpaceDN w:val="0"/>
        <w:adjustRightInd w:val="0"/>
        <w:ind w:firstLine="540"/>
        <w:jc w:val="both"/>
        <w:rPr>
          <w:sz w:val="28"/>
          <w:szCs w:val="28"/>
        </w:rPr>
      </w:pPr>
      <w:r>
        <w:rPr>
          <w:sz w:val="28"/>
          <w:szCs w:val="28"/>
        </w:rPr>
        <w:t>2) отказа от права собственности и иных прав на земельные участки;</w:t>
      </w:r>
    </w:p>
    <w:p w:rsidR="0024674F" w:rsidRDefault="0024674F" w:rsidP="0024674F">
      <w:pPr>
        <w:autoSpaceDE w:val="0"/>
        <w:autoSpaceDN w:val="0"/>
        <w:adjustRightInd w:val="0"/>
        <w:ind w:firstLine="540"/>
        <w:jc w:val="both"/>
        <w:rPr>
          <w:sz w:val="28"/>
          <w:szCs w:val="28"/>
        </w:rPr>
      </w:pPr>
      <w:r>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24674F" w:rsidRDefault="0024674F" w:rsidP="0024674F">
      <w:pPr>
        <w:autoSpaceDE w:val="0"/>
        <w:autoSpaceDN w:val="0"/>
        <w:adjustRightInd w:val="0"/>
        <w:ind w:firstLine="540"/>
        <w:jc w:val="both"/>
        <w:rPr>
          <w:sz w:val="28"/>
          <w:szCs w:val="28"/>
        </w:rPr>
      </w:pPr>
      <w:r>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7268B8">
        <w:rPr>
          <w:sz w:val="28"/>
          <w:szCs w:val="28"/>
        </w:rPr>
        <w:t>вязанных с пользованием недрами;</w:t>
      </w:r>
    </w:p>
    <w:p w:rsidR="007268B8" w:rsidRDefault="007268B8" w:rsidP="007268B8">
      <w:pPr>
        <w:autoSpaceDE w:val="0"/>
        <w:autoSpaceDN w:val="0"/>
        <w:adjustRightInd w:val="0"/>
        <w:ind w:firstLine="567"/>
        <w:jc w:val="both"/>
        <w:rPr>
          <w:rFonts w:eastAsiaTheme="minorHAnsi"/>
          <w:sz w:val="28"/>
          <w:szCs w:val="28"/>
          <w:lang w:eastAsia="en-US"/>
        </w:rPr>
      </w:pPr>
      <w:r>
        <w:rPr>
          <w:sz w:val="28"/>
          <w:szCs w:val="28"/>
        </w:rPr>
        <w:t xml:space="preserve">5) </w:t>
      </w:r>
      <w:r>
        <w:rPr>
          <w:rFonts w:eastAsiaTheme="minorHAnsi"/>
          <w:sz w:val="28"/>
          <w:szCs w:val="28"/>
          <w:lang w:eastAsia="en-US"/>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w:t>
      </w:r>
      <w:r w:rsidR="00491F51">
        <w:rPr>
          <w:rFonts w:eastAsiaTheme="minorHAnsi"/>
          <w:sz w:val="28"/>
          <w:szCs w:val="28"/>
          <w:lang w:eastAsia="en-US"/>
        </w:rPr>
        <w:t xml:space="preserve">ым на </w:t>
      </w:r>
      <w:proofErr w:type="spellStart"/>
      <w:r w:rsidR="00491F51">
        <w:rPr>
          <w:rFonts w:eastAsiaTheme="minorHAnsi"/>
          <w:sz w:val="28"/>
          <w:szCs w:val="28"/>
          <w:lang w:eastAsia="en-US"/>
        </w:rPr>
        <w:t>приаэродромной</w:t>
      </w:r>
      <w:proofErr w:type="spellEnd"/>
      <w:r w:rsidR="00491F51">
        <w:rPr>
          <w:rFonts w:eastAsiaTheme="minorHAnsi"/>
          <w:sz w:val="28"/>
          <w:szCs w:val="28"/>
          <w:lang w:eastAsia="en-US"/>
        </w:rPr>
        <w:t xml:space="preserve"> территории.</w:t>
      </w:r>
    </w:p>
    <w:p w:rsidR="0024674F" w:rsidRDefault="0024674F" w:rsidP="0024674F">
      <w:pPr>
        <w:autoSpaceDE w:val="0"/>
        <w:autoSpaceDN w:val="0"/>
        <w:adjustRightInd w:val="0"/>
        <w:ind w:firstLine="540"/>
        <w:jc w:val="both"/>
        <w:rPr>
          <w:sz w:val="28"/>
          <w:szCs w:val="28"/>
        </w:rPr>
      </w:pPr>
      <w:r>
        <w:rPr>
          <w:sz w:val="28"/>
          <w:szCs w:val="28"/>
        </w:rPr>
        <w:t>5</w:t>
      </w:r>
      <w:r w:rsidR="006D28CD">
        <w:rPr>
          <w:sz w:val="28"/>
          <w:szCs w:val="28"/>
        </w:rPr>
        <w:t>4</w:t>
      </w:r>
      <w:r>
        <w:rPr>
          <w:sz w:val="28"/>
          <w:szCs w:val="28"/>
        </w:rPr>
        <w:t xml:space="preserve">.  Решение о прекращении действия разрешения на строительство принимается  в срок не более чем </w:t>
      </w:r>
      <w:r w:rsidRPr="00B47FF0">
        <w:rPr>
          <w:sz w:val="28"/>
          <w:szCs w:val="28"/>
        </w:rPr>
        <w:t>тридцать рабочих дней</w:t>
      </w:r>
      <w:r>
        <w:rPr>
          <w:sz w:val="28"/>
          <w:szCs w:val="28"/>
        </w:rPr>
        <w:t xml:space="preserve"> со дня прекращения прав на земельный участок или права пользования недрами по основаниям, указанным в пункте 53 настоящего</w:t>
      </w:r>
      <w:r w:rsidR="001129CC">
        <w:rPr>
          <w:sz w:val="28"/>
          <w:szCs w:val="28"/>
        </w:rPr>
        <w:t xml:space="preserve"> административного</w:t>
      </w:r>
      <w:r>
        <w:rPr>
          <w:sz w:val="28"/>
          <w:szCs w:val="28"/>
        </w:rPr>
        <w:t xml:space="preserve"> регламента.</w:t>
      </w:r>
    </w:p>
    <w:p w:rsidR="006D28CD" w:rsidRPr="00491F51" w:rsidRDefault="006D28CD" w:rsidP="006D28CD">
      <w:pPr>
        <w:pStyle w:val="a4"/>
        <w:ind w:firstLine="567"/>
        <w:jc w:val="both"/>
        <w:rPr>
          <w:rFonts w:eastAsiaTheme="minorHAnsi"/>
          <w:sz w:val="28"/>
          <w:szCs w:val="28"/>
          <w:lang w:eastAsia="en-US"/>
        </w:rPr>
      </w:pPr>
      <w:r w:rsidRPr="00491F51">
        <w:rPr>
          <w:sz w:val="28"/>
          <w:szCs w:val="28"/>
        </w:rPr>
        <w:t xml:space="preserve">55. </w:t>
      </w:r>
      <w:r w:rsidR="001129CC" w:rsidRPr="00491F51">
        <w:rPr>
          <w:rFonts w:eastAsiaTheme="minorHAnsi"/>
          <w:sz w:val="28"/>
          <w:szCs w:val="28"/>
          <w:lang w:eastAsia="en-US"/>
        </w:rPr>
        <w:t>Администрация Варгашинского района</w:t>
      </w:r>
      <w:r w:rsidRPr="00491F51">
        <w:rPr>
          <w:rFonts w:eastAsiaTheme="minorHAnsi"/>
          <w:sz w:val="28"/>
          <w:szCs w:val="28"/>
          <w:lang w:eastAsia="en-US"/>
        </w:rPr>
        <w:t xml:space="preserve"> принимается также решение о прекращении действия разрешения на строительство в срок, указанный в </w:t>
      </w:r>
      <w:r w:rsidR="001129CC" w:rsidRPr="00491F51">
        <w:rPr>
          <w:sz w:val="28"/>
          <w:szCs w:val="28"/>
        </w:rPr>
        <w:t>пункте 54 настоящего административного регламента</w:t>
      </w:r>
      <w:r w:rsidRPr="00491F51">
        <w:rPr>
          <w:rFonts w:eastAsiaTheme="minorHAnsi"/>
          <w:sz w:val="28"/>
          <w:szCs w:val="28"/>
          <w:lang w:eastAsia="en-US"/>
        </w:rPr>
        <w:t>, при получении одного из следующих документов:</w:t>
      </w:r>
    </w:p>
    <w:p w:rsidR="006D28CD" w:rsidRPr="006D28CD" w:rsidRDefault="006D28CD" w:rsidP="006D28CD">
      <w:pPr>
        <w:pStyle w:val="a4"/>
        <w:ind w:firstLine="567"/>
        <w:jc w:val="both"/>
        <w:rPr>
          <w:rFonts w:eastAsiaTheme="minorHAnsi"/>
          <w:sz w:val="28"/>
          <w:szCs w:val="28"/>
          <w:lang w:eastAsia="en-US"/>
        </w:rPr>
      </w:pPr>
      <w:r w:rsidRPr="006D28CD">
        <w:rPr>
          <w:rFonts w:eastAsiaTheme="minorHAnsi"/>
          <w:sz w:val="28"/>
          <w:szCs w:val="28"/>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D28CD" w:rsidRPr="006D28CD" w:rsidRDefault="006D28CD" w:rsidP="006D28CD">
      <w:pPr>
        <w:pStyle w:val="a4"/>
        <w:ind w:firstLine="567"/>
        <w:jc w:val="both"/>
        <w:rPr>
          <w:rFonts w:eastAsiaTheme="minorHAnsi"/>
          <w:sz w:val="28"/>
          <w:szCs w:val="28"/>
          <w:lang w:eastAsia="en-US"/>
        </w:rPr>
      </w:pPr>
      <w:r w:rsidRPr="006D28CD">
        <w:rPr>
          <w:rFonts w:eastAsiaTheme="minorHAnsi"/>
          <w:sz w:val="28"/>
          <w:szCs w:val="28"/>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D63BF" w:rsidRDefault="00FD63BF" w:rsidP="005B35DA">
      <w:pPr>
        <w:ind w:firstLine="567"/>
        <w:jc w:val="both"/>
        <w:rPr>
          <w:sz w:val="28"/>
          <w:szCs w:val="28"/>
        </w:rPr>
      </w:pPr>
    </w:p>
    <w:p w:rsidR="007D2027" w:rsidRDefault="007D2027" w:rsidP="007D2027">
      <w:pPr>
        <w:pStyle w:val="10"/>
        <w:keepNext/>
        <w:keepLines/>
        <w:shd w:val="clear" w:color="auto" w:fill="auto"/>
        <w:spacing w:before="0" w:after="244" w:line="326" w:lineRule="exact"/>
        <w:ind w:left="100" w:firstLine="0"/>
      </w:pPr>
      <w:bookmarkStart w:id="4" w:name="bookmark21"/>
      <w:r>
        <w:rPr>
          <w:color w:val="000000"/>
          <w:lang w:eastAsia="ru-RU" w:bidi="ru-RU"/>
        </w:rPr>
        <w:lastRenderedPageBreak/>
        <w:t xml:space="preserve">Глава </w:t>
      </w:r>
      <w:r w:rsidR="008E4A8D">
        <w:rPr>
          <w:color w:val="000000"/>
          <w:lang w:eastAsia="ru-RU" w:bidi="ru-RU"/>
        </w:rPr>
        <w:t>23</w:t>
      </w:r>
      <w:r>
        <w:rPr>
          <w:color w:val="000000"/>
          <w:lang w:eastAsia="ru-RU" w:bidi="ru-RU"/>
        </w:rPr>
        <w:t>. Перечень административных процедур для выдачи</w:t>
      </w:r>
      <w:r>
        <w:rPr>
          <w:color w:val="000000"/>
          <w:lang w:eastAsia="ru-RU" w:bidi="ru-RU"/>
        </w:rPr>
        <w:br/>
        <w:t>разрешения на ввод объекта в эксплуатацию</w:t>
      </w:r>
      <w:bookmarkEnd w:id="4"/>
    </w:p>
    <w:p w:rsidR="007D2027" w:rsidRPr="007D2027" w:rsidRDefault="007D2027" w:rsidP="007D2027">
      <w:pPr>
        <w:pStyle w:val="a4"/>
        <w:ind w:firstLine="567"/>
        <w:jc w:val="both"/>
        <w:rPr>
          <w:sz w:val="28"/>
          <w:szCs w:val="28"/>
        </w:rPr>
      </w:pPr>
      <w:r w:rsidRPr="00093121">
        <w:rPr>
          <w:sz w:val="28"/>
          <w:szCs w:val="28"/>
          <w:lang w:bidi="ru-RU"/>
        </w:rPr>
        <w:t>5</w:t>
      </w:r>
      <w:r w:rsidR="006D28CD">
        <w:rPr>
          <w:sz w:val="28"/>
          <w:szCs w:val="28"/>
          <w:lang w:bidi="ru-RU"/>
        </w:rPr>
        <w:t>6</w:t>
      </w:r>
      <w:r w:rsidRPr="00093121">
        <w:rPr>
          <w:sz w:val="28"/>
          <w:szCs w:val="28"/>
          <w:lang w:bidi="ru-RU"/>
        </w:rPr>
        <w:t>.</w:t>
      </w:r>
      <w:r>
        <w:rPr>
          <w:sz w:val="28"/>
          <w:szCs w:val="28"/>
          <w:lang w:bidi="ru-RU"/>
        </w:rPr>
        <w:t xml:space="preserve"> </w:t>
      </w:r>
      <w:r w:rsidRPr="007D2027">
        <w:rPr>
          <w:sz w:val="28"/>
          <w:szCs w:val="28"/>
          <w:lang w:bidi="ru-RU"/>
        </w:rPr>
        <w:t>Выдача разрешения на ввод объекта в эксплуатацию включает в себя следующие административные процедуры:</w:t>
      </w:r>
    </w:p>
    <w:p w:rsidR="007D2027" w:rsidRPr="007D2027" w:rsidRDefault="007D2027" w:rsidP="007D2027">
      <w:pPr>
        <w:pStyle w:val="a4"/>
        <w:ind w:firstLine="567"/>
        <w:jc w:val="both"/>
        <w:rPr>
          <w:sz w:val="28"/>
          <w:szCs w:val="28"/>
        </w:rPr>
      </w:pPr>
      <w:r>
        <w:rPr>
          <w:sz w:val="28"/>
          <w:szCs w:val="28"/>
          <w:lang w:bidi="ru-RU"/>
        </w:rPr>
        <w:t xml:space="preserve">1) </w:t>
      </w:r>
      <w:r w:rsidRPr="007D2027">
        <w:rPr>
          <w:sz w:val="28"/>
          <w:szCs w:val="28"/>
          <w:lang w:bidi="ru-RU"/>
        </w:rPr>
        <w:t>прием и регистрация заявления и прилагаемых к нему документов;</w:t>
      </w:r>
    </w:p>
    <w:p w:rsidR="007D2027" w:rsidRPr="007D2027" w:rsidRDefault="007D2027" w:rsidP="007D2027">
      <w:pPr>
        <w:pStyle w:val="a4"/>
        <w:ind w:firstLine="567"/>
        <w:jc w:val="both"/>
        <w:rPr>
          <w:sz w:val="28"/>
          <w:szCs w:val="28"/>
        </w:rPr>
      </w:pPr>
      <w:r>
        <w:rPr>
          <w:sz w:val="28"/>
          <w:szCs w:val="28"/>
          <w:lang w:bidi="ru-RU"/>
        </w:rPr>
        <w:t xml:space="preserve">2) </w:t>
      </w:r>
      <w:r w:rsidRPr="007D2027">
        <w:rPr>
          <w:sz w:val="28"/>
          <w:szCs w:val="28"/>
          <w:lang w:bidi="ru-RU"/>
        </w:rPr>
        <w:t>рассмотрение заявления и прилагаемых к нему документов и принятие решения о выдаче разрешения на ввод объекта в эксплуатацию либо об отказе в выдаче разрешения;</w:t>
      </w:r>
    </w:p>
    <w:p w:rsidR="007D2027" w:rsidRPr="007D2027" w:rsidRDefault="007D2027" w:rsidP="007D2027">
      <w:pPr>
        <w:pStyle w:val="a4"/>
        <w:ind w:firstLine="567"/>
        <w:jc w:val="both"/>
        <w:rPr>
          <w:sz w:val="28"/>
          <w:szCs w:val="28"/>
        </w:rPr>
      </w:pPr>
      <w:r>
        <w:rPr>
          <w:sz w:val="28"/>
          <w:szCs w:val="28"/>
          <w:lang w:bidi="ru-RU"/>
        </w:rPr>
        <w:t xml:space="preserve">3) </w:t>
      </w:r>
      <w:r w:rsidRPr="007D2027">
        <w:rPr>
          <w:sz w:val="28"/>
          <w:szCs w:val="28"/>
          <w:lang w:bidi="ru-RU"/>
        </w:rPr>
        <w:t>выдача заявителю разрешения на ввод объекта в эксплуатацию либо отказ в выдаче разрешения.</w:t>
      </w:r>
    </w:p>
    <w:p w:rsidR="007D2027" w:rsidRPr="007D2027" w:rsidRDefault="003D3919" w:rsidP="007D2027">
      <w:pPr>
        <w:pStyle w:val="a4"/>
        <w:ind w:firstLine="567"/>
        <w:jc w:val="both"/>
        <w:rPr>
          <w:sz w:val="28"/>
          <w:szCs w:val="28"/>
        </w:rPr>
      </w:pPr>
      <w:r>
        <w:rPr>
          <w:sz w:val="28"/>
          <w:szCs w:val="28"/>
          <w:lang w:bidi="ru-RU"/>
        </w:rPr>
        <w:t>5</w:t>
      </w:r>
      <w:r w:rsidR="006D28CD">
        <w:rPr>
          <w:sz w:val="28"/>
          <w:szCs w:val="28"/>
          <w:lang w:bidi="ru-RU"/>
        </w:rPr>
        <w:t>7</w:t>
      </w:r>
      <w:r w:rsidR="007D2027">
        <w:rPr>
          <w:sz w:val="28"/>
          <w:szCs w:val="28"/>
          <w:lang w:bidi="ru-RU"/>
        </w:rPr>
        <w:t xml:space="preserve">. </w:t>
      </w:r>
      <w:r w:rsidR="007D2027" w:rsidRPr="007D2027">
        <w:rPr>
          <w:sz w:val="28"/>
          <w:szCs w:val="28"/>
          <w:lang w:bidi="ru-RU"/>
        </w:rPr>
        <w:t xml:space="preserve">Блок - </w:t>
      </w:r>
      <w:r w:rsidR="007D2027" w:rsidRPr="00742EDE">
        <w:rPr>
          <w:sz w:val="28"/>
          <w:szCs w:val="28"/>
          <w:lang w:bidi="ru-RU"/>
        </w:rPr>
        <w:t>схема приводится в приложении 1</w:t>
      </w:r>
      <w:r w:rsidR="00112C79">
        <w:rPr>
          <w:sz w:val="28"/>
          <w:szCs w:val="28"/>
          <w:lang w:bidi="ru-RU"/>
        </w:rPr>
        <w:t>4</w:t>
      </w:r>
      <w:r w:rsidR="007D2027" w:rsidRPr="00742EDE">
        <w:rPr>
          <w:sz w:val="28"/>
          <w:szCs w:val="28"/>
          <w:lang w:bidi="ru-RU"/>
        </w:rPr>
        <w:t xml:space="preserve"> к </w:t>
      </w:r>
      <w:r w:rsidR="00D603E6" w:rsidRPr="00742EDE">
        <w:rPr>
          <w:sz w:val="28"/>
          <w:szCs w:val="28"/>
          <w:lang w:bidi="ru-RU"/>
        </w:rPr>
        <w:t xml:space="preserve">настоящему административному </w:t>
      </w:r>
      <w:r w:rsidR="007D2027" w:rsidRPr="00742EDE">
        <w:rPr>
          <w:sz w:val="28"/>
          <w:szCs w:val="28"/>
          <w:lang w:bidi="ru-RU"/>
        </w:rPr>
        <w:t>регламенту.</w:t>
      </w:r>
    </w:p>
    <w:p w:rsidR="007D2027" w:rsidRDefault="007D2027" w:rsidP="007D2027">
      <w:pPr>
        <w:pStyle w:val="a4"/>
        <w:ind w:firstLine="567"/>
        <w:jc w:val="both"/>
        <w:rPr>
          <w:sz w:val="28"/>
          <w:szCs w:val="28"/>
          <w:lang w:bidi="ru-RU"/>
        </w:rPr>
      </w:pPr>
      <w:r>
        <w:rPr>
          <w:sz w:val="28"/>
          <w:szCs w:val="28"/>
          <w:lang w:bidi="ru-RU"/>
        </w:rPr>
        <w:t>5</w:t>
      </w:r>
      <w:r w:rsidR="006D28CD">
        <w:rPr>
          <w:sz w:val="28"/>
          <w:szCs w:val="28"/>
          <w:lang w:bidi="ru-RU"/>
        </w:rPr>
        <w:t>8</w:t>
      </w:r>
      <w:r>
        <w:rPr>
          <w:sz w:val="28"/>
          <w:szCs w:val="28"/>
          <w:lang w:bidi="ru-RU"/>
        </w:rPr>
        <w:t xml:space="preserve">. </w:t>
      </w:r>
      <w:r w:rsidRPr="007D2027">
        <w:rPr>
          <w:sz w:val="28"/>
          <w:szCs w:val="28"/>
          <w:lang w:bidi="ru-RU"/>
        </w:rPr>
        <w:t xml:space="preserve">Прием и регистрация заявления </w:t>
      </w:r>
      <w:r>
        <w:rPr>
          <w:sz w:val="28"/>
          <w:szCs w:val="28"/>
          <w:lang w:bidi="ru-RU"/>
        </w:rPr>
        <w:t>и прилагаемых к нему документов.</w:t>
      </w:r>
    </w:p>
    <w:p w:rsidR="00D603E6" w:rsidRDefault="00D603E6" w:rsidP="00D603E6">
      <w:pPr>
        <w:pStyle w:val="a4"/>
        <w:ind w:firstLine="567"/>
        <w:jc w:val="both"/>
        <w:rPr>
          <w:sz w:val="28"/>
          <w:szCs w:val="28"/>
        </w:rPr>
      </w:pPr>
      <w:r w:rsidRPr="007D46A4">
        <w:rPr>
          <w:sz w:val="28"/>
          <w:szCs w:val="28"/>
        </w:rPr>
        <w:t>Основанием для начала административного действия по приему, регистрации заявления о предоставлении муниципальной услуги и иных документов, необходимых для предоставления муниципальной услуги, является поступление в Администрацию  Варгашинского  района заявления о предоставлении муниципальной услуги и иных документов, необходимых для предоставления муниципальной услуги</w:t>
      </w:r>
      <w:r w:rsidRPr="00FD63BF">
        <w:rPr>
          <w:sz w:val="28"/>
          <w:szCs w:val="28"/>
        </w:rPr>
        <w:t>.</w:t>
      </w:r>
    </w:p>
    <w:p w:rsidR="000309B5" w:rsidRPr="007D46A4" w:rsidRDefault="000309B5" w:rsidP="000309B5">
      <w:pPr>
        <w:suppressAutoHyphens/>
        <w:autoSpaceDE w:val="0"/>
        <w:autoSpaceDN w:val="0"/>
        <w:adjustRightInd w:val="0"/>
        <w:ind w:firstLine="567"/>
        <w:jc w:val="both"/>
        <w:rPr>
          <w:sz w:val="28"/>
          <w:szCs w:val="28"/>
        </w:rPr>
      </w:pPr>
      <w:r w:rsidRPr="007D46A4">
        <w:rPr>
          <w:sz w:val="28"/>
          <w:szCs w:val="28"/>
        </w:rPr>
        <w:t>Заявление о предоставлении муниципальной услуги подается в Администрацию Варгашинского  района следующими способами:</w:t>
      </w:r>
    </w:p>
    <w:p w:rsidR="000309B5" w:rsidRPr="007D46A4" w:rsidRDefault="000309B5" w:rsidP="000309B5">
      <w:pPr>
        <w:ind w:firstLine="567"/>
        <w:rPr>
          <w:sz w:val="28"/>
          <w:szCs w:val="28"/>
        </w:rPr>
      </w:pPr>
      <w:r>
        <w:rPr>
          <w:sz w:val="28"/>
          <w:szCs w:val="28"/>
        </w:rPr>
        <w:t xml:space="preserve">1) </w:t>
      </w:r>
      <w:r w:rsidRPr="007D46A4">
        <w:rPr>
          <w:sz w:val="28"/>
          <w:szCs w:val="28"/>
        </w:rPr>
        <w:t xml:space="preserve">лично специалисту; </w:t>
      </w:r>
    </w:p>
    <w:p w:rsidR="000309B5" w:rsidRPr="007D46A4" w:rsidRDefault="000309B5" w:rsidP="000309B5">
      <w:pPr>
        <w:ind w:firstLine="567"/>
        <w:rPr>
          <w:sz w:val="28"/>
          <w:szCs w:val="28"/>
        </w:rPr>
      </w:pPr>
      <w:r>
        <w:rPr>
          <w:sz w:val="28"/>
          <w:szCs w:val="28"/>
        </w:rPr>
        <w:t>2)</w:t>
      </w:r>
      <w:r w:rsidRPr="007D46A4">
        <w:rPr>
          <w:sz w:val="28"/>
          <w:szCs w:val="28"/>
        </w:rPr>
        <w:t xml:space="preserve"> посредством почтового отправления;</w:t>
      </w:r>
    </w:p>
    <w:p w:rsidR="000309B5" w:rsidRPr="007D46A4" w:rsidRDefault="000309B5" w:rsidP="000309B5">
      <w:pPr>
        <w:ind w:firstLine="567"/>
        <w:jc w:val="both"/>
        <w:rPr>
          <w:sz w:val="28"/>
          <w:szCs w:val="28"/>
        </w:rPr>
      </w:pPr>
      <w:r>
        <w:rPr>
          <w:sz w:val="28"/>
          <w:szCs w:val="28"/>
        </w:rPr>
        <w:t>3)</w:t>
      </w:r>
      <w:r w:rsidRPr="007D46A4">
        <w:rPr>
          <w:sz w:val="28"/>
          <w:szCs w:val="28"/>
        </w:rPr>
        <w:t xml:space="preserve"> в электронной форме.</w:t>
      </w:r>
    </w:p>
    <w:p w:rsidR="000309B5" w:rsidRPr="007D46A4" w:rsidRDefault="000309B5" w:rsidP="000309B5">
      <w:pPr>
        <w:suppressAutoHyphens/>
        <w:autoSpaceDE w:val="0"/>
        <w:autoSpaceDN w:val="0"/>
        <w:adjustRightInd w:val="0"/>
        <w:ind w:firstLine="567"/>
        <w:jc w:val="both"/>
        <w:rPr>
          <w:sz w:val="28"/>
          <w:szCs w:val="28"/>
          <w:shd w:val="clear" w:color="auto" w:fill="FFFFFF"/>
        </w:rPr>
      </w:pPr>
      <w:r w:rsidRPr="007D46A4">
        <w:rPr>
          <w:sz w:val="28"/>
          <w:szCs w:val="28"/>
          <w:shd w:val="clear" w:color="auto" w:fill="FFFFFF"/>
        </w:rPr>
        <w:t xml:space="preserve">Должностным лицом, ответственным за выполнение административного действия по </w:t>
      </w:r>
      <w:r w:rsidRPr="007D46A4">
        <w:rPr>
          <w:sz w:val="28"/>
          <w:szCs w:val="28"/>
        </w:rPr>
        <w:t xml:space="preserve">приему, регистрации заявления о предоставлении муниципальной услуги является </w:t>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t xml:space="preserve">секретарь  руководителя отдела  организационной  и  кадровой  работы </w:t>
      </w:r>
      <w:r>
        <w:rPr>
          <w:sz w:val="28"/>
          <w:szCs w:val="28"/>
        </w:rPr>
        <w:t xml:space="preserve">аппарата  </w:t>
      </w:r>
      <w:r w:rsidRPr="007D46A4">
        <w:rPr>
          <w:sz w:val="28"/>
          <w:szCs w:val="28"/>
          <w:shd w:val="clear" w:color="auto" w:fill="FFFFFF"/>
        </w:rPr>
        <w:t>Администрации  Варгашинского  района.</w:t>
      </w:r>
    </w:p>
    <w:p w:rsidR="000309B5" w:rsidRPr="007D46A4" w:rsidRDefault="000309B5" w:rsidP="000309B5">
      <w:pPr>
        <w:suppressAutoHyphens/>
        <w:autoSpaceDE w:val="0"/>
        <w:autoSpaceDN w:val="0"/>
        <w:adjustRightInd w:val="0"/>
        <w:ind w:firstLine="567"/>
        <w:jc w:val="both"/>
        <w:rPr>
          <w:sz w:val="28"/>
          <w:szCs w:val="28"/>
        </w:rPr>
      </w:pPr>
      <w:r w:rsidRPr="007D46A4">
        <w:rPr>
          <w:sz w:val="28"/>
          <w:szCs w:val="28"/>
          <w:shd w:val="clear" w:color="auto" w:fill="FFFFFF"/>
        </w:rPr>
        <w:t xml:space="preserve">Критерием принятия решения по </w:t>
      </w:r>
      <w:r w:rsidRPr="007D46A4">
        <w:rPr>
          <w:sz w:val="28"/>
          <w:szCs w:val="28"/>
        </w:rPr>
        <w:t>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0309B5" w:rsidRPr="007D46A4" w:rsidRDefault="000309B5" w:rsidP="000309B5">
      <w:pPr>
        <w:suppressAutoHyphens/>
        <w:autoSpaceDE w:val="0"/>
        <w:autoSpaceDN w:val="0"/>
        <w:adjustRightInd w:val="0"/>
        <w:ind w:firstLine="567"/>
        <w:jc w:val="both"/>
        <w:rPr>
          <w:sz w:val="28"/>
          <w:szCs w:val="28"/>
        </w:rPr>
      </w:pPr>
      <w:r w:rsidRPr="007D46A4">
        <w:rPr>
          <w:sz w:val="28"/>
          <w:szCs w:val="28"/>
        </w:rPr>
        <w:t xml:space="preserve">Регистрация заявления о предоставлении муниципальной услуги осуществляется путем фиксирования соответствующей записи </w:t>
      </w:r>
      <w:r>
        <w:rPr>
          <w:sz w:val="28"/>
          <w:szCs w:val="28"/>
        </w:rPr>
        <w:t>в журнале регистрации входящих  документов</w:t>
      </w:r>
      <w:r w:rsidRPr="007D46A4">
        <w:rPr>
          <w:sz w:val="28"/>
          <w:szCs w:val="28"/>
        </w:rPr>
        <w:t xml:space="preserve"> Администрации  Варгашинского района, в том числе и в электронной форме.</w:t>
      </w:r>
    </w:p>
    <w:p w:rsidR="000309B5" w:rsidRPr="007D46A4" w:rsidRDefault="000309B5" w:rsidP="000309B5">
      <w:pPr>
        <w:suppressAutoHyphens/>
        <w:autoSpaceDE w:val="0"/>
        <w:autoSpaceDN w:val="0"/>
        <w:adjustRightInd w:val="0"/>
        <w:ind w:firstLine="567"/>
        <w:jc w:val="both"/>
        <w:rPr>
          <w:sz w:val="28"/>
          <w:szCs w:val="28"/>
        </w:rPr>
      </w:pPr>
      <w:r w:rsidRPr="007D46A4">
        <w:rPr>
          <w:sz w:val="28"/>
          <w:szCs w:val="28"/>
        </w:rPr>
        <w:t>Основанием для начала административного действия по передаче зарегистрированного заявления о предоставлении муниципальной услу</w:t>
      </w:r>
      <w:r>
        <w:rPr>
          <w:sz w:val="28"/>
          <w:szCs w:val="28"/>
        </w:rPr>
        <w:t xml:space="preserve">ги Главе </w:t>
      </w:r>
      <w:r w:rsidRPr="007D46A4">
        <w:rPr>
          <w:sz w:val="28"/>
          <w:szCs w:val="28"/>
        </w:rPr>
        <w:t xml:space="preserve"> Варгашинского района для рассмотрения является принятое и зарегистрированное заявление о предоставлении муниципальной услуги.</w:t>
      </w:r>
    </w:p>
    <w:p w:rsidR="000309B5" w:rsidRPr="007D46A4" w:rsidRDefault="000309B5" w:rsidP="000309B5">
      <w:pPr>
        <w:suppressAutoHyphens/>
        <w:autoSpaceDE w:val="0"/>
        <w:autoSpaceDN w:val="0"/>
        <w:adjustRightInd w:val="0"/>
        <w:ind w:firstLine="567"/>
        <w:jc w:val="both"/>
        <w:rPr>
          <w:sz w:val="28"/>
          <w:szCs w:val="28"/>
          <w:shd w:val="clear" w:color="auto" w:fill="FFFFFF"/>
        </w:rPr>
      </w:pPr>
      <w:r w:rsidRPr="007D46A4">
        <w:rPr>
          <w:sz w:val="28"/>
          <w:szCs w:val="28"/>
          <w:shd w:val="clear" w:color="auto" w:fill="FFFFFF"/>
        </w:rPr>
        <w:t xml:space="preserve">Должностным лицом, ответственным за выполнение административного действия по </w:t>
      </w:r>
      <w:r w:rsidRPr="007D46A4">
        <w:rPr>
          <w:sz w:val="28"/>
          <w:szCs w:val="28"/>
        </w:rPr>
        <w:t>передаче зарегистрированного заявления о предоставлении муниципальной у</w:t>
      </w:r>
      <w:r>
        <w:rPr>
          <w:sz w:val="28"/>
          <w:szCs w:val="28"/>
        </w:rPr>
        <w:t xml:space="preserve">слуги Главе  </w:t>
      </w:r>
      <w:r w:rsidRPr="007D46A4">
        <w:rPr>
          <w:sz w:val="28"/>
          <w:szCs w:val="28"/>
        </w:rPr>
        <w:t xml:space="preserve"> Варгашинского  района для рассмотрения,</w:t>
      </w:r>
      <w:r>
        <w:rPr>
          <w:sz w:val="28"/>
          <w:szCs w:val="28"/>
        </w:rPr>
        <w:t xml:space="preserve"> </w:t>
      </w:r>
      <w:r w:rsidRPr="007D46A4">
        <w:rPr>
          <w:sz w:val="28"/>
          <w:szCs w:val="28"/>
        </w:rPr>
        <w:t xml:space="preserve">  является </w:t>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t>секретарь  руководителя  отдела  организационной  и  кадровой  работы</w:t>
      </w:r>
      <w:r>
        <w:rPr>
          <w:sz w:val="28"/>
          <w:szCs w:val="28"/>
        </w:rPr>
        <w:t xml:space="preserve">  аппарата  </w:t>
      </w:r>
      <w:r w:rsidRPr="007D46A4">
        <w:rPr>
          <w:sz w:val="28"/>
          <w:szCs w:val="28"/>
        </w:rPr>
        <w:t xml:space="preserve"> </w:t>
      </w:r>
      <w:r w:rsidRPr="007D46A4">
        <w:rPr>
          <w:sz w:val="28"/>
          <w:szCs w:val="28"/>
          <w:shd w:val="clear" w:color="auto" w:fill="FFFFFF"/>
        </w:rPr>
        <w:t>Администрации   Варгашинского   района.</w:t>
      </w:r>
    </w:p>
    <w:p w:rsidR="000309B5" w:rsidRPr="007D46A4" w:rsidRDefault="000309B5" w:rsidP="000309B5">
      <w:pPr>
        <w:suppressAutoHyphens/>
        <w:autoSpaceDE w:val="0"/>
        <w:autoSpaceDN w:val="0"/>
        <w:adjustRightInd w:val="0"/>
        <w:ind w:firstLine="567"/>
        <w:jc w:val="both"/>
        <w:rPr>
          <w:sz w:val="28"/>
          <w:szCs w:val="28"/>
        </w:rPr>
      </w:pPr>
      <w:r w:rsidRPr="007D46A4">
        <w:rPr>
          <w:sz w:val="28"/>
          <w:szCs w:val="28"/>
          <w:shd w:val="clear" w:color="auto" w:fill="FFFFFF"/>
        </w:rPr>
        <w:t xml:space="preserve">Критерием принятия решения по </w:t>
      </w:r>
      <w:r w:rsidRPr="007D46A4">
        <w:rPr>
          <w:sz w:val="28"/>
          <w:szCs w:val="28"/>
        </w:rPr>
        <w:t>передаче зарегистрированного заявления о предоставлени</w:t>
      </w:r>
      <w:r>
        <w:rPr>
          <w:sz w:val="28"/>
          <w:szCs w:val="28"/>
        </w:rPr>
        <w:t>и муниципальной услуги Главе</w:t>
      </w:r>
      <w:r w:rsidRPr="007D46A4">
        <w:rPr>
          <w:sz w:val="28"/>
          <w:szCs w:val="28"/>
        </w:rPr>
        <w:t xml:space="preserve"> Варгашинского района для рассмотрения является зарегистрированное заявление.</w:t>
      </w:r>
    </w:p>
    <w:p w:rsidR="000309B5" w:rsidRPr="000D54D8" w:rsidRDefault="000309B5" w:rsidP="000309B5">
      <w:pPr>
        <w:ind w:firstLine="567"/>
        <w:jc w:val="both"/>
        <w:rPr>
          <w:sz w:val="28"/>
          <w:szCs w:val="28"/>
        </w:rPr>
      </w:pPr>
      <w:r w:rsidRPr="000D54D8">
        <w:rPr>
          <w:sz w:val="28"/>
          <w:szCs w:val="28"/>
        </w:rPr>
        <w:lastRenderedPageBreak/>
        <w:t xml:space="preserve">Результатом административной процедуры является прием, регистрация заявления о предоставлении муниципальной услуги. </w:t>
      </w:r>
    </w:p>
    <w:p w:rsidR="000309B5" w:rsidRPr="000D54D8" w:rsidRDefault="000309B5" w:rsidP="000309B5">
      <w:pPr>
        <w:suppressAutoHyphens/>
        <w:autoSpaceDE w:val="0"/>
        <w:autoSpaceDN w:val="0"/>
        <w:adjustRightInd w:val="0"/>
        <w:ind w:firstLine="567"/>
        <w:jc w:val="both"/>
        <w:rPr>
          <w:sz w:val="28"/>
          <w:szCs w:val="28"/>
        </w:rPr>
      </w:pPr>
      <w:r w:rsidRPr="008E4A8D">
        <w:rPr>
          <w:sz w:val="28"/>
          <w:szCs w:val="28"/>
        </w:rPr>
        <w:t xml:space="preserve">Максимальный срок выполнения административной  процедуры   – </w:t>
      </w:r>
      <w:r w:rsidR="001F6D41" w:rsidRPr="008E4A8D">
        <w:rPr>
          <w:sz w:val="28"/>
          <w:szCs w:val="28"/>
        </w:rPr>
        <w:t>один</w:t>
      </w:r>
      <w:r w:rsidRPr="008E4A8D">
        <w:rPr>
          <w:sz w:val="28"/>
          <w:szCs w:val="28"/>
        </w:rPr>
        <w:t xml:space="preserve"> рабочий день.</w:t>
      </w:r>
    </w:p>
    <w:p w:rsidR="000309B5" w:rsidRPr="006B02B0" w:rsidRDefault="000309B5" w:rsidP="000309B5">
      <w:pPr>
        <w:autoSpaceDE w:val="0"/>
        <w:autoSpaceDN w:val="0"/>
        <w:adjustRightInd w:val="0"/>
        <w:ind w:firstLine="567"/>
        <w:jc w:val="both"/>
        <w:rPr>
          <w:sz w:val="28"/>
          <w:szCs w:val="28"/>
          <w:highlight w:val="yellow"/>
        </w:rPr>
      </w:pPr>
      <w:r w:rsidRPr="000D54D8">
        <w:rPr>
          <w:sz w:val="28"/>
          <w:szCs w:val="28"/>
        </w:rPr>
        <w:t>Административная процедура в ГБУ «МФЦ»</w:t>
      </w:r>
      <w:r>
        <w:rPr>
          <w:sz w:val="28"/>
          <w:szCs w:val="28"/>
        </w:rPr>
        <w:t xml:space="preserve"> (отделе ГБУ «МФЦ»)</w:t>
      </w:r>
      <w:r w:rsidRPr="000D54D8">
        <w:rPr>
          <w:sz w:val="28"/>
          <w:szCs w:val="28"/>
        </w:rPr>
        <w:t xml:space="preserve"> осуществляется с учетом требован</w:t>
      </w:r>
      <w:r w:rsidRPr="001F6D41">
        <w:rPr>
          <w:sz w:val="28"/>
          <w:szCs w:val="28"/>
        </w:rPr>
        <w:t>ий, установленных главой 21 настоящего</w:t>
      </w:r>
      <w:r w:rsidR="00D603E6" w:rsidRPr="001F6D41">
        <w:rPr>
          <w:sz w:val="28"/>
          <w:szCs w:val="28"/>
        </w:rPr>
        <w:t xml:space="preserve"> </w:t>
      </w:r>
      <w:r w:rsidR="00D603E6" w:rsidRPr="001F6D41">
        <w:rPr>
          <w:sz w:val="28"/>
          <w:szCs w:val="28"/>
          <w:lang w:bidi="ru-RU"/>
        </w:rPr>
        <w:t xml:space="preserve">административного </w:t>
      </w:r>
      <w:r w:rsidRPr="001F6D41">
        <w:rPr>
          <w:sz w:val="28"/>
          <w:szCs w:val="28"/>
        </w:rPr>
        <w:t xml:space="preserve"> регламента.</w:t>
      </w:r>
    </w:p>
    <w:p w:rsidR="007D2027" w:rsidRPr="007D2027" w:rsidRDefault="00780650" w:rsidP="007D2027">
      <w:pPr>
        <w:pStyle w:val="a4"/>
        <w:ind w:firstLine="567"/>
        <w:jc w:val="both"/>
        <w:rPr>
          <w:sz w:val="28"/>
          <w:szCs w:val="28"/>
        </w:rPr>
      </w:pPr>
      <w:r w:rsidRPr="00742EDE">
        <w:rPr>
          <w:sz w:val="28"/>
          <w:szCs w:val="28"/>
          <w:lang w:bidi="ru-RU"/>
        </w:rPr>
        <w:t>5</w:t>
      </w:r>
      <w:r w:rsidR="006D28CD">
        <w:rPr>
          <w:sz w:val="28"/>
          <w:szCs w:val="28"/>
          <w:lang w:bidi="ru-RU"/>
        </w:rPr>
        <w:t>9</w:t>
      </w:r>
      <w:r w:rsidRPr="00742EDE">
        <w:rPr>
          <w:sz w:val="28"/>
          <w:szCs w:val="28"/>
          <w:lang w:bidi="ru-RU"/>
        </w:rPr>
        <w:t xml:space="preserve">. </w:t>
      </w:r>
      <w:r w:rsidR="007D2027" w:rsidRPr="00742EDE">
        <w:rPr>
          <w:sz w:val="28"/>
          <w:szCs w:val="28"/>
          <w:lang w:bidi="ru-RU"/>
        </w:rPr>
        <w:t>Рассмотрение заявления и прилагаемых к нему документов</w:t>
      </w:r>
      <w:r w:rsidR="007D2027" w:rsidRPr="007D2027">
        <w:rPr>
          <w:sz w:val="28"/>
          <w:szCs w:val="28"/>
          <w:lang w:bidi="ru-RU"/>
        </w:rPr>
        <w:t xml:space="preserve"> и принятие решения о выдаче разрешения на ввод объекта в эксплуатацию либо об отказе в выдаче разрешения.</w:t>
      </w:r>
    </w:p>
    <w:p w:rsidR="000309B5" w:rsidRPr="00FD63BF" w:rsidRDefault="000309B5" w:rsidP="000309B5">
      <w:pPr>
        <w:pStyle w:val="a4"/>
        <w:ind w:firstLine="567"/>
        <w:jc w:val="both"/>
        <w:rPr>
          <w:sz w:val="28"/>
          <w:szCs w:val="28"/>
        </w:rPr>
      </w:pPr>
      <w:proofErr w:type="gramStart"/>
      <w:r w:rsidRPr="000D54D8">
        <w:rPr>
          <w:sz w:val="28"/>
          <w:szCs w:val="28"/>
        </w:rPr>
        <w:t xml:space="preserve">Основанием для начала административной процедуры по </w:t>
      </w:r>
      <w:r>
        <w:rPr>
          <w:sz w:val="28"/>
          <w:szCs w:val="28"/>
        </w:rPr>
        <w:t>рассмотрению заявления и прилагаемых к нему документов и принятие решения о выдаче разрешения на ввод объекта в эксплуатацию либо об отказе в выдаче разрешения</w:t>
      </w:r>
      <w:r w:rsidRPr="000D54D8">
        <w:rPr>
          <w:sz w:val="28"/>
          <w:szCs w:val="28"/>
        </w:rPr>
        <w:t xml:space="preserve">, является прием </w:t>
      </w:r>
      <w:r w:rsidRPr="00742EDE">
        <w:rPr>
          <w:sz w:val="28"/>
          <w:szCs w:val="28"/>
        </w:rPr>
        <w:t>заявления об оказании муниципальной услуги без приложения документов, которые в соответствии с приложением 6 настоящего</w:t>
      </w:r>
      <w:r w:rsidR="001F6D41" w:rsidRPr="00742EDE">
        <w:rPr>
          <w:sz w:val="28"/>
          <w:szCs w:val="28"/>
        </w:rPr>
        <w:t xml:space="preserve"> административного</w:t>
      </w:r>
      <w:r w:rsidRPr="00742EDE">
        <w:rPr>
          <w:sz w:val="28"/>
          <w:szCs w:val="28"/>
        </w:rPr>
        <w:t xml:space="preserve"> регламента</w:t>
      </w:r>
      <w:r w:rsidRPr="000D54D8">
        <w:rPr>
          <w:sz w:val="28"/>
          <w:szCs w:val="28"/>
        </w:rPr>
        <w:t xml:space="preserve"> могут быть представлены заявителем по собственной инициативе, вне зависимости от способа</w:t>
      </w:r>
      <w:proofErr w:type="gramEnd"/>
      <w:r w:rsidRPr="000D54D8">
        <w:rPr>
          <w:sz w:val="28"/>
          <w:szCs w:val="28"/>
        </w:rPr>
        <w:t xml:space="preserve"> подачи заявления, в том числе и в электронном виде, и </w:t>
      </w:r>
      <w:r w:rsidR="00FB55A3">
        <w:rPr>
          <w:sz w:val="28"/>
          <w:szCs w:val="28"/>
        </w:rPr>
        <w:t>проставление</w:t>
      </w:r>
      <w:r w:rsidRPr="000D54D8">
        <w:rPr>
          <w:sz w:val="28"/>
          <w:szCs w:val="28"/>
        </w:rPr>
        <w:t xml:space="preserve"> Главой Варгашинского района соответствующей резолюции по итогам рассмотрения заявления.</w:t>
      </w:r>
    </w:p>
    <w:p w:rsidR="007D2027" w:rsidRPr="007D2027" w:rsidRDefault="007D2027" w:rsidP="007D2027">
      <w:pPr>
        <w:pStyle w:val="a4"/>
        <w:ind w:firstLine="567"/>
        <w:jc w:val="both"/>
        <w:rPr>
          <w:sz w:val="28"/>
          <w:szCs w:val="28"/>
        </w:rPr>
      </w:pPr>
      <w:r w:rsidRPr="007D2027">
        <w:rPr>
          <w:sz w:val="28"/>
          <w:szCs w:val="28"/>
          <w:lang w:bidi="ru-RU"/>
        </w:rPr>
        <w:t>Должностные лица, ответственные за предоставление муниципальной услуги, рассматривают поступившее заявление и прилагаемые к нему документы на соответствие</w:t>
      </w:r>
      <w:r w:rsidR="00780650">
        <w:rPr>
          <w:sz w:val="28"/>
          <w:szCs w:val="28"/>
          <w:lang w:bidi="ru-RU"/>
        </w:rPr>
        <w:t xml:space="preserve"> </w:t>
      </w:r>
      <w:r w:rsidRPr="00742EDE">
        <w:rPr>
          <w:sz w:val="28"/>
          <w:szCs w:val="28"/>
          <w:lang w:bidi="ru-RU"/>
        </w:rPr>
        <w:t xml:space="preserve">приложению </w:t>
      </w:r>
      <w:r w:rsidR="00742EDE" w:rsidRPr="00742EDE">
        <w:rPr>
          <w:sz w:val="28"/>
          <w:szCs w:val="28"/>
          <w:lang w:bidi="ru-RU"/>
        </w:rPr>
        <w:t>5</w:t>
      </w:r>
      <w:r w:rsidRPr="00742EDE">
        <w:rPr>
          <w:sz w:val="28"/>
          <w:szCs w:val="28"/>
          <w:lang w:bidi="ru-RU"/>
        </w:rPr>
        <w:t xml:space="preserve"> к</w:t>
      </w:r>
      <w:r w:rsidR="00780650" w:rsidRPr="00742EDE">
        <w:rPr>
          <w:sz w:val="28"/>
          <w:szCs w:val="28"/>
          <w:lang w:bidi="ru-RU"/>
        </w:rPr>
        <w:t xml:space="preserve"> </w:t>
      </w:r>
      <w:r w:rsidR="00D603E6" w:rsidRPr="00742EDE">
        <w:rPr>
          <w:sz w:val="28"/>
          <w:szCs w:val="28"/>
          <w:lang w:bidi="ru-RU"/>
        </w:rPr>
        <w:t>настоящему а</w:t>
      </w:r>
      <w:r w:rsidRPr="00742EDE">
        <w:rPr>
          <w:sz w:val="28"/>
          <w:szCs w:val="28"/>
          <w:lang w:bidi="ru-RU"/>
        </w:rPr>
        <w:t>дминистративном</w:t>
      </w:r>
      <w:r w:rsidR="006D28CD">
        <w:rPr>
          <w:sz w:val="28"/>
          <w:szCs w:val="28"/>
          <w:lang w:bidi="ru-RU"/>
        </w:rPr>
        <w:t xml:space="preserve">у регламенту и условиям пункта </w:t>
      </w:r>
      <w:r w:rsidR="00742EDE" w:rsidRPr="00742EDE">
        <w:rPr>
          <w:sz w:val="28"/>
          <w:szCs w:val="28"/>
          <w:lang w:bidi="ru-RU"/>
        </w:rPr>
        <w:t>1</w:t>
      </w:r>
      <w:r w:rsidR="006D28CD">
        <w:rPr>
          <w:sz w:val="28"/>
          <w:szCs w:val="28"/>
          <w:lang w:bidi="ru-RU"/>
        </w:rPr>
        <w:t>9</w:t>
      </w:r>
      <w:r w:rsidRPr="00742EDE">
        <w:rPr>
          <w:sz w:val="28"/>
          <w:szCs w:val="28"/>
          <w:lang w:bidi="ru-RU"/>
        </w:rPr>
        <w:t xml:space="preserve"> настоящего </w:t>
      </w:r>
      <w:r w:rsidR="006D28CD">
        <w:rPr>
          <w:sz w:val="28"/>
          <w:szCs w:val="28"/>
          <w:lang w:bidi="ru-RU"/>
        </w:rPr>
        <w:t>а</w:t>
      </w:r>
      <w:r w:rsidRPr="00742EDE">
        <w:rPr>
          <w:sz w:val="28"/>
          <w:szCs w:val="28"/>
          <w:lang w:bidi="ru-RU"/>
        </w:rPr>
        <w:t>дминистративного</w:t>
      </w:r>
      <w:r w:rsidRPr="00742EDE">
        <w:rPr>
          <w:sz w:val="28"/>
          <w:szCs w:val="28"/>
          <w:lang w:bidi="ru-RU"/>
        </w:rPr>
        <w:tab/>
        <w:t>регламента,</w:t>
      </w:r>
      <w:r w:rsidRPr="007D2027">
        <w:rPr>
          <w:sz w:val="28"/>
          <w:szCs w:val="28"/>
          <w:lang w:bidi="ru-RU"/>
        </w:rPr>
        <w:t xml:space="preserve"> проверяет наличие и</w:t>
      </w:r>
      <w:r w:rsidR="00780650">
        <w:rPr>
          <w:sz w:val="28"/>
          <w:szCs w:val="28"/>
          <w:lang w:bidi="ru-RU"/>
        </w:rPr>
        <w:t xml:space="preserve"> </w:t>
      </w:r>
      <w:r w:rsidRPr="007D2027">
        <w:rPr>
          <w:sz w:val="28"/>
          <w:szCs w:val="28"/>
          <w:lang w:bidi="ru-RU"/>
        </w:rPr>
        <w:t>правильность оформления документов.</w:t>
      </w:r>
    </w:p>
    <w:p w:rsidR="007D2027" w:rsidRPr="007D2027" w:rsidRDefault="007D2027" w:rsidP="007D2027">
      <w:pPr>
        <w:pStyle w:val="a4"/>
        <w:ind w:firstLine="567"/>
        <w:jc w:val="both"/>
        <w:rPr>
          <w:sz w:val="28"/>
          <w:szCs w:val="28"/>
        </w:rPr>
      </w:pPr>
      <w:r w:rsidRPr="007D2027">
        <w:rPr>
          <w:sz w:val="28"/>
          <w:szCs w:val="28"/>
          <w:lang w:bidi="ru-RU"/>
        </w:rPr>
        <w:t>В случае</w:t>
      </w:r>
      <w:proofErr w:type="gramStart"/>
      <w:r w:rsidRPr="007D2027">
        <w:rPr>
          <w:sz w:val="28"/>
          <w:szCs w:val="28"/>
          <w:lang w:bidi="ru-RU"/>
        </w:rPr>
        <w:t>,</w:t>
      </w:r>
      <w:proofErr w:type="gramEnd"/>
      <w:r w:rsidRPr="007D2027">
        <w:rPr>
          <w:sz w:val="28"/>
          <w:szCs w:val="28"/>
          <w:lang w:bidi="ru-RU"/>
        </w:rPr>
        <w:t xml:space="preserve"> если при строительстве, реконструкции объекта капитального строительства государственный строительный надзор не осуществляется, должностные лица, ответственные за предоставление муниципальной услуги осуществляют выезд на объект для осмотра объекта капитального строительства в течение одного дня. </w:t>
      </w:r>
      <w:proofErr w:type="gramStart"/>
      <w:r w:rsidRPr="007D2027">
        <w:rPr>
          <w:sz w:val="28"/>
          <w:szCs w:val="28"/>
          <w:lang w:bidi="ru-RU"/>
        </w:rPr>
        <w:t>В ходе осмотра построенного, реконструированного объекта капитального строительства осуществляется</w:t>
      </w:r>
      <w:r w:rsidR="00780650">
        <w:rPr>
          <w:sz w:val="28"/>
          <w:szCs w:val="28"/>
          <w:lang w:bidi="ru-RU"/>
        </w:rPr>
        <w:t xml:space="preserve"> </w:t>
      </w:r>
      <w:r w:rsidRPr="007D2027">
        <w:rPr>
          <w:sz w:val="28"/>
          <w:szCs w:val="28"/>
          <w:lang w:bidi="ru-RU"/>
        </w:rPr>
        <w:t>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6D28CD">
        <w:rPr>
          <w:sz w:val="28"/>
          <w:szCs w:val="28"/>
          <w:lang w:bidi="ru-RU"/>
        </w:rPr>
        <w:t>.</w:t>
      </w:r>
      <w:proofErr w:type="gramEnd"/>
    </w:p>
    <w:p w:rsidR="007D2027" w:rsidRPr="007D2027" w:rsidRDefault="007D2027" w:rsidP="007D2027">
      <w:pPr>
        <w:pStyle w:val="a4"/>
        <w:ind w:firstLine="567"/>
        <w:jc w:val="both"/>
        <w:rPr>
          <w:sz w:val="28"/>
          <w:szCs w:val="28"/>
        </w:rPr>
      </w:pPr>
      <w:r w:rsidRPr="007D2027">
        <w:rPr>
          <w:sz w:val="28"/>
          <w:szCs w:val="28"/>
          <w:lang w:bidi="ru-RU"/>
        </w:rPr>
        <w:t xml:space="preserve">По результатам проверки документов и проведенного осмотра объекта капитального строительства, при отсутствии оснований для отказа, предусмотренных </w:t>
      </w:r>
      <w:r w:rsidRPr="00742EDE">
        <w:rPr>
          <w:sz w:val="28"/>
          <w:szCs w:val="28"/>
          <w:lang w:bidi="ru-RU"/>
        </w:rPr>
        <w:t xml:space="preserve">приложением </w:t>
      </w:r>
      <w:r w:rsidR="00D603E6" w:rsidRPr="00742EDE">
        <w:rPr>
          <w:sz w:val="28"/>
          <w:szCs w:val="28"/>
          <w:lang w:bidi="ru-RU"/>
        </w:rPr>
        <w:t xml:space="preserve">7 </w:t>
      </w:r>
      <w:r w:rsidRPr="00742EDE">
        <w:rPr>
          <w:sz w:val="28"/>
          <w:szCs w:val="28"/>
          <w:lang w:bidi="ru-RU"/>
        </w:rPr>
        <w:t xml:space="preserve">к настоящему </w:t>
      </w:r>
      <w:r w:rsidR="00D603E6" w:rsidRPr="00742EDE">
        <w:rPr>
          <w:sz w:val="28"/>
          <w:szCs w:val="28"/>
          <w:lang w:bidi="ru-RU"/>
        </w:rPr>
        <w:t>а</w:t>
      </w:r>
      <w:r w:rsidRPr="00742EDE">
        <w:rPr>
          <w:sz w:val="28"/>
          <w:szCs w:val="28"/>
          <w:lang w:bidi="ru-RU"/>
        </w:rPr>
        <w:t>дминистративному регламенту</w:t>
      </w:r>
      <w:r w:rsidRPr="007D2027">
        <w:rPr>
          <w:sz w:val="28"/>
          <w:szCs w:val="28"/>
          <w:lang w:bidi="ru-RU"/>
        </w:rPr>
        <w:t xml:space="preserve">, должностные лица, ответственные за предоставление муниципальной услуги, подготавливают проект разрешения на ввод объекта в эксплуатацию по форме, </w:t>
      </w:r>
      <w:r w:rsidR="008E4A8D" w:rsidRPr="00967B80">
        <w:rPr>
          <w:sz w:val="28"/>
          <w:szCs w:val="28"/>
        </w:rPr>
        <w:t>утвержденной</w:t>
      </w:r>
      <w:r w:rsidR="008E4A8D">
        <w:rPr>
          <w:sz w:val="28"/>
          <w:szCs w:val="28"/>
        </w:rPr>
        <w:t xml:space="preserve"> приказом Министерства строительства и жилищно-коммунального хозяйства Российской Федерации от 19.02.2015 № 117/</w:t>
      </w:r>
      <w:proofErr w:type="spellStart"/>
      <w:proofErr w:type="gramStart"/>
      <w:r w:rsidR="008E4A8D">
        <w:rPr>
          <w:sz w:val="28"/>
          <w:szCs w:val="28"/>
        </w:rPr>
        <w:t>пр</w:t>
      </w:r>
      <w:proofErr w:type="spellEnd"/>
      <w:proofErr w:type="gramEnd"/>
      <w:r w:rsidR="008E4A8D">
        <w:rPr>
          <w:sz w:val="28"/>
          <w:szCs w:val="28"/>
        </w:rPr>
        <w:t xml:space="preserve"> «Об утверждении формы разрешения на строительство и формы разрешения на ввод объекта в эксплуатацию».</w:t>
      </w:r>
    </w:p>
    <w:p w:rsidR="007D2027" w:rsidRPr="007D2027" w:rsidRDefault="007D2027" w:rsidP="007D2027">
      <w:pPr>
        <w:pStyle w:val="a4"/>
        <w:ind w:firstLine="567"/>
        <w:jc w:val="both"/>
        <w:rPr>
          <w:sz w:val="28"/>
          <w:szCs w:val="28"/>
        </w:rPr>
      </w:pPr>
      <w:r w:rsidRPr="007D2027">
        <w:rPr>
          <w:sz w:val="28"/>
          <w:szCs w:val="28"/>
          <w:lang w:bidi="ru-RU"/>
        </w:rPr>
        <w:t xml:space="preserve">При наличии оснований для отказа, должностные лица, ответственные за предоставление муниципальной услуги, готовят проект решения об отказе в выдаче разрешения на ввод объекта в эксплуатацию в письменной форме, с обязательной </w:t>
      </w:r>
      <w:r w:rsidRPr="007D2027">
        <w:rPr>
          <w:sz w:val="28"/>
          <w:szCs w:val="28"/>
          <w:lang w:bidi="ru-RU"/>
        </w:rPr>
        <w:lastRenderedPageBreak/>
        <w:t xml:space="preserve">ссылкой на </w:t>
      </w:r>
      <w:r w:rsidRPr="00742EDE">
        <w:rPr>
          <w:sz w:val="28"/>
          <w:szCs w:val="28"/>
          <w:lang w:bidi="ru-RU"/>
        </w:rPr>
        <w:t xml:space="preserve">основания отказа, указанные в приложении </w:t>
      </w:r>
      <w:r w:rsidR="00D603E6" w:rsidRPr="00742EDE">
        <w:rPr>
          <w:sz w:val="28"/>
          <w:szCs w:val="28"/>
          <w:lang w:bidi="ru-RU"/>
        </w:rPr>
        <w:t>7</w:t>
      </w:r>
      <w:r w:rsidRPr="00742EDE">
        <w:rPr>
          <w:sz w:val="28"/>
          <w:szCs w:val="28"/>
          <w:lang w:bidi="ru-RU"/>
        </w:rPr>
        <w:t xml:space="preserve"> к настоящему Административному регламенту.</w:t>
      </w:r>
    </w:p>
    <w:p w:rsidR="007D2027" w:rsidRPr="007D2027" w:rsidRDefault="007D2027" w:rsidP="007D2027">
      <w:pPr>
        <w:pStyle w:val="a4"/>
        <w:ind w:firstLine="567"/>
        <w:jc w:val="both"/>
        <w:rPr>
          <w:sz w:val="28"/>
          <w:szCs w:val="28"/>
        </w:rPr>
      </w:pPr>
      <w:r w:rsidRPr="007D2027">
        <w:rPr>
          <w:sz w:val="28"/>
          <w:szCs w:val="28"/>
          <w:lang w:bidi="ru-RU"/>
        </w:rPr>
        <w:t>Разрешение на ввод объекта в эксплуатацию либо отказ в выдаче разрешения подписывается Главой Варгашинского района.</w:t>
      </w:r>
    </w:p>
    <w:p w:rsidR="007D2027" w:rsidRPr="007D2027" w:rsidRDefault="007D2027" w:rsidP="007D2027">
      <w:pPr>
        <w:pStyle w:val="a4"/>
        <w:ind w:firstLine="567"/>
        <w:jc w:val="both"/>
        <w:rPr>
          <w:sz w:val="28"/>
          <w:szCs w:val="28"/>
        </w:rPr>
      </w:pPr>
      <w:r w:rsidRPr="007D2027">
        <w:rPr>
          <w:sz w:val="28"/>
          <w:szCs w:val="28"/>
          <w:lang w:bidi="ru-RU"/>
        </w:rPr>
        <w:t xml:space="preserve">Разрешение на ввод объекта в эксплуатацию, оформляется в пяти экземплярах, три из которых - для выдачи заявителю, один - для размещения в информационной системе обеспечения градостроительной деятельности, и один (с приложенными документами) - для хранения в </w:t>
      </w:r>
      <w:r w:rsidR="00672BB1">
        <w:rPr>
          <w:sz w:val="28"/>
          <w:szCs w:val="28"/>
          <w:lang w:bidi="ru-RU"/>
        </w:rPr>
        <w:t>отделе архитектуры и градостроительства управления строительства, жилищно-коммунального хозяйства, транспорта и дорожной деятельности  Администрации Варгашинского района.</w:t>
      </w:r>
    </w:p>
    <w:p w:rsidR="007D2027" w:rsidRPr="007D2027" w:rsidRDefault="007D2027" w:rsidP="007D2027">
      <w:pPr>
        <w:pStyle w:val="a4"/>
        <w:ind w:firstLine="567"/>
        <w:jc w:val="both"/>
        <w:rPr>
          <w:sz w:val="28"/>
          <w:szCs w:val="28"/>
        </w:rPr>
      </w:pPr>
      <w:r w:rsidRPr="00164414">
        <w:rPr>
          <w:sz w:val="28"/>
          <w:szCs w:val="28"/>
          <w:lang w:bidi="ru-RU"/>
        </w:rPr>
        <w:t>Максимальный срок исполнения административной процедуры</w:t>
      </w:r>
      <w:r w:rsidR="001F6D41" w:rsidRPr="00164414">
        <w:rPr>
          <w:sz w:val="28"/>
          <w:szCs w:val="28"/>
          <w:lang w:bidi="ru-RU"/>
        </w:rPr>
        <w:t xml:space="preserve"> не может превышать</w:t>
      </w:r>
      <w:r w:rsidRPr="00164414">
        <w:rPr>
          <w:sz w:val="28"/>
          <w:szCs w:val="28"/>
          <w:lang w:bidi="ru-RU"/>
        </w:rPr>
        <w:t xml:space="preserve"> </w:t>
      </w:r>
      <w:r w:rsidR="008E4A8D" w:rsidRPr="00164414">
        <w:rPr>
          <w:sz w:val="28"/>
          <w:szCs w:val="28"/>
          <w:lang w:bidi="ru-RU"/>
        </w:rPr>
        <w:t>четыре</w:t>
      </w:r>
      <w:r w:rsidR="001F6D41" w:rsidRPr="00164414">
        <w:rPr>
          <w:sz w:val="28"/>
          <w:szCs w:val="28"/>
          <w:lang w:bidi="ru-RU"/>
        </w:rPr>
        <w:t xml:space="preserve"> рабочих</w:t>
      </w:r>
      <w:r w:rsidR="008E4A8D" w:rsidRPr="00164414">
        <w:rPr>
          <w:sz w:val="28"/>
          <w:szCs w:val="28"/>
          <w:lang w:bidi="ru-RU"/>
        </w:rPr>
        <w:t xml:space="preserve"> дня</w:t>
      </w:r>
      <w:r w:rsidRPr="00164414">
        <w:rPr>
          <w:sz w:val="28"/>
          <w:szCs w:val="28"/>
          <w:lang w:bidi="ru-RU"/>
        </w:rPr>
        <w:t>.</w:t>
      </w:r>
    </w:p>
    <w:p w:rsidR="007D2027" w:rsidRPr="00742EDE" w:rsidRDefault="007D2027" w:rsidP="007D2027">
      <w:pPr>
        <w:pStyle w:val="a4"/>
        <w:ind w:firstLine="567"/>
        <w:jc w:val="both"/>
        <w:rPr>
          <w:sz w:val="28"/>
          <w:szCs w:val="28"/>
        </w:rPr>
      </w:pPr>
      <w:r w:rsidRPr="007D2027">
        <w:rPr>
          <w:sz w:val="28"/>
          <w:szCs w:val="28"/>
          <w:lang w:bidi="ru-RU"/>
        </w:rPr>
        <w:t xml:space="preserve">Критерием принятия решения о выдаче разрешения на ввод объекта в эксплуатацию является отсутствие оснований для отказа в выдаче разрешения, </w:t>
      </w:r>
      <w:r w:rsidRPr="00742EDE">
        <w:rPr>
          <w:sz w:val="28"/>
          <w:szCs w:val="28"/>
          <w:lang w:bidi="ru-RU"/>
        </w:rPr>
        <w:t xml:space="preserve">предусмотренных приложением </w:t>
      </w:r>
      <w:r w:rsidR="00D603E6" w:rsidRPr="00742EDE">
        <w:rPr>
          <w:sz w:val="28"/>
          <w:szCs w:val="28"/>
          <w:lang w:bidi="ru-RU"/>
        </w:rPr>
        <w:t>7</w:t>
      </w:r>
      <w:r w:rsidRPr="00742EDE">
        <w:rPr>
          <w:sz w:val="28"/>
          <w:szCs w:val="28"/>
          <w:lang w:bidi="ru-RU"/>
        </w:rPr>
        <w:t xml:space="preserve"> к настоящему </w:t>
      </w:r>
      <w:r w:rsidR="00D603E6" w:rsidRPr="00742EDE">
        <w:rPr>
          <w:sz w:val="28"/>
          <w:szCs w:val="28"/>
          <w:lang w:bidi="ru-RU"/>
        </w:rPr>
        <w:t>а</w:t>
      </w:r>
      <w:r w:rsidRPr="00742EDE">
        <w:rPr>
          <w:sz w:val="28"/>
          <w:szCs w:val="28"/>
          <w:lang w:bidi="ru-RU"/>
        </w:rPr>
        <w:t>дминистративному регламенту.</w:t>
      </w:r>
    </w:p>
    <w:p w:rsidR="007D2027" w:rsidRPr="007D2027" w:rsidRDefault="007D2027" w:rsidP="007D2027">
      <w:pPr>
        <w:pStyle w:val="a4"/>
        <w:ind w:firstLine="567"/>
        <w:jc w:val="both"/>
        <w:rPr>
          <w:sz w:val="28"/>
          <w:szCs w:val="28"/>
        </w:rPr>
      </w:pPr>
      <w:r w:rsidRPr="00742EDE">
        <w:rPr>
          <w:sz w:val="28"/>
          <w:szCs w:val="28"/>
          <w:lang w:bidi="ru-RU"/>
        </w:rPr>
        <w:t>Результатом административной процедуры является принятие</w:t>
      </w:r>
      <w:r w:rsidRPr="007D2027">
        <w:rPr>
          <w:sz w:val="28"/>
          <w:szCs w:val="28"/>
          <w:lang w:bidi="ru-RU"/>
        </w:rPr>
        <w:t xml:space="preserve"> решения о выдаче разрешения на ввод объекта в эксплуатацию либо об отказе в выдаче разрешения.</w:t>
      </w:r>
    </w:p>
    <w:p w:rsidR="00780650" w:rsidRDefault="006D28CD" w:rsidP="00780650">
      <w:pPr>
        <w:pStyle w:val="a4"/>
        <w:ind w:firstLine="567"/>
        <w:jc w:val="both"/>
        <w:rPr>
          <w:sz w:val="28"/>
          <w:szCs w:val="28"/>
          <w:lang w:bidi="ru-RU"/>
        </w:rPr>
      </w:pPr>
      <w:r>
        <w:rPr>
          <w:sz w:val="28"/>
          <w:szCs w:val="28"/>
          <w:lang w:bidi="ru-RU"/>
        </w:rPr>
        <w:t>60</w:t>
      </w:r>
      <w:r w:rsidR="00780650">
        <w:rPr>
          <w:sz w:val="28"/>
          <w:szCs w:val="28"/>
          <w:lang w:bidi="ru-RU"/>
        </w:rPr>
        <w:t xml:space="preserve">. </w:t>
      </w:r>
      <w:r w:rsidR="00780650" w:rsidRPr="00FD63BF">
        <w:rPr>
          <w:sz w:val="28"/>
          <w:szCs w:val="28"/>
          <w:lang w:bidi="ru-RU"/>
        </w:rPr>
        <w:t xml:space="preserve">Выдача заявителю разрешения на </w:t>
      </w:r>
      <w:r w:rsidR="00780650">
        <w:rPr>
          <w:sz w:val="28"/>
          <w:szCs w:val="28"/>
          <w:lang w:bidi="ru-RU"/>
        </w:rPr>
        <w:t>ввод объектов в эксплуатацию либо отказ в выдаче разрешения.</w:t>
      </w:r>
    </w:p>
    <w:p w:rsidR="00780650" w:rsidRDefault="00D603E6" w:rsidP="00D603E6">
      <w:pPr>
        <w:pStyle w:val="a4"/>
        <w:ind w:firstLine="567"/>
        <w:jc w:val="both"/>
        <w:rPr>
          <w:sz w:val="28"/>
          <w:szCs w:val="28"/>
        </w:rPr>
      </w:pPr>
      <w:r w:rsidRPr="00FD63BF">
        <w:rPr>
          <w:sz w:val="28"/>
          <w:szCs w:val="28"/>
          <w:lang w:bidi="ru-RU"/>
        </w:rPr>
        <w:t xml:space="preserve">Основанием для начала выполнения административной процедуры является </w:t>
      </w:r>
      <w:r w:rsidRPr="00F57513">
        <w:rPr>
          <w:sz w:val="28"/>
          <w:szCs w:val="28"/>
        </w:rPr>
        <w:t>подписание</w:t>
      </w:r>
      <w:r>
        <w:rPr>
          <w:sz w:val="28"/>
          <w:szCs w:val="28"/>
        </w:rPr>
        <w:t xml:space="preserve"> </w:t>
      </w:r>
      <w:r w:rsidRPr="00F57513">
        <w:rPr>
          <w:sz w:val="28"/>
          <w:szCs w:val="28"/>
        </w:rPr>
        <w:t xml:space="preserve">Главой </w:t>
      </w:r>
      <w:r>
        <w:rPr>
          <w:sz w:val="28"/>
          <w:szCs w:val="28"/>
        </w:rPr>
        <w:t>Ва</w:t>
      </w:r>
      <w:r w:rsidRPr="00F57513">
        <w:rPr>
          <w:sz w:val="28"/>
          <w:szCs w:val="28"/>
        </w:rPr>
        <w:t xml:space="preserve">ргашинского района </w:t>
      </w:r>
      <w:r w:rsidRPr="00FD63BF">
        <w:rPr>
          <w:sz w:val="28"/>
          <w:szCs w:val="28"/>
          <w:lang w:bidi="ru-RU"/>
        </w:rPr>
        <w:t xml:space="preserve">разрешения на </w:t>
      </w:r>
      <w:r>
        <w:rPr>
          <w:sz w:val="28"/>
          <w:szCs w:val="28"/>
          <w:lang w:bidi="ru-RU"/>
        </w:rPr>
        <w:t>ввод объекта в эксплуатацию</w:t>
      </w:r>
      <w:r w:rsidRPr="00FD63BF">
        <w:rPr>
          <w:sz w:val="28"/>
          <w:szCs w:val="28"/>
          <w:lang w:bidi="ru-RU"/>
        </w:rPr>
        <w:t xml:space="preserve"> либо отказ в выдаче разрешения.</w:t>
      </w:r>
    </w:p>
    <w:p w:rsidR="00780650" w:rsidRPr="00FD63BF" w:rsidRDefault="00780650" w:rsidP="00780650">
      <w:pPr>
        <w:pStyle w:val="a4"/>
        <w:ind w:firstLine="567"/>
        <w:jc w:val="both"/>
        <w:rPr>
          <w:sz w:val="28"/>
          <w:szCs w:val="28"/>
        </w:rPr>
      </w:pPr>
      <w:r w:rsidRPr="00FD63BF">
        <w:rPr>
          <w:sz w:val="28"/>
          <w:szCs w:val="28"/>
          <w:lang w:bidi="ru-RU"/>
        </w:rPr>
        <w:t xml:space="preserve">Выдача заявителю разрешения на </w:t>
      </w:r>
      <w:r>
        <w:rPr>
          <w:sz w:val="28"/>
          <w:szCs w:val="28"/>
          <w:lang w:bidi="ru-RU"/>
        </w:rPr>
        <w:t>ввод объекта в эксплуатацию</w:t>
      </w:r>
      <w:r w:rsidRPr="00FD63BF">
        <w:rPr>
          <w:sz w:val="28"/>
          <w:szCs w:val="28"/>
          <w:lang w:bidi="ru-RU"/>
        </w:rPr>
        <w:t xml:space="preserve"> производится должностным лицом ответственным за предоставление муниципальной услуги путем его вручения заявителю или его представителю под расписку при наличии документов, подтверждающих полномочия заявителя или его представителя, </w:t>
      </w:r>
      <w:r w:rsidRPr="00FD63BF">
        <w:rPr>
          <w:rStyle w:val="2"/>
        </w:rPr>
        <w:t xml:space="preserve">в </w:t>
      </w:r>
      <w:r w:rsidRPr="00742EDE">
        <w:rPr>
          <w:rStyle w:val="2"/>
        </w:rPr>
        <w:t>соответствии с графиком приема посетителей, установленным пунктом 4</w:t>
      </w:r>
      <w:r w:rsidR="006B02B0" w:rsidRPr="00742EDE">
        <w:rPr>
          <w:rStyle w:val="2"/>
        </w:rPr>
        <w:t xml:space="preserve"> настоящего а</w:t>
      </w:r>
      <w:r w:rsidRPr="00742EDE">
        <w:rPr>
          <w:rStyle w:val="2"/>
        </w:rPr>
        <w:t>дминистративного регламента.</w:t>
      </w:r>
    </w:p>
    <w:p w:rsidR="00780650" w:rsidRPr="00FD63BF" w:rsidRDefault="00780650" w:rsidP="00780650">
      <w:pPr>
        <w:pStyle w:val="a4"/>
        <w:ind w:firstLine="567"/>
        <w:jc w:val="both"/>
        <w:rPr>
          <w:sz w:val="28"/>
          <w:szCs w:val="28"/>
        </w:rPr>
      </w:pPr>
      <w:r w:rsidRPr="00FD63BF">
        <w:rPr>
          <w:sz w:val="28"/>
          <w:szCs w:val="28"/>
          <w:lang w:bidi="ru-RU"/>
        </w:rPr>
        <w:t>Отказ в выдаче разрешения регистрируется специалистом отдела организационной и правовой работы Администрации Варгашинского района, ответственным за регистрацию входящей и исходящей корреспонденции в журнале регистрации исходящих документов с присвоением номера и даты и направляется заявителю по почте.</w:t>
      </w:r>
    </w:p>
    <w:p w:rsidR="00780650" w:rsidRPr="00FD63BF" w:rsidRDefault="00780650" w:rsidP="00780650">
      <w:pPr>
        <w:pStyle w:val="a4"/>
        <w:ind w:firstLine="567"/>
        <w:jc w:val="both"/>
        <w:rPr>
          <w:sz w:val="28"/>
          <w:szCs w:val="28"/>
        </w:rPr>
      </w:pPr>
      <w:r w:rsidRPr="00FD63BF">
        <w:rPr>
          <w:sz w:val="28"/>
          <w:szCs w:val="28"/>
          <w:lang w:bidi="ru-RU"/>
        </w:rPr>
        <w:t>Максимальный срок исполнения административной процедуры</w:t>
      </w:r>
      <w:r w:rsidR="00742EDE">
        <w:rPr>
          <w:sz w:val="28"/>
          <w:szCs w:val="28"/>
          <w:lang w:bidi="ru-RU"/>
        </w:rPr>
        <w:t xml:space="preserve"> два</w:t>
      </w:r>
      <w:r w:rsidR="006D28CD">
        <w:rPr>
          <w:sz w:val="28"/>
          <w:szCs w:val="28"/>
          <w:lang w:bidi="ru-RU"/>
        </w:rPr>
        <w:t xml:space="preserve"> рабочих</w:t>
      </w:r>
      <w:r w:rsidRPr="00FD63BF">
        <w:rPr>
          <w:sz w:val="28"/>
          <w:szCs w:val="28"/>
          <w:lang w:bidi="ru-RU"/>
        </w:rPr>
        <w:t xml:space="preserve"> дня.</w:t>
      </w:r>
    </w:p>
    <w:p w:rsidR="00780650" w:rsidRPr="00FD63BF" w:rsidRDefault="00780650" w:rsidP="00780650">
      <w:pPr>
        <w:pStyle w:val="a4"/>
        <w:ind w:firstLine="567"/>
        <w:jc w:val="both"/>
        <w:rPr>
          <w:sz w:val="28"/>
          <w:szCs w:val="28"/>
        </w:rPr>
      </w:pPr>
      <w:r w:rsidRPr="00FD63BF">
        <w:rPr>
          <w:sz w:val="28"/>
          <w:szCs w:val="28"/>
          <w:lang w:bidi="ru-RU"/>
        </w:rPr>
        <w:t>Критерием выдачи</w:t>
      </w:r>
      <w:r w:rsidRPr="00FD63BF">
        <w:rPr>
          <w:sz w:val="28"/>
          <w:szCs w:val="28"/>
          <w:lang w:bidi="ru-RU"/>
        </w:rPr>
        <w:tab/>
      </w:r>
      <w:r>
        <w:rPr>
          <w:sz w:val="28"/>
          <w:szCs w:val="28"/>
          <w:lang w:bidi="ru-RU"/>
        </w:rPr>
        <w:t xml:space="preserve"> </w:t>
      </w:r>
      <w:r w:rsidRPr="00FD63BF">
        <w:rPr>
          <w:sz w:val="28"/>
          <w:szCs w:val="28"/>
          <w:lang w:bidi="ru-RU"/>
        </w:rPr>
        <w:t>заявителю</w:t>
      </w:r>
      <w:r w:rsidRPr="00FD63BF">
        <w:rPr>
          <w:sz w:val="28"/>
          <w:szCs w:val="28"/>
          <w:lang w:bidi="ru-RU"/>
        </w:rPr>
        <w:tab/>
        <w:t>разрешения</w:t>
      </w:r>
      <w:r>
        <w:rPr>
          <w:sz w:val="28"/>
          <w:szCs w:val="28"/>
          <w:lang w:bidi="ru-RU"/>
        </w:rPr>
        <w:t xml:space="preserve"> на ввод объекта в эксплуатацию</w:t>
      </w:r>
      <w:r w:rsidRPr="00FD63BF">
        <w:rPr>
          <w:sz w:val="28"/>
          <w:szCs w:val="28"/>
          <w:lang w:bidi="ru-RU"/>
        </w:rPr>
        <w:t xml:space="preserve"> является подтверждение заявителем или представителем заявителя полномочий при получении разрешения.</w:t>
      </w:r>
    </w:p>
    <w:p w:rsidR="00780650" w:rsidRPr="00FD63BF" w:rsidRDefault="00780650" w:rsidP="00780650">
      <w:pPr>
        <w:pStyle w:val="a4"/>
        <w:ind w:firstLine="567"/>
        <w:jc w:val="both"/>
        <w:rPr>
          <w:sz w:val="28"/>
          <w:szCs w:val="28"/>
        </w:rPr>
      </w:pPr>
      <w:r w:rsidRPr="00FD63BF">
        <w:rPr>
          <w:sz w:val="28"/>
          <w:szCs w:val="28"/>
          <w:lang w:bidi="ru-RU"/>
        </w:rPr>
        <w:t xml:space="preserve">Результатом административной процедуры является выдача заявителю разрешения на </w:t>
      </w:r>
      <w:r>
        <w:rPr>
          <w:sz w:val="28"/>
          <w:szCs w:val="28"/>
          <w:lang w:bidi="ru-RU"/>
        </w:rPr>
        <w:t>ввод объекта в эксплуатацию либо отказ  в выдаче разрешения.</w:t>
      </w:r>
    </w:p>
    <w:p w:rsidR="00780650" w:rsidRPr="00FD63BF" w:rsidRDefault="00780650" w:rsidP="00780650">
      <w:pPr>
        <w:pStyle w:val="a4"/>
        <w:ind w:firstLine="567"/>
        <w:jc w:val="both"/>
        <w:rPr>
          <w:sz w:val="28"/>
          <w:szCs w:val="28"/>
        </w:rPr>
      </w:pPr>
      <w:r w:rsidRPr="00FD63BF">
        <w:rPr>
          <w:sz w:val="28"/>
          <w:szCs w:val="28"/>
          <w:lang w:bidi="ru-RU"/>
        </w:rPr>
        <w:t>Способ фиксации</w:t>
      </w:r>
      <w:r w:rsidRPr="00FD63BF">
        <w:rPr>
          <w:sz w:val="28"/>
          <w:szCs w:val="28"/>
          <w:lang w:bidi="ru-RU"/>
        </w:rPr>
        <w:tab/>
        <w:t>результата</w:t>
      </w:r>
      <w:r w:rsidRPr="00FD63BF">
        <w:rPr>
          <w:sz w:val="28"/>
          <w:szCs w:val="28"/>
          <w:lang w:bidi="ru-RU"/>
        </w:rPr>
        <w:tab/>
        <w:t>выполнения</w:t>
      </w:r>
      <w:r>
        <w:rPr>
          <w:sz w:val="28"/>
          <w:szCs w:val="28"/>
          <w:lang w:bidi="ru-RU"/>
        </w:rPr>
        <w:t xml:space="preserve"> </w:t>
      </w:r>
      <w:r w:rsidRPr="00FD63BF">
        <w:rPr>
          <w:sz w:val="28"/>
          <w:szCs w:val="28"/>
          <w:lang w:bidi="ru-RU"/>
        </w:rPr>
        <w:t>административной</w:t>
      </w:r>
      <w:r>
        <w:rPr>
          <w:sz w:val="28"/>
          <w:szCs w:val="28"/>
          <w:lang w:bidi="ru-RU"/>
        </w:rPr>
        <w:t xml:space="preserve"> </w:t>
      </w:r>
      <w:r w:rsidRPr="00FD63BF">
        <w:rPr>
          <w:sz w:val="28"/>
          <w:szCs w:val="28"/>
          <w:lang w:bidi="ru-RU"/>
        </w:rPr>
        <w:t xml:space="preserve">процедуры: подпись заявителя или его представителя о получении разрешения в журнале регистрации выдачи разрешений на </w:t>
      </w:r>
      <w:r>
        <w:rPr>
          <w:sz w:val="28"/>
          <w:szCs w:val="28"/>
          <w:lang w:bidi="ru-RU"/>
        </w:rPr>
        <w:t>ввод объекта в эксплуатацию либо отказ в выдаче разрешения</w:t>
      </w:r>
      <w:r w:rsidRPr="00FD63BF">
        <w:rPr>
          <w:sz w:val="28"/>
          <w:szCs w:val="28"/>
          <w:lang w:bidi="ru-RU"/>
        </w:rPr>
        <w:t xml:space="preserve"> в журнале регистрации исходящей корреспонденции Администрации Варгашинского района.</w:t>
      </w:r>
    </w:p>
    <w:p w:rsidR="00780650" w:rsidRPr="00C15F33" w:rsidRDefault="00780650" w:rsidP="00C15F33">
      <w:pPr>
        <w:pStyle w:val="a4"/>
        <w:ind w:firstLine="567"/>
        <w:jc w:val="both"/>
        <w:rPr>
          <w:sz w:val="28"/>
          <w:szCs w:val="28"/>
          <w:lang w:bidi="ru-RU"/>
        </w:rPr>
      </w:pPr>
    </w:p>
    <w:p w:rsidR="008167E7" w:rsidRDefault="008167E7" w:rsidP="00C15F33">
      <w:pPr>
        <w:pStyle w:val="a4"/>
        <w:ind w:firstLine="567"/>
        <w:jc w:val="both"/>
        <w:rPr>
          <w:color w:val="000000"/>
          <w:sz w:val="28"/>
          <w:szCs w:val="28"/>
          <w:lang w:bidi="ru-RU"/>
        </w:rPr>
      </w:pPr>
    </w:p>
    <w:p w:rsidR="008167E7" w:rsidRDefault="008167E7" w:rsidP="008167E7">
      <w:pPr>
        <w:pStyle w:val="a4"/>
        <w:ind w:firstLine="567"/>
        <w:jc w:val="center"/>
        <w:rPr>
          <w:b/>
          <w:sz w:val="28"/>
          <w:szCs w:val="28"/>
          <w:lang w:bidi="ru-RU"/>
        </w:rPr>
      </w:pPr>
      <w:bookmarkStart w:id="5" w:name="bookmark23"/>
      <w:r w:rsidRPr="008167E7">
        <w:rPr>
          <w:b/>
          <w:sz w:val="28"/>
          <w:szCs w:val="28"/>
          <w:lang w:bidi="ru-RU"/>
        </w:rPr>
        <w:lastRenderedPageBreak/>
        <w:t>Глава 2</w:t>
      </w:r>
      <w:r w:rsidR="00B30124">
        <w:rPr>
          <w:b/>
          <w:sz w:val="28"/>
          <w:szCs w:val="28"/>
          <w:lang w:bidi="ru-RU"/>
        </w:rPr>
        <w:t>4</w:t>
      </w:r>
      <w:r w:rsidRPr="008167E7">
        <w:rPr>
          <w:b/>
          <w:sz w:val="28"/>
          <w:szCs w:val="28"/>
          <w:lang w:bidi="ru-RU"/>
        </w:rPr>
        <w:t>. Перечень административных процедур для внесения изменений в разрешение на строительство</w:t>
      </w:r>
      <w:bookmarkEnd w:id="5"/>
    </w:p>
    <w:p w:rsidR="008167E7" w:rsidRPr="008167E7" w:rsidRDefault="008167E7" w:rsidP="008167E7">
      <w:pPr>
        <w:pStyle w:val="a4"/>
        <w:ind w:firstLine="567"/>
        <w:jc w:val="center"/>
        <w:rPr>
          <w:b/>
          <w:sz w:val="28"/>
          <w:szCs w:val="28"/>
        </w:rPr>
      </w:pPr>
    </w:p>
    <w:p w:rsidR="008167E7" w:rsidRPr="008167E7" w:rsidRDefault="00B30124" w:rsidP="008167E7">
      <w:pPr>
        <w:pStyle w:val="a4"/>
        <w:ind w:firstLine="567"/>
        <w:jc w:val="both"/>
        <w:rPr>
          <w:sz w:val="28"/>
          <w:szCs w:val="28"/>
        </w:rPr>
      </w:pPr>
      <w:r>
        <w:rPr>
          <w:sz w:val="28"/>
          <w:szCs w:val="28"/>
          <w:lang w:bidi="ru-RU"/>
        </w:rPr>
        <w:t>61</w:t>
      </w:r>
      <w:r w:rsidR="008167E7">
        <w:rPr>
          <w:sz w:val="28"/>
          <w:szCs w:val="28"/>
          <w:lang w:bidi="ru-RU"/>
        </w:rPr>
        <w:t xml:space="preserve">. </w:t>
      </w:r>
      <w:r w:rsidR="008167E7" w:rsidRPr="008167E7">
        <w:rPr>
          <w:sz w:val="28"/>
          <w:szCs w:val="28"/>
          <w:lang w:bidi="ru-RU"/>
        </w:rPr>
        <w:t>Внесение изменений в разрешение на строительство включает в себя следующие административные процедуры:</w:t>
      </w:r>
    </w:p>
    <w:p w:rsidR="008167E7" w:rsidRPr="008167E7" w:rsidRDefault="008167E7" w:rsidP="008167E7">
      <w:pPr>
        <w:pStyle w:val="a4"/>
        <w:ind w:firstLine="567"/>
        <w:jc w:val="both"/>
        <w:rPr>
          <w:sz w:val="28"/>
          <w:szCs w:val="28"/>
        </w:rPr>
      </w:pPr>
      <w:r w:rsidRPr="00771BCD">
        <w:rPr>
          <w:sz w:val="28"/>
          <w:szCs w:val="28"/>
          <w:lang w:bidi="ru-RU"/>
        </w:rPr>
        <w:t>1)</w:t>
      </w:r>
      <w:r>
        <w:rPr>
          <w:sz w:val="28"/>
          <w:szCs w:val="28"/>
          <w:lang w:bidi="ru-RU"/>
        </w:rPr>
        <w:t xml:space="preserve"> </w:t>
      </w:r>
      <w:r w:rsidRPr="008167E7">
        <w:rPr>
          <w:sz w:val="28"/>
          <w:szCs w:val="28"/>
          <w:lang w:bidi="ru-RU"/>
        </w:rPr>
        <w:t>прием и регистрация уведомления</w:t>
      </w:r>
      <w:r w:rsidR="00B30124">
        <w:rPr>
          <w:sz w:val="28"/>
          <w:szCs w:val="28"/>
          <w:lang w:bidi="ru-RU"/>
        </w:rPr>
        <w:t xml:space="preserve"> или заявления о внесении</w:t>
      </w:r>
      <w:r w:rsidR="00F42A3D">
        <w:rPr>
          <w:sz w:val="28"/>
          <w:szCs w:val="28"/>
          <w:lang w:bidi="ru-RU"/>
        </w:rPr>
        <w:t xml:space="preserve"> изменений в разрешение на строительство (в том числе</w:t>
      </w:r>
      <w:r w:rsidR="005D2475">
        <w:rPr>
          <w:sz w:val="28"/>
          <w:szCs w:val="28"/>
          <w:lang w:bidi="ru-RU"/>
        </w:rPr>
        <w:t xml:space="preserve"> с необходимостью</w:t>
      </w:r>
      <w:r w:rsidR="00F42A3D">
        <w:rPr>
          <w:sz w:val="28"/>
          <w:szCs w:val="28"/>
          <w:lang w:bidi="ru-RU"/>
        </w:rPr>
        <w:t xml:space="preserve"> продления срока действия разрешения на строительство)</w:t>
      </w:r>
      <w:r w:rsidR="00807C39">
        <w:rPr>
          <w:sz w:val="28"/>
          <w:szCs w:val="28"/>
          <w:lang w:bidi="ru-RU"/>
        </w:rPr>
        <w:t xml:space="preserve"> </w:t>
      </w:r>
      <w:r w:rsidR="00B30124">
        <w:rPr>
          <w:sz w:val="28"/>
          <w:szCs w:val="28"/>
          <w:lang w:bidi="ru-RU"/>
        </w:rPr>
        <w:t>(далее - заявление)</w:t>
      </w:r>
      <w:r w:rsidRPr="008167E7">
        <w:rPr>
          <w:sz w:val="28"/>
          <w:szCs w:val="28"/>
          <w:lang w:bidi="ru-RU"/>
        </w:rPr>
        <w:t xml:space="preserve"> и прилагаемых к нему документов;</w:t>
      </w:r>
    </w:p>
    <w:p w:rsidR="008167E7" w:rsidRPr="008167E7" w:rsidRDefault="008167E7" w:rsidP="008167E7">
      <w:pPr>
        <w:pStyle w:val="a4"/>
        <w:ind w:firstLine="567"/>
        <w:jc w:val="both"/>
        <w:rPr>
          <w:sz w:val="28"/>
          <w:szCs w:val="28"/>
        </w:rPr>
      </w:pPr>
      <w:r>
        <w:rPr>
          <w:sz w:val="28"/>
          <w:szCs w:val="28"/>
          <w:lang w:bidi="ru-RU"/>
        </w:rPr>
        <w:t xml:space="preserve">2) </w:t>
      </w:r>
      <w:r w:rsidRPr="008167E7">
        <w:rPr>
          <w:sz w:val="28"/>
          <w:szCs w:val="28"/>
          <w:lang w:bidi="ru-RU"/>
        </w:rPr>
        <w:t xml:space="preserve">рассмотрение </w:t>
      </w:r>
      <w:r w:rsidR="003A237B">
        <w:rPr>
          <w:sz w:val="28"/>
          <w:szCs w:val="28"/>
          <w:lang w:bidi="ru-RU"/>
        </w:rPr>
        <w:t>уведомления</w:t>
      </w:r>
      <w:r w:rsidR="00B30124">
        <w:rPr>
          <w:sz w:val="28"/>
          <w:szCs w:val="28"/>
          <w:lang w:bidi="ru-RU"/>
        </w:rPr>
        <w:t xml:space="preserve"> или заявления</w:t>
      </w:r>
      <w:r w:rsidRPr="008167E7">
        <w:rPr>
          <w:sz w:val="28"/>
          <w:szCs w:val="28"/>
          <w:lang w:bidi="ru-RU"/>
        </w:rPr>
        <w:t xml:space="preserve"> и прилагаемых к нему документов и принятие решения о внесении изменений в разрешение на строительство либо об отказе во внесении изменений;</w:t>
      </w:r>
    </w:p>
    <w:p w:rsidR="008167E7" w:rsidRPr="008167E7" w:rsidRDefault="008167E7" w:rsidP="008167E7">
      <w:pPr>
        <w:pStyle w:val="a4"/>
        <w:ind w:firstLine="567"/>
        <w:jc w:val="both"/>
        <w:rPr>
          <w:sz w:val="28"/>
          <w:szCs w:val="28"/>
        </w:rPr>
      </w:pPr>
      <w:r>
        <w:rPr>
          <w:sz w:val="28"/>
          <w:szCs w:val="28"/>
          <w:lang w:bidi="ru-RU"/>
        </w:rPr>
        <w:t xml:space="preserve">3) </w:t>
      </w:r>
      <w:r w:rsidRPr="008167E7">
        <w:rPr>
          <w:sz w:val="28"/>
          <w:szCs w:val="28"/>
          <w:lang w:bidi="ru-RU"/>
        </w:rPr>
        <w:t>выдача з</w:t>
      </w:r>
      <w:r w:rsidR="003A237B">
        <w:rPr>
          <w:sz w:val="28"/>
          <w:szCs w:val="28"/>
          <w:lang w:bidi="ru-RU"/>
        </w:rPr>
        <w:t>астройщику</w:t>
      </w:r>
      <w:r w:rsidRPr="008167E7">
        <w:rPr>
          <w:sz w:val="28"/>
          <w:szCs w:val="28"/>
          <w:lang w:bidi="ru-RU"/>
        </w:rPr>
        <w:t xml:space="preserve"> разрешения на строительство с внесенными изменениями либо отказ во внесении изменений.</w:t>
      </w:r>
    </w:p>
    <w:p w:rsidR="008167E7" w:rsidRPr="008167E7" w:rsidRDefault="00B30124" w:rsidP="008167E7">
      <w:pPr>
        <w:pStyle w:val="a4"/>
        <w:ind w:firstLine="567"/>
        <w:jc w:val="both"/>
        <w:rPr>
          <w:sz w:val="28"/>
          <w:szCs w:val="28"/>
        </w:rPr>
      </w:pPr>
      <w:r>
        <w:rPr>
          <w:sz w:val="28"/>
          <w:szCs w:val="28"/>
          <w:lang w:bidi="ru-RU"/>
        </w:rPr>
        <w:t>62</w:t>
      </w:r>
      <w:r w:rsidR="008167E7" w:rsidRPr="00D11FBB">
        <w:rPr>
          <w:sz w:val="28"/>
          <w:szCs w:val="28"/>
          <w:lang w:bidi="ru-RU"/>
        </w:rPr>
        <w:t>. Блок - схема приводится в приложении 1</w:t>
      </w:r>
      <w:r>
        <w:rPr>
          <w:sz w:val="28"/>
          <w:szCs w:val="28"/>
          <w:lang w:bidi="ru-RU"/>
        </w:rPr>
        <w:t>5</w:t>
      </w:r>
      <w:r w:rsidR="008167E7" w:rsidRPr="00D11FBB">
        <w:rPr>
          <w:sz w:val="28"/>
          <w:szCs w:val="28"/>
          <w:lang w:bidi="ru-RU"/>
        </w:rPr>
        <w:t xml:space="preserve"> к </w:t>
      </w:r>
      <w:r w:rsidR="00660AB4" w:rsidRPr="00D11FBB">
        <w:rPr>
          <w:sz w:val="28"/>
          <w:szCs w:val="28"/>
          <w:lang w:bidi="ru-RU"/>
        </w:rPr>
        <w:t>а</w:t>
      </w:r>
      <w:r w:rsidR="008167E7" w:rsidRPr="00D11FBB">
        <w:rPr>
          <w:sz w:val="28"/>
          <w:szCs w:val="28"/>
          <w:lang w:bidi="ru-RU"/>
        </w:rPr>
        <w:t>дминистративному регламенту.</w:t>
      </w:r>
    </w:p>
    <w:p w:rsidR="008167E7" w:rsidRPr="008167E7" w:rsidRDefault="008167E7" w:rsidP="008167E7">
      <w:pPr>
        <w:pStyle w:val="a4"/>
        <w:ind w:firstLine="567"/>
        <w:jc w:val="both"/>
        <w:rPr>
          <w:sz w:val="28"/>
          <w:szCs w:val="28"/>
        </w:rPr>
      </w:pPr>
      <w:r>
        <w:rPr>
          <w:sz w:val="28"/>
          <w:szCs w:val="28"/>
          <w:lang w:bidi="ru-RU"/>
        </w:rPr>
        <w:t>6</w:t>
      </w:r>
      <w:r w:rsidR="00B30124">
        <w:rPr>
          <w:sz w:val="28"/>
          <w:szCs w:val="28"/>
          <w:lang w:bidi="ru-RU"/>
        </w:rPr>
        <w:t>3</w:t>
      </w:r>
      <w:r>
        <w:rPr>
          <w:sz w:val="28"/>
          <w:szCs w:val="28"/>
          <w:lang w:bidi="ru-RU"/>
        </w:rPr>
        <w:t xml:space="preserve">. </w:t>
      </w:r>
      <w:r w:rsidRPr="008167E7">
        <w:rPr>
          <w:sz w:val="28"/>
          <w:szCs w:val="28"/>
          <w:lang w:bidi="ru-RU"/>
        </w:rPr>
        <w:t xml:space="preserve">Прием и регистрация </w:t>
      </w:r>
      <w:r w:rsidR="00EA4964">
        <w:rPr>
          <w:sz w:val="28"/>
          <w:szCs w:val="28"/>
          <w:lang w:bidi="ru-RU"/>
        </w:rPr>
        <w:t>уведомления</w:t>
      </w:r>
      <w:r w:rsidR="00B30124">
        <w:rPr>
          <w:sz w:val="28"/>
          <w:szCs w:val="28"/>
          <w:lang w:bidi="ru-RU"/>
        </w:rPr>
        <w:t xml:space="preserve"> или заявления</w:t>
      </w:r>
      <w:r w:rsidRPr="008167E7">
        <w:rPr>
          <w:sz w:val="28"/>
          <w:szCs w:val="28"/>
          <w:lang w:bidi="ru-RU"/>
        </w:rPr>
        <w:t xml:space="preserve"> и прилагаемых к нему документов</w:t>
      </w:r>
      <w:r>
        <w:rPr>
          <w:sz w:val="28"/>
          <w:szCs w:val="28"/>
          <w:lang w:bidi="ru-RU"/>
        </w:rPr>
        <w:t>.</w:t>
      </w:r>
    </w:p>
    <w:p w:rsidR="00D603E6" w:rsidRDefault="00D603E6" w:rsidP="00D603E6">
      <w:pPr>
        <w:pStyle w:val="a4"/>
        <w:ind w:firstLine="567"/>
        <w:jc w:val="both"/>
        <w:rPr>
          <w:sz w:val="28"/>
          <w:szCs w:val="28"/>
        </w:rPr>
      </w:pPr>
      <w:r w:rsidRPr="007D46A4">
        <w:rPr>
          <w:sz w:val="28"/>
          <w:szCs w:val="28"/>
        </w:rPr>
        <w:t xml:space="preserve">Основанием для начала административного действия по приему, регистрации </w:t>
      </w:r>
      <w:r w:rsidR="003A237B">
        <w:rPr>
          <w:sz w:val="28"/>
          <w:szCs w:val="28"/>
        </w:rPr>
        <w:t>уведомления</w:t>
      </w:r>
      <w:r w:rsidRPr="007D46A4">
        <w:rPr>
          <w:sz w:val="28"/>
          <w:szCs w:val="28"/>
        </w:rPr>
        <w:t xml:space="preserve"> о предоставлении муниципальной услуги</w:t>
      </w:r>
      <w:r w:rsidR="005421C9">
        <w:rPr>
          <w:sz w:val="28"/>
          <w:szCs w:val="28"/>
        </w:rPr>
        <w:t xml:space="preserve"> или заявления</w:t>
      </w:r>
      <w:r w:rsidRPr="007D46A4">
        <w:rPr>
          <w:sz w:val="28"/>
          <w:szCs w:val="28"/>
        </w:rPr>
        <w:t xml:space="preserve"> и иных документов, необходимых для предоставления муниципальной услуги, является поступление в Администрацию  Варгашинского  района </w:t>
      </w:r>
      <w:r w:rsidR="003A237B">
        <w:rPr>
          <w:sz w:val="28"/>
          <w:szCs w:val="28"/>
        </w:rPr>
        <w:t>уведомление</w:t>
      </w:r>
      <w:r w:rsidR="006C6F8D">
        <w:rPr>
          <w:sz w:val="28"/>
          <w:szCs w:val="28"/>
        </w:rPr>
        <w:t xml:space="preserve"> </w:t>
      </w:r>
      <w:r w:rsidRPr="007D46A4">
        <w:rPr>
          <w:sz w:val="28"/>
          <w:szCs w:val="28"/>
        </w:rPr>
        <w:t>о предоставлении муниципальной услуги</w:t>
      </w:r>
      <w:r w:rsidR="005421C9">
        <w:rPr>
          <w:sz w:val="28"/>
          <w:szCs w:val="28"/>
        </w:rPr>
        <w:t xml:space="preserve"> или заявления</w:t>
      </w:r>
      <w:r w:rsidRPr="007D46A4">
        <w:rPr>
          <w:sz w:val="28"/>
          <w:szCs w:val="28"/>
        </w:rPr>
        <w:t xml:space="preserve"> и иных документов, необходимых для предоставления муниципальной услуги</w:t>
      </w:r>
      <w:r w:rsidRPr="00FD63BF">
        <w:rPr>
          <w:sz w:val="28"/>
          <w:szCs w:val="28"/>
        </w:rPr>
        <w:t>.</w:t>
      </w:r>
    </w:p>
    <w:p w:rsidR="00D603E6" w:rsidRPr="007D46A4" w:rsidRDefault="003A237B" w:rsidP="00D603E6">
      <w:pPr>
        <w:suppressAutoHyphens/>
        <w:autoSpaceDE w:val="0"/>
        <w:autoSpaceDN w:val="0"/>
        <w:adjustRightInd w:val="0"/>
        <w:ind w:firstLine="567"/>
        <w:jc w:val="both"/>
        <w:rPr>
          <w:sz w:val="28"/>
          <w:szCs w:val="28"/>
        </w:rPr>
      </w:pPr>
      <w:r>
        <w:rPr>
          <w:sz w:val="28"/>
          <w:szCs w:val="28"/>
        </w:rPr>
        <w:t>Уведомление</w:t>
      </w:r>
      <w:r w:rsidR="00D603E6" w:rsidRPr="007D46A4">
        <w:rPr>
          <w:sz w:val="28"/>
          <w:szCs w:val="28"/>
        </w:rPr>
        <w:t xml:space="preserve"> о предоставлении муниципальной услуги</w:t>
      </w:r>
      <w:r w:rsidR="005421C9">
        <w:rPr>
          <w:sz w:val="28"/>
          <w:szCs w:val="28"/>
        </w:rPr>
        <w:t xml:space="preserve"> или заявления</w:t>
      </w:r>
      <w:r w:rsidR="00D603E6" w:rsidRPr="007D46A4">
        <w:rPr>
          <w:sz w:val="28"/>
          <w:szCs w:val="28"/>
        </w:rPr>
        <w:t xml:space="preserve"> подается в Администрацию Варгашинского  района следующими способами:</w:t>
      </w:r>
    </w:p>
    <w:p w:rsidR="00D603E6" w:rsidRPr="007D46A4" w:rsidRDefault="00D603E6" w:rsidP="00D603E6">
      <w:pPr>
        <w:ind w:firstLine="567"/>
        <w:rPr>
          <w:sz w:val="28"/>
          <w:szCs w:val="28"/>
        </w:rPr>
      </w:pPr>
      <w:r>
        <w:rPr>
          <w:sz w:val="28"/>
          <w:szCs w:val="28"/>
        </w:rPr>
        <w:t xml:space="preserve">1) </w:t>
      </w:r>
      <w:r w:rsidRPr="007D46A4">
        <w:rPr>
          <w:sz w:val="28"/>
          <w:szCs w:val="28"/>
        </w:rPr>
        <w:t xml:space="preserve">лично специалисту; </w:t>
      </w:r>
    </w:p>
    <w:p w:rsidR="00D603E6" w:rsidRPr="007D46A4" w:rsidRDefault="00D603E6" w:rsidP="00D603E6">
      <w:pPr>
        <w:ind w:firstLine="567"/>
        <w:rPr>
          <w:sz w:val="28"/>
          <w:szCs w:val="28"/>
        </w:rPr>
      </w:pPr>
      <w:r>
        <w:rPr>
          <w:sz w:val="28"/>
          <w:szCs w:val="28"/>
        </w:rPr>
        <w:t>2)</w:t>
      </w:r>
      <w:r w:rsidRPr="007D46A4">
        <w:rPr>
          <w:sz w:val="28"/>
          <w:szCs w:val="28"/>
        </w:rPr>
        <w:t xml:space="preserve"> посредством почтового отправления;</w:t>
      </w:r>
    </w:p>
    <w:p w:rsidR="00D603E6" w:rsidRPr="007D46A4" w:rsidRDefault="00D603E6" w:rsidP="00D603E6">
      <w:pPr>
        <w:ind w:firstLine="567"/>
        <w:jc w:val="both"/>
        <w:rPr>
          <w:sz w:val="28"/>
          <w:szCs w:val="28"/>
        </w:rPr>
      </w:pPr>
      <w:r>
        <w:rPr>
          <w:sz w:val="28"/>
          <w:szCs w:val="28"/>
        </w:rPr>
        <w:t>3)</w:t>
      </w:r>
      <w:r w:rsidRPr="007D46A4">
        <w:rPr>
          <w:sz w:val="28"/>
          <w:szCs w:val="28"/>
        </w:rPr>
        <w:t xml:space="preserve"> в электронной форме.</w:t>
      </w:r>
    </w:p>
    <w:p w:rsidR="00D603E6" w:rsidRPr="007D46A4" w:rsidRDefault="00D603E6" w:rsidP="00D603E6">
      <w:pPr>
        <w:suppressAutoHyphens/>
        <w:autoSpaceDE w:val="0"/>
        <w:autoSpaceDN w:val="0"/>
        <w:adjustRightInd w:val="0"/>
        <w:ind w:firstLine="567"/>
        <w:jc w:val="both"/>
        <w:rPr>
          <w:sz w:val="28"/>
          <w:szCs w:val="28"/>
          <w:shd w:val="clear" w:color="auto" w:fill="FFFFFF"/>
        </w:rPr>
      </w:pPr>
      <w:r w:rsidRPr="007D46A4">
        <w:rPr>
          <w:sz w:val="28"/>
          <w:szCs w:val="28"/>
          <w:shd w:val="clear" w:color="auto" w:fill="FFFFFF"/>
        </w:rPr>
        <w:t xml:space="preserve">Должностным лицом, ответственным за выполнение административного действия по </w:t>
      </w:r>
      <w:r w:rsidRPr="007D46A4">
        <w:rPr>
          <w:sz w:val="28"/>
          <w:szCs w:val="28"/>
        </w:rPr>
        <w:t xml:space="preserve">приему, регистрации </w:t>
      </w:r>
      <w:r w:rsidR="003A237B">
        <w:rPr>
          <w:sz w:val="28"/>
          <w:szCs w:val="28"/>
        </w:rPr>
        <w:t>уведомления</w:t>
      </w:r>
      <w:r w:rsidRPr="007D46A4">
        <w:rPr>
          <w:sz w:val="28"/>
          <w:szCs w:val="28"/>
        </w:rPr>
        <w:t xml:space="preserve"> о предоставлении муниципальной услуги </w:t>
      </w:r>
      <w:r w:rsidR="00807C39">
        <w:rPr>
          <w:sz w:val="28"/>
          <w:szCs w:val="28"/>
        </w:rPr>
        <w:t xml:space="preserve"> или заявления </w:t>
      </w:r>
      <w:r w:rsidRPr="007D46A4">
        <w:rPr>
          <w:sz w:val="28"/>
          <w:szCs w:val="28"/>
        </w:rPr>
        <w:t xml:space="preserve">является </w:t>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t xml:space="preserve">секретарь  руководителя отдела  организационной  и  кадровой  работы </w:t>
      </w:r>
      <w:r>
        <w:rPr>
          <w:sz w:val="28"/>
          <w:szCs w:val="28"/>
        </w:rPr>
        <w:t xml:space="preserve">аппарата  </w:t>
      </w:r>
      <w:r w:rsidRPr="007D46A4">
        <w:rPr>
          <w:sz w:val="28"/>
          <w:szCs w:val="28"/>
          <w:shd w:val="clear" w:color="auto" w:fill="FFFFFF"/>
        </w:rPr>
        <w:t>Администрации  Варгашинского  района.</w:t>
      </w:r>
    </w:p>
    <w:p w:rsidR="00D603E6" w:rsidRPr="007D46A4" w:rsidRDefault="00D603E6" w:rsidP="00D603E6">
      <w:pPr>
        <w:suppressAutoHyphens/>
        <w:autoSpaceDE w:val="0"/>
        <w:autoSpaceDN w:val="0"/>
        <w:adjustRightInd w:val="0"/>
        <w:ind w:firstLine="567"/>
        <w:jc w:val="both"/>
        <w:rPr>
          <w:sz w:val="28"/>
          <w:szCs w:val="28"/>
        </w:rPr>
      </w:pPr>
      <w:r w:rsidRPr="007D46A4">
        <w:rPr>
          <w:sz w:val="28"/>
          <w:szCs w:val="28"/>
          <w:shd w:val="clear" w:color="auto" w:fill="FFFFFF"/>
        </w:rPr>
        <w:t xml:space="preserve">Критерием принятия решения по </w:t>
      </w:r>
      <w:r w:rsidRPr="007D46A4">
        <w:rPr>
          <w:sz w:val="28"/>
          <w:szCs w:val="28"/>
        </w:rPr>
        <w:t xml:space="preserve">приему, регистрации </w:t>
      </w:r>
      <w:r w:rsidR="003A237B">
        <w:rPr>
          <w:sz w:val="28"/>
          <w:szCs w:val="28"/>
        </w:rPr>
        <w:t>уведомления</w:t>
      </w:r>
      <w:r w:rsidRPr="007D46A4">
        <w:rPr>
          <w:sz w:val="28"/>
          <w:szCs w:val="28"/>
        </w:rPr>
        <w:t xml:space="preserve"> о предоставлении муниципальной услуги</w:t>
      </w:r>
      <w:r w:rsidR="00807C39">
        <w:rPr>
          <w:sz w:val="28"/>
          <w:szCs w:val="28"/>
        </w:rPr>
        <w:t xml:space="preserve"> или заявления</w:t>
      </w:r>
      <w:r w:rsidRPr="007D46A4">
        <w:rPr>
          <w:sz w:val="28"/>
          <w:szCs w:val="28"/>
        </w:rPr>
        <w:t xml:space="preserve"> является предоставление </w:t>
      </w:r>
      <w:r w:rsidR="006C6F8D">
        <w:rPr>
          <w:sz w:val="28"/>
          <w:szCs w:val="28"/>
        </w:rPr>
        <w:t>уведомления</w:t>
      </w:r>
      <w:r w:rsidRPr="007D46A4">
        <w:rPr>
          <w:sz w:val="28"/>
          <w:szCs w:val="28"/>
        </w:rPr>
        <w:t xml:space="preserve"> о предоставлении муниципальной услуги</w:t>
      </w:r>
      <w:r w:rsidR="00807C39">
        <w:rPr>
          <w:sz w:val="28"/>
          <w:szCs w:val="28"/>
        </w:rPr>
        <w:t xml:space="preserve"> или заявления</w:t>
      </w:r>
      <w:r w:rsidRPr="007D46A4">
        <w:rPr>
          <w:sz w:val="28"/>
          <w:szCs w:val="28"/>
        </w:rPr>
        <w:t>.</w:t>
      </w:r>
    </w:p>
    <w:p w:rsidR="00D603E6" w:rsidRPr="007D46A4" w:rsidRDefault="00D603E6" w:rsidP="00D603E6">
      <w:pPr>
        <w:suppressAutoHyphens/>
        <w:autoSpaceDE w:val="0"/>
        <w:autoSpaceDN w:val="0"/>
        <w:adjustRightInd w:val="0"/>
        <w:ind w:firstLine="567"/>
        <w:jc w:val="both"/>
        <w:rPr>
          <w:sz w:val="28"/>
          <w:szCs w:val="28"/>
        </w:rPr>
      </w:pPr>
      <w:r w:rsidRPr="007D46A4">
        <w:rPr>
          <w:sz w:val="28"/>
          <w:szCs w:val="28"/>
        </w:rPr>
        <w:t xml:space="preserve">Регистрация </w:t>
      </w:r>
      <w:r w:rsidR="003A237B">
        <w:rPr>
          <w:sz w:val="28"/>
          <w:szCs w:val="28"/>
        </w:rPr>
        <w:t>уведомления</w:t>
      </w:r>
      <w:r w:rsidRPr="007D46A4">
        <w:rPr>
          <w:sz w:val="28"/>
          <w:szCs w:val="28"/>
        </w:rPr>
        <w:t xml:space="preserve"> о предоставлении муниципальной услуги </w:t>
      </w:r>
      <w:r w:rsidR="005421C9">
        <w:rPr>
          <w:sz w:val="28"/>
          <w:szCs w:val="28"/>
        </w:rPr>
        <w:t xml:space="preserve">или заявления </w:t>
      </w:r>
      <w:r w:rsidRPr="007D46A4">
        <w:rPr>
          <w:sz w:val="28"/>
          <w:szCs w:val="28"/>
        </w:rPr>
        <w:t xml:space="preserve">осуществляется путем фиксирования соответствующей записи </w:t>
      </w:r>
      <w:r>
        <w:rPr>
          <w:sz w:val="28"/>
          <w:szCs w:val="28"/>
        </w:rPr>
        <w:t>в журнале регистрации входящих  документов</w:t>
      </w:r>
      <w:r w:rsidRPr="007D46A4">
        <w:rPr>
          <w:sz w:val="28"/>
          <w:szCs w:val="28"/>
        </w:rPr>
        <w:t xml:space="preserve"> Администрации  Варгашинского района, в том числе и в электронной форме.</w:t>
      </w:r>
    </w:p>
    <w:p w:rsidR="00D603E6" w:rsidRPr="007D46A4" w:rsidRDefault="00D603E6" w:rsidP="00D603E6">
      <w:pPr>
        <w:suppressAutoHyphens/>
        <w:autoSpaceDE w:val="0"/>
        <w:autoSpaceDN w:val="0"/>
        <w:adjustRightInd w:val="0"/>
        <w:ind w:firstLine="567"/>
        <w:jc w:val="both"/>
        <w:rPr>
          <w:sz w:val="28"/>
          <w:szCs w:val="28"/>
        </w:rPr>
      </w:pPr>
      <w:r w:rsidRPr="007D46A4">
        <w:rPr>
          <w:sz w:val="28"/>
          <w:szCs w:val="28"/>
        </w:rPr>
        <w:t xml:space="preserve">Основанием для начала административного действия по передаче зарегистрированного </w:t>
      </w:r>
      <w:r w:rsidR="003A237B">
        <w:rPr>
          <w:sz w:val="28"/>
          <w:szCs w:val="28"/>
        </w:rPr>
        <w:t>уведомления</w:t>
      </w:r>
      <w:r w:rsidRPr="007D46A4">
        <w:rPr>
          <w:sz w:val="28"/>
          <w:szCs w:val="28"/>
        </w:rPr>
        <w:t xml:space="preserve"> о предоставлении муниципальной услу</w:t>
      </w:r>
      <w:r>
        <w:rPr>
          <w:sz w:val="28"/>
          <w:szCs w:val="28"/>
        </w:rPr>
        <w:t>ги</w:t>
      </w:r>
      <w:r w:rsidR="005421C9">
        <w:rPr>
          <w:sz w:val="28"/>
          <w:szCs w:val="28"/>
        </w:rPr>
        <w:t xml:space="preserve"> или заявления</w:t>
      </w:r>
      <w:r>
        <w:rPr>
          <w:sz w:val="28"/>
          <w:szCs w:val="28"/>
        </w:rPr>
        <w:t xml:space="preserve"> Главе </w:t>
      </w:r>
      <w:r w:rsidRPr="007D46A4">
        <w:rPr>
          <w:sz w:val="28"/>
          <w:szCs w:val="28"/>
        </w:rPr>
        <w:t xml:space="preserve"> Варгашинского района для рассмотрения является принятое и зарегистрированное </w:t>
      </w:r>
      <w:r w:rsidR="003A237B">
        <w:rPr>
          <w:sz w:val="28"/>
          <w:szCs w:val="28"/>
        </w:rPr>
        <w:t>уведомление</w:t>
      </w:r>
      <w:r w:rsidRPr="007D46A4">
        <w:rPr>
          <w:sz w:val="28"/>
          <w:szCs w:val="28"/>
        </w:rPr>
        <w:t xml:space="preserve"> о предоставлении муниципальной услуги.</w:t>
      </w:r>
    </w:p>
    <w:p w:rsidR="00D603E6" w:rsidRPr="007D46A4" w:rsidRDefault="00D603E6" w:rsidP="00D603E6">
      <w:pPr>
        <w:suppressAutoHyphens/>
        <w:autoSpaceDE w:val="0"/>
        <w:autoSpaceDN w:val="0"/>
        <w:adjustRightInd w:val="0"/>
        <w:ind w:firstLine="567"/>
        <w:jc w:val="both"/>
        <w:rPr>
          <w:sz w:val="28"/>
          <w:szCs w:val="28"/>
          <w:shd w:val="clear" w:color="auto" w:fill="FFFFFF"/>
        </w:rPr>
      </w:pPr>
      <w:r w:rsidRPr="007D46A4">
        <w:rPr>
          <w:sz w:val="28"/>
          <w:szCs w:val="28"/>
          <w:shd w:val="clear" w:color="auto" w:fill="FFFFFF"/>
        </w:rPr>
        <w:t xml:space="preserve">Должностным лицом, ответственным за выполнение административного действия по </w:t>
      </w:r>
      <w:r w:rsidRPr="007D46A4">
        <w:rPr>
          <w:sz w:val="28"/>
          <w:szCs w:val="28"/>
        </w:rPr>
        <w:t xml:space="preserve">передаче зарегистрированного </w:t>
      </w:r>
      <w:r w:rsidR="003A237B">
        <w:rPr>
          <w:sz w:val="28"/>
          <w:szCs w:val="28"/>
        </w:rPr>
        <w:t>уведомления</w:t>
      </w:r>
      <w:r w:rsidRPr="007D46A4">
        <w:rPr>
          <w:sz w:val="28"/>
          <w:szCs w:val="28"/>
        </w:rPr>
        <w:t xml:space="preserve"> о предоставлении муниципальной у</w:t>
      </w:r>
      <w:r>
        <w:rPr>
          <w:sz w:val="28"/>
          <w:szCs w:val="28"/>
        </w:rPr>
        <w:t>слуги</w:t>
      </w:r>
      <w:r w:rsidR="005421C9">
        <w:rPr>
          <w:sz w:val="28"/>
          <w:szCs w:val="28"/>
        </w:rPr>
        <w:t xml:space="preserve"> или заявления</w:t>
      </w:r>
      <w:r>
        <w:rPr>
          <w:sz w:val="28"/>
          <w:szCs w:val="28"/>
        </w:rPr>
        <w:t xml:space="preserve"> Главе  </w:t>
      </w:r>
      <w:r w:rsidRPr="007D46A4">
        <w:rPr>
          <w:sz w:val="28"/>
          <w:szCs w:val="28"/>
        </w:rPr>
        <w:t xml:space="preserve"> Варгашинского  района для </w:t>
      </w:r>
      <w:r w:rsidRPr="007D46A4">
        <w:rPr>
          <w:sz w:val="28"/>
          <w:szCs w:val="28"/>
        </w:rPr>
        <w:lastRenderedPageBreak/>
        <w:t>рассмотрения,</w:t>
      </w:r>
      <w:r>
        <w:rPr>
          <w:sz w:val="28"/>
          <w:szCs w:val="28"/>
        </w:rPr>
        <w:t xml:space="preserve"> </w:t>
      </w:r>
      <w:r w:rsidRPr="007D46A4">
        <w:rPr>
          <w:sz w:val="28"/>
          <w:szCs w:val="28"/>
        </w:rPr>
        <w:t xml:space="preserve">  является </w:t>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r>
      <w:r w:rsidRPr="007D46A4">
        <w:rPr>
          <w:sz w:val="28"/>
          <w:szCs w:val="28"/>
        </w:rPr>
        <w:softHyphen/>
        <w:t>секретарь  руководителя  отдела  организационной  и  кадровой  работы</w:t>
      </w:r>
      <w:r>
        <w:rPr>
          <w:sz w:val="28"/>
          <w:szCs w:val="28"/>
        </w:rPr>
        <w:t xml:space="preserve">  аппарата  </w:t>
      </w:r>
      <w:r w:rsidRPr="007D46A4">
        <w:rPr>
          <w:sz w:val="28"/>
          <w:szCs w:val="28"/>
        </w:rPr>
        <w:t xml:space="preserve"> </w:t>
      </w:r>
      <w:r w:rsidRPr="007D46A4">
        <w:rPr>
          <w:sz w:val="28"/>
          <w:szCs w:val="28"/>
          <w:shd w:val="clear" w:color="auto" w:fill="FFFFFF"/>
        </w:rPr>
        <w:t>Администрации   Варгашинского   района.</w:t>
      </w:r>
    </w:p>
    <w:p w:rsidR="00D603E6" w:rsidRPr="007D46A4" w:rsidRDefault="00D603E6" w:rsidP="00D603E6">
      <w:pPr>
        <w:suppressAutoHyphens/>
        <w:autoSpaceDE w:val="0"/>
        <w:autoSpaceDN w:val="0"/>
        <w:adjustRightInd w:val="0"/>
        <w:ind w:firstLine="567"/>
        <w:jc w:val="both"/>
        <w:rPr>
          <w:sz w:val="28"/>
          <w:szCs w:val="28"/>
        </w:rPr>
      </w:pPr>
      <w:r w:rsidRPr="007D46A4">
        <w:rPr>
          <w:sz w:val="28"/>
          <w:szCs w:val="28"/>
          <w:shd w:val="clear" w:color="auto" w:fill="FFFFFF"/>
        </w:rPr>
        <w:t xml:space="preserve">Критерием принятия решения по </w:t>
      </w:r>
      <w:r w:rsidR="006C6F8D">
        <w:rPr>
          <w:sz w:val="28"/>
          <w:szCs w:val="28"/>
        </w:rPr>
        <w:t xml:space="preserve">передаче зарегистрированного </w:t>
      </w:r>
      <w:r w:rsidR="003A237B">
        <w:rPr>
          <w:sz w:val="28"/>
          <w:szCs w:val="28"/>
        </w:rPr>
        <w:t>уведомления</w:t>
      </w:r>
      <w:r w:rsidRPr="007D46A4">
        <w:rPr>
          <w:sz w:val="28"/>
          <w:szCs w:val="28"/>
        </w:rPr>
        <w:t xml:space="preserve"> о предоставлени</w:t>
      </w:r>
      <w:r>
        <w:rPr>
          <w:sz w:val="28"/>
          <w:szCs w:val="28"/>
        </w:rPr>
        <w:t xml:space="preserve">и муниципальной услуги </w:t>
      </w:r>
      <w:r w:rsidR="005421C9">
        <w:rPr>
          <w:sz w:val="28"/>
          <w:szCs w:val="28"/>
        </w:rPr>
        <w:t xml:space="preserve">или заявления </w:t>
      </w:r>
      <w:r>
        <w:rPr>
          <w:sz w:val="28"/>
          <w:szCs w:val="28"/>
        </w:rPr>
        <w:t>Главе</w:t>
      </w:r>
      <w:r w:rsidRPr="007D46A4">
        <w:rPr>
          <w:sz w:val="28"/>
          <w:szCs w:val="28"/>
        </w:rPr>
        <w:t xml:space="preserve"> Варгашинского района для рассмотрения является зарегистрированное </w:t>
      </w:r>
      <w:r w:rsidR="006C6F8D">
        <w:rPr>
          <w:sz w:val="28"/>
          <w:szCs w:val="28"/>
        </w:rPr>
        <w:t>уведомление</w:t>
      </w:r>
      <w:r w:rsidR="005421C9">
        <w:rPr>
          <w:sz w:val="28"/>
          <w:szCs w:val="28"/>
        </w:rPr>
        <w:t xml:space="preserve"> или заявление</w:t>
      </w:r>
      <w:r w:rsidRPr="007D46A4">
        <w:rPr>
          <w:sz w:val="28"/>
          <w:szCs w:val="28"/>
        </w:rPr>
        <w:t>.</w:t>
      </w:r>
    </w:p>
    <w:p w:rsidR="00D603E6" w:rsidRPr="000D54D8" w:rsidRDefault="00D603E6" w:rsidP="00D603E6">
      <w:pPr>
        <w:ind w:firstLine="567"/>
        <w:jc w:val="both"/>
        <w:rPr>
          <w:sz w:val="28"/>
          <w:szCs w:val="28"/>
        </w:rPr>
      </w:pPr>
      <w:r w:rsidRPr="000D54D8">
        <w:rPr>
          <w:sz w:val="28"/>
          <w:szCs w:val="28"/>
        </w:rPr>
        <w:t xml:space="preserve">Результатом административной процедуры является прием, регистрация </w:t>
      </w:r>
      <w:r w:rsidR="003A237B">
        <w:rPr>
          <w:sz w:val="28"/>
          <w:szCs w:val="28"/>
        </w:rPr>
        <w:t>уведомления</w:t>
      </w:r>
      <w:r w:rsidRPr="000D54D8">
        <w:rPr>
          <w:sz w:val="28"/>
          <w:szCs w:val="28"/>
        </w:rPr>
        <w:t xml:space="preserve"> о предоставлении муниципальной услуги</w:t>
      </w:r>
      <w:r w:rsidR="00807C39">
        <w:rPr>
          <w:sz w:val="28"/>
          <w:szCs w:val="28"/>
        </w:rPr>
        <w:t xml:space="preserve"> или заявления</w:t>
      </w:r>
      <w:r w:rsidRPr="000D54D8">
        <w:rPr>
          <w:sz w:val="28"/>
          <w:szCs w:val="28"/>
        </w:rPr>
        <w:t xml:space="preserve">. </w:t>
      </w:r>
    </w:p>
    <w:p w:rsidR="00D603E6" w:rsidRPr="000D54D8" w:rsidRDefault="00D603E6" w:rsidP="00D603E6">
      <w:pPr>
        <w:suppressAutoHyphens/>
        <w:autoSpaceDE w:val="0"/>
        <w:autoSpaceDN w:val="0"/>
        <w:adjustRightInd w:val="0"/>
        <w:ind w:firstLine="567"/>
        <w:jc w:val="both"/>
        <w:rPr>
          <w:sz w:val="28"/>
          <w:szCs w:val="28"/>
        </w:rPr>
      </w:pPr>
      <w:r w:rsidRPr="00F20FCC">
        <w:rPr>
          <w:sz w:val="28"/>
          <w:szCs w:val="28"/>
        </w:rPr>
        <w:t xml:space="preserve">Максимальный срок выполнения административной  процедуры   </w:t>
      </w:r>
      <w:r w:rsidR="00F20FCC" w:rsidRPr="00F20FCC">
        <w:rPr>
          <w:sz w:val="28"/>
          <w:szCs w:val="28"/>
        </w:rPr>
        <w:t xml:space="preserve">не может превышать </w:t>
      </w:r>
      <w:r w:rsidR="001F6D41" w:rsidRPr="00F20FCC">
        <w:rPr>
          <w:sz w:val="28"/>
          <w:szCs w:val="28"/>
        </w:rPr>
        <w:t>один</w:t>
      </w:r>
      <w:r w:rsidRPr="00F20FCC">
        <w:rPr>
          <w:sz w:val="28"/>
          <w:szCs w:val="28"/>
        </w:rPr>
        <w:t xml:space="preserve"> рабочий день.</w:t>
      </w:r>
    </w:p>
    <w:p w:rsidR="00D603E6" w:rsidRPr="007D46A4" w:rsidRDefault="00D603E6" w:rsidP="00D603E6">
      <w:pPr>
        <w:autoSpaceDE w:val="0"/>
        <w:autoSpaceDN w:val="0"/>
        <w:adjustRightInd w:val="0"/>
        <w:ind w:firstLine="567"/>
        <w:jc w:val="both"/>
        <w:rPr>
          <w:sz w:val="28"/>
          <w:szCs w:val="28"/>
        </w:rPr>
      </w:pPr>
      <w:r w:rsidRPr="000D54D8">
        <w:rPr>
          <w:sz w:val="28"/>
          <w:szCs w:val="28"/>
        </w:rPr>
        <w:t>Административная процедура в ГБУ «МФЦ»</w:t>
      </w:r>
      <w:r>
        <w:rPr>
          <w:sz w:val="28"/>
          <w:szCs w:val="28"/>
        </w:rPr>
        <w:t xml:space="preserve"> (отделе ГБУ «МФЦ»)</w:t>
      </w:r>
      <w:r w:rsidRPr="000D54D8">
        <w:rPr>
          <w:sz w:val="28"/>
          <w:szCs w:val="28"/>
        </w:rPr>
        <w:t xml:space="preserve"> осуществляется с учетом требований, установленных главой 21 настоящего</w:t>
      </w:r>
      <w:r>
        <w:rPr>
          <w:sz w:val="28"/>
          <w:szCs w:val="28"/>
        </w:rPr>
        <w:t xml:space="preserve"> </w:t>
      </w:r>
      <w:r>
        <w:rPr>
          <w:sz w:val="28"/>
          <w:szCs w:val="28"/>
          <w:lang w:bidi="ru-RU"/>
        </w:rPr>
        <w:t xml:space="preserve">административного </w:t>
      </w:r>
      <w:r w:rsidRPr="000D54D8">
        <w:rPr>
          <w:sz w:val="28"/>
          <w:szCs w:val="28"/>
        </w:rPr>
        <w:t xml:space="preserve"> регламента.</w:t>
      </w:r>
    </w:p>
    <w:p w:rsidR="008167E7" w:rsidRPr="008167E7" w:rsidRDefault="008167E7" w:rsidP="008167E7">
      <w:pPr>
        <w:pStyle w:val="a4"/>
        <w:ind w:firstLine="567"/>
        <w:jc w:val="both"/>
        <w:rPr>
          <w:sz w:val="28"/>
          <w:szCs w:val="28"/>
        </w:rPr>
      </w:pPr>
      <w:r>
        <w:rPr>
          <w:sz w:val="28"/>
          <w:szCs w:val="28"/>
          <w:lang w:bidi="ru-RU"/>
        </w:rPr>
        <w:t>6</w:t>
      </w:r>
      <w:r w:rsidR="005421C9">
        <w:rPr>
          <w:sz w:val="28"/>
          <w:szCs w:val="28"/>
          <w:lang w:bidi="ru-RU"/>
        </w:rPr>
        <w:t>4</w:t>
      </w:r>
      <w:r>
        <w:rPr>
          <w:sz w:val="28"/>
          <w:szCs w:val="28"/>
          <w:lang w:bidi="ru-RU"/>
        </w:rPr>
        <w:t xml:space="preserve">. </w:t>
      </w:r>
      <w:r w:rsidRPr="008167E7">
        <w:rPr>
          <w:sz w:val="28"/>
          <w:szCs w:val="28"/>
          <w:lang w:bidi="ru-RU"/>
        </w:rPr>
        <w:t xml:space="preserve">Рассмотрение </w:t>
      </w:r>
      <w:r w:rsidR="003A237B">
        <w:rPr>
          <w:sz w:val="28"/>
          <w:szCs w:val="28"/>
          <w:lang w:bidi="ru-RU"/>
        </w:rPr>
        <w:t>уведомления</w:t>
      </w:r>
      <w:r w:rsidR="005421C9">
        <w:rPr>
          <w:sz w:val="28"/>
          <w:szCs w:val="28"/>
          <w:lang w:bidi="ru-RU"/>
        </w:rPr>
        <w:t xml:space="preserve"> или заявления</w:t>
      </w:r>
      <w:r w:rsidRPr="008167E7">
        <w:rPr>
          <w:sz w:val="28"/>
          <w:szCs w:val="28"/>
          <w:lang w:bidi="ru-RU"/>
        </w:rPr>
        <w:t xml:space="preserve"> и прилагаемых к нему документов и принятие решения о внесении изменений в разрешение на строительство либо об отказе во внесении изменений.</w:t>
      </w:r>
    </w:p>
    <w:p w:rsidR="00660AB4" w:rsidRPr="00FD63BF" w:rsidRDefault="00660AB4" w:rsidP="00660AB4">
      <w:pPr>
        <w:pStyle w:val="a4"/>
        <w:ind w:firstLine="567"/>
        <w:jc w:val="both"/>
        <w:rPr>
          <w:sz w:val="28"/>
          <w:szCs w:val="28"/>
        </w:rPr>
      </w:pPr>
      <w:proofErr w:type="gramStart"/>
      <w:r w:rsidRPr="00F20FCC">
        <w:rPr>
          <w:sz w:val="28"/>
          <w:szCs w:val="28"/>
        </w:rPr>
        <w:t xml:space="preserve">Основанием для начала административной процедуры по рассмотрению </w:t>
      </w:r>
      <w:r w:rsidR="003A237B">
        <w:rPr>
          <w:sz w:val="28"/>
          <w:szCs w:val="28"/>
        </w:rPr>
        <w:t>уведомления</w:t>
      </w:r>
      <w:r w:rsidR="005421C9">
        <w:rPr>
          <w:sz w:val="28"/>
          <w:szCs w:val="28"/>
        </w:rPr>
        <w:t xml:space="preserve"> или заявления</w:t>
      </w:r>
      <w:r w:rsidRPr="00F20FCC">
        <w:rPr>
          <w:sz w:val="28"/>
          <w:szCs w:val="28"/>
        </w:rPr>
        <w:t xml:space="preserve"> и прилагаемых к нему документов и принятие решения о внесение изменений в разрешение на строительство</w:t>
      </w:r>
      <w:r w:rsidR="00224F1D">
        <w:rPr>
          <w:sz w:val="28"/>
          <w:szCs w:val="28"/>
        </w:rPr>
        <w:t xml:space="preserve"> </w:t>
      </w:r>
      <w:r w:rsidRPr="00F20FCC">
        <w:rPr>
          <w:sz w:val="28"/>
          <w:szCs w:val="28"/>
        </w:rPr>
        <w:t xml:space="preserve">либо об отказе в выдаче разрешения, является прием </w:t>
      </w:r>
      <w:r w:rsidR="003A237B">
        <w:rPr>
          <w:sz w:val="28"/>
          <w:szCs w:val="28"/>
        </w:rPr>
        <w:t>уведомления</w:t>
      </w:r>
      <w:r w:rsidRPr="00F20FCC">
        <w:rPr>
          <w:sz w:val="28"/>
          <w:szCs w:val="28"/>
        </w:rPr>
        <w:t xml:space="preserve"> об оказании муниципальной услуги</w:t>
      </w:r>
      <w:r w:rsidR="005421C9">
        <w:rPr>
          <w:sz w:val="28"/>
          <w:szCs w:val="28"/>
        </w:rPr>
        <w:t xml:space="preserve"> или заявления</w:t>
      </w:r>
      <w:r w:rsidRPr="00F20FCC">
        <w:rPr>
          <w:sz w:val="28"/>
          <w:szCs w:val="28"/>
        </w:rPr>
        <w:t xml:space="preserve"> </w:t>
      </w:r>
      <w:r w:rsidR="00F20FCC" w:rsidRPr="00F20FCC">
        <w:rPr>
          <w:sz w:val="28"/>
          <w:szCs w:val="28"/>
        </w:rPr>
        <w:t>с</w:t>
      </w:r>
      <w:r w:rsidRPr="00F20FCC">
        <w:rPr>
          <w:sz w:val="28"/>
          <w:szCs w:val="28"/>
        </w:rPr>
        <w:t xml:space="preserve"> приложени</w:t>
      </w:r>
      <w:r w:rsidR="00F20FCC" w:rsidRPr="00F20FCC">
        <w:rPr>
          <w:sz w:val="28"/>
          <w:szCs w:val="28"/>
        </w:rPr>
        <w:t>ем</w:t>
      </w:r>
      <w:r w:rsidRPr="00F20FCC">
        <w:rPr>
          <w:sz w:val="28"/>
          <w:szCs w:val="28"/>
        </w:rPr>
        <w:t xml:space="preserve"> документов, которые в соответствии с приложением </w:t>
      </w:r>
      <w:r w:rsidR="00A20995">
        <w:rPr>
          <w:sz w:val="28"/>
          <w:szCs w:val="28"/>
        </w:rPr>
        <w:t>10</w:t>
      </w:r>
      <w:r w:rsidRPr="00F20FCC">
        <w:rPr>
          <w:sz w:val="28"/>
          <w:szCs w:val="28"/>
        </w:rPr>
        <w:t xml:space="preserve"> настоящего</w:t>
      </w:r>
      <w:r w:rsidR="006C6F8D" w:rsidRPr="00F20FCC">
        <w:rPr>
          <w:sz w:val="28"/>
          <w:szCs w:val="28"/>
        </w:rPr>
        <w:t xml:space="preserve"> административного</w:t>
      </w:r>
      <w:r w:rsidRPr="00F20FCC">
        <w:rPr>
          <w:sz w:val="28"/>
          <w:szCs w:val="28"/>
        </w:rPr>
        <w:t xml:space="preserve"> регламента</w:t>
      </w:r>
      <w:r w:rsidR="00F20FCC" w:rsidRPr="00F20FCC">
        <w:rPr>
          <w:sz w:val="28"/>
          <w:szCs w:val="28"/>
        </w:rPr>
        <w:t xml:space="preserve"> </w:t>
      </w:r>
      <w:r w:rsidRPr="00F20FCC">
        <w:rPr>
          <w:sz w:val="28"/>
          <w:szCs w:val="28"/>
        </w:rPr>
        <w:t xml:space="preserve">и </w:t>
      </w:r>
      <w:r w:rsidR="00FB55A3">
        <w:rPr>
          <w:sz w:val="28"/>
          <w:szCs w:val="28"/>
        </w:rPr>
        <w:t>проставление</w:t>
      </w:r>
      <w:r w:rsidRPr="00F20FCC">
        <w:rPr>
          <w:sz w:val="28"/>
          <w:szCs w:val="28"/>
        </w:rPr>
        <w:t xml:space="preserve"> Главой Варгашинского района соответствующей резолюции по</w:t>
      </w:r>
      <w:proofErr w:type="gramEnd"/>
      <w:r w:rsidRPr="00F20FCC">
        <w:rPr>
          <w:sz w:val="28"/>
          <w:szCs w:val="28"/>
        </w:rPr>
        <w:t xml:space="preserve"> итогам рассмотрения </w:t>
      </w:r>
      <w:r w:rsidR="003A237B">
        <w:rPr>
          <w:sz w:val="28"/>
          <w:szCs w:val="28"/>
        </w:rPr>
        <w:t>уведомления</w:t>
      </w:r>
      <w:r w:rsidR="005421C9">
        <w:rPr>
          <w:sz w:val="28"/>
          <w:szCs w:val="28"/>
        </w:rPr>
        <w:t xml:space="preserve"> или заявления</w:t>
      </w:r>
      <w:r w:rsidRPr="00F20FCC">
        <w:rPr>
          <w:sz w:val="28"/>
          <w:szCs w:val="28"/>
        </w:rPr>
        <w:t>.</w:t>
      </w:r>
    </w:p>
    <w:p w:rsidR="008167E7" w:rsidRPr="008167E7" w:rsidRDefault="008167E7" w:rsidP="008167E7">
      <w:pPr>
        <w:pStyle w:val="a4"/>
        <w:ind w:firstLine="567"/>
        <w:jc w:val="both"/>
        <w:rPr>
          <w:sz w:val="28"/>
          <w:szCs w:val="28"/>
        </w:rPr>
      </w:pPr>
      <w:r w:rsidRPr="008167E7">
        <w:rPr>
          <w:sz w:val="28"/>
          <w:szCs w:val="28"/>
          <w:lang w:bidi="ru-RU"/>
        </w:rPr>
        <w:t xml:space="preserve">Должностные лица, ответственные за предоставление муниципальной услуги, рассматривают поступившее </w:t>
      </w:r>
      <w:r w:rsidR="003A237B">
        <w:rPr>
          <w:sz w:val="28"/>
          <w:szCs w:val="28"/>
          <w:lang w:bidi="ru-RU"/>
        </w:rPr>
        <w:t>уведомления</w:t>
      </w:r>
      <w:r w:rsidR="005421C9">
        <w:rPr>
          <w:sz w:val="28"/>
          <w:szCs w:val="28"/>
          <w:lang w:bidi="ru-RU"/>
        </w:rPr>
        <w:t xml:space="preserve"> или заявления</w:t>
      </w:r>
      <w:r w:rsidRPr="008167E7">
        <w:rPr>
          <w:sz w:val="28"/>
          <w:szCs w:val="28"/>
          <w:lang w:bidi="ru-RU"/>
        </w:rPr>
        <w:t xml:space="preserve"> и прилагаемые к нему документы на соответствие </w:t>
      </w:r>
      <w:r w:rsidRPr="00D11FBB">
        <w:rPr>
          <w:sz w:val="28"/>
          <w:szCs w:val="28"/>
          <w:lang w:bidi="ru-RU"/>
        </w:rPr>
        <w:t xml:space="preserve">приложению </w:t>
      </w:r>
      <w:r w:rsidR="00807C39">
        <w:rPr>
          <w:sz w:val="28"/>
          <w:szCs w:val="28"/>
          <w:lang w:bidi="ru-RU"/>
        </w:rPr>
        <w:t>9</w:t>
      </w:r>
      <w:r w:rsidRPr="00D11FBB">
        <w:rPr>
          <w:sz w:val="28"/>
          <w:szCs w:val="28"/>
          <w:lang w:bidi="ru-RU"/>
        </w:rPr>
        <w:t xml:space="preserve"> к настоящему </w:t>
      </w:r>
      <w:r w:rsidR="00660AB4" w:rsidRPr="00D11FBB">
        <w:rPr>
          <w:sz w:val="28"/>
          <w:szCs w:val="28"/>
          <w:lang w:bidi="ru-RU"/>
        </w:rPr>
        <w:t>а</w:t>
      </w:r>
      <w:r w:rsidRPr="00D11FBB">
        <w:rPr>
          <w:sz w:val="28"/>
          <w:szCs w:val="28"/>
          <w:lang w:bidi="ru-RU"/>
        </w:rPr>
        <w:t>дминистративному регламенту и условия</w:t>
      </w:r>
      <w:r w:rsidR="00093121" w:rsidRPr="00D11FBB">
        <w:rPr>
          <w:sz w:val="28"/>
          <w:szCs w:val="28"/>
          <w:lang w:bidi="ru-RU"/>
        </w:rPr>
        <w:t xml:space="preserve">м пункта </w:t>
      </w:r>
      <w:r w:rsidR="00672BB1">
        <w:rPr>
          <w:sz w:val="28"/>
          <w:szCs w:val="28"/>
          <w:lang w:bidi="ru-RU"/>
        </w:rPr>
        <w:t>19</w:t>
      </w:r>
      <w:r w:rsidRPr="00093121">
        <w:rPr>
          <w:sz w:val="28"/>
          <w:szCs w:val="28"/>
          <w:lang w:bidi="ru-RU"/>
        </w:rPr>
        <w:t xml:space="preserve"> настоящего </w:t>
      </w:r>
      <w:r w:rsidR="00660AB4" w:rsidRPr="00093121">
        <w:rPr>
          <w:sz w:val="28"/>
          <w:szCs w:val="28"/>
          <w:lang w:bidi="ru-RU"/>
        </w:rPr>
        <w:t>а</w:t>
      </w:r>
      <w:r w:rsidRPr="00093121">
        <w:rPr>
          <w:sz w:val="28"/>
          <w:szCs w:val="28"/>
          <w:lang w:bidi="ru-RU"/>
        </w:rPr>
        <w:t>дминистративного регламента.</w:t>
      </w:r>
    </w:p>
    <w:p w:rsidR="008167E7" w:rsidRPr="008167E7" w:rsidRDefault="008167E7" w:rsidP="008167E7">
      <w:pPr>
        <w:pStyle w:val="a4"/>
        <w:ind w:firstLine="567"/>
        <w:jc w:val="both"/>
        <w:rPr>
          <w:sz w:val="28"/>
          <w:szCs w:val="28"/>
        </w:rPr>
      </w:pPr>
      <w:r w:rsidRPr="008167E7">
        <w:rPr>
          <w:sz w:val="28"/>
          <w:szCs w:val="28"/>
          <w:lang w:bidi="ru-RU"/>
        </w:rPr>
        <w:t xml:space="preserve">По результатам проверки, при отсутствии оснований для отказа, предусмотренных </w:t>
      </w:r>
      <w:r w:rsidRPr="00D11FBB">
        <w:rPr>
          <w:sz w:val="28"/>
          <w:szCs w:val="28"/>
          <w:lang w:bidi="ru-RU"/>
        </w:rPr>
        <w:t>приложением 1</w:t>
      </w:r>
      <w:r w:rsidR="00807C39">
        <w:rPr>
          <w:sz w:val="28"/>
          <w:szCs w:val="28"/>
          <w:lang w:bidi="ru-RU"/>
        </w:rPr>
        <w:t>0</w:t>
      </w:r>
      <w:r w:rsidRPr="00D11FBB">
        <w:rPr>
          <w:sz w:val="28"/>
          <w:szCs w:val="28"/>
          <w:lang w:bidi="ru-RU"/>
        </w:rPr>
        <w:t xml:space="preserve"> к настоящему </w:t>
      </w:r>
      <w:r w:rsidR="00A41549" w:rsidRPr="00D11FBB">
        <w:rPr>
          <w:sz w:val="28"/>
          <w:szCs w:val="28"/>
          <w:lang w:bidi="ru-RU"/>
        </w:rPr>
        <w:t>а</w:t>
      </w:r>
      <w:r w:rsidRPr="00D11FBB">
        <w:rPr>
          <w:sz w:val="28"/>
          <w:szCs w:val="28"/>
          <w:lang w:bidi="ru-RU"/>
        </w:rPr>
        <w:t>дминистративному регламенту, готовят проект решения о внесении изменений в разрешение на строительство путем внесения изменений в экземпляры</w:t>
      </w:r>
      <w:r w:rsidRPr="008167E7">
        <w:rPr>
          <w:sz w:val="28"/>
          <w:szCs w:val="28"/>
          <w:lang w:bidi="ru-RU"/>
        </w:rPr>
        <w:t xml:space="preserve"> разрешения на строительство и направляют на подписание Главе Варгашинского района</w:t>
      </w:r>
    </w:p>
    <w:p w:rsidR="008167E7" w:rsidRPr="008167E7" w:rsidRDefault="008167E7" w:rsidP="008167E7">
      <w:pPr>
        <w:pStyle w:val="a4"/>
        <w:ind w:firstLine="567"/>
        <w:jc w:val="both"/>
        <w:rPr>
          <w:sz w:val="28"/>
          <w:szCs w:val="28"/>
        </w:rPr>
      </w:pPr>
      <w:r w:rsidRPr="008167E7">
        <w:rPr>
          <w:sz w:val="28"/>
          <w:szCs w:val="28"/>
          <w:lang w:bidi="ru-RU"/>
        </w:rPr>
        <w:t xml:space="preserve">При наличии оснований для отказа, должностные лица, ответственные за предоставление муниципальной услуги, готовят проект решения об отказе во внесении изменений в разрешение на строительство в письменной форме, с обязательной ссылкой на </w:t>
      </w:r>
      <w:r w:rsidRPr="00D11FBB">
        <w:rPr>
          <w:sz w:val="28"/>
          <w:szCs w:val="28"/>
          <w:lang w:bidi="ru-RU"/>
        </w:rPr>
        <w:t>основания отказа, указанные в приложении 1</w:t>
      </w:r>
      <w:r w:rsidR="00807C39">
        <w:rPr>
          <w:sz w:val="28"/>
          <w:szCs w:val="28"/>
          <w:lang w:bidi="ru-RU"/>
        </w:rPr>
        <w:t>0</w:t>
      </w:r>
      <w:r w:rsidRPr="00D11FBB">
        <w:rPr>
          <w:sz w:val="28"/>
          <w:szCs w:val="28"/>
          <w:lang w:bidi="ru-RU"/>
        </w:rPr>
        <w:t xml:space="preserve"> к настоящему </w:t>
      </w:r>
      <w:r w:rsidR="00A41549" w:rsidRPr="00D11FBB">
        <w:rPr>
          <w:sz w:val="28"/>
          <w:szCs w:val="28"/>
          <w:lang w:bidi="ru-RU"/>
        </w:rPr>
        <w:t>а</w:t>
      </w:r>
      <w:r w:rsidRPr="00D11FBB">
        <w:rPr>
          <w:sz w:val="28"/>
          <w:szCs w:val="28"/>
          <w:lang w:bidi="ru-RU"/>
        </w:rPr>
        <w:t>дминистративному регламенту и направляют на подписание Главе Варгашинского района.</w:t>
      </w:r>
    </w:p>
    <w:p w:rsidR="00672BB1" w:rsidRDefault="008167E7" w:rsidP="008167E7">
      <w:pPr>
        <w:pStyle w:val="a4"/>
        <w:ind w:firstLine="567"/>
        <w:jc w:val="both"/>
        <w:rPr>
          <w:sz w:val="28"/>
          <w:szCs w:val="28"/>
          <w:lang w:bidi="ru-RU"/>
        </w:rPr>
      </w:pPr>
      <w:r w:rsidRPr="00F20FCC">
        <w:rPr>
          <w:sz w:val="28"/>
          <w:szCs w:val="28"/>
          <w:lang w:bidi="ru-RU"/>
        </w:rPr>
        <w:t>Максимальный срок исполнения административной процедуры</w:t>
      </w:r>
      <w:r w:rsidR="0021730C" w:rsidRPr="00F20FCC">
        <w:rPr>
          <w:sz w:val="28"/>
          <w:szCs w:val="28"/>
          <w:lang w:bidi="ru-RU"/>
        </w:rPr>
        <w:t xml:space="preserve"> не </w:t>
      </w:r>
      <w:r w:rsidR="00F20FCC" w:rsidRPr="00F20FCC">
        <w:rPr>
          <w:sz w:val="28"/>
          <w:szCs w:val="28"/>
          <w:lang w:bidi="ru-RU"/>
        </w:rPr>
        <w:t xml:space="preserve">может превышать более </w:t>
      </w:r>
      <w:r w:rsidR="00FB55A3">
        <w:rPr>
          <w:sz w:val="28"/>
          <w:szCs w:val="28"/>
          <w:lang w:bidi="ru-RU"/>
        </w:rPr>
        <w:t>четырех</w:t>
      </w:r>
      <w:r w:rsidR="00F20FCC" w:rsidRPr="00F20FCC">
        <w:rPr>
          <w:sz w:val="28"/>
          <w:szCs w:val="28"/>
          <w:lang w:bidi="ru-RU"/>
        </w:rPr>
        <w:t xml:space="preserve"> рабочих дней.</w:t>
      </w:r>
    </w:p>
    <w:p w:rsidR="008167E7" w:rsidRPr="008167E7" w:rsidRDefault="008167E7" w:rsidP="008167E7">
      <w:pPr>
        <w:pStyle w:val="a4"/>
        <w:ind w:firstLine="567"/>
        <w:jc w:val="both"/>
        <w:rPr>
          <w:sz w:val="28"/>
          <w:szCs w:val="28"/>
        </w:rPr>
      </w:pPr>
      <w:r w:rsidRPr="008167E7">
        <w:rPr>
          <w:sz w:val="28"/>
          <w:szCs w:val="28"/>
          <w:lang w:bidi="ru-RU"/>
        </w:rPr>
        <w:t xml:space="preserve">Критерием принятия решения о внесении изменений в разрешение на строительство является </w:t>
      </w:r>
      <w:r w:rsidRPr="00D11FBB">
        <w:rPr>
          <w:sz w:val="28"/>
          <w:szCs w:val="28"/>
          <w:lang w:bidi="ru-RU"/>
        </w:rPr>
        <w:t>отсутствие оснований для отказа во внесении изменений в разрешение, предусмотренных приложением 1</w:t>
      </w:r>
      <w:r w:rsidR="00807C39">
        <w:rPr>
          <w:sz w:val="28"/>
          <w:szCs w:val="28"/>
          <w:lang w:bidi="ru-RU"/>
        </w:rPr>
        <w:t>0</w:t>
      </w:r>
      <w:r w:rsidRPr="00D11FBB">
        <w:rPr>
          <w:sz w:val="28"/>
          <w:szCs w:val="28"/>
          <w:lang w:bidi="ru-RU"/>
        </w:rPr>
        <w:t xml:space="preserve"> к настоящему </w:t>
      </w:r>
      <w:r w:rsidR="00A41549" w:rsidRPr="00D11FBB">
        <w:rPr>
          <w:sz w:val="28"/>
          <w:szCs w:val="28"/>
          <w:lang w:bidi="ru-RU"/>
        </w:rPr>
        <w:t>а</w:t>
      </w:r>
      <w:r w:rsidRPr="00D11FBB">
        <w:rPr>
          <w:sz w:val="28"/>
          <w:szCs w:val="28"/>
          <w:lang w:bidi="ru-RU"/>
        </w:rPr>
        <w:t>дминистративному регламенту.</w:t>
      </w:r>
    </w:p>
    <w:p w:rsidR="008167E7" w:rsidRPr="008167E7" w:rsidRDefault="008167E7" w:rsidP="008167E7">
      <w:pPr>
        <w:pStyle w:val="a4"/>
        <w:ind w:firstLine="567"/>
        <w:jc w:val="both"/>
        <w:rPr>
          <w:sz w:val="28"/>
          <w:szCs w:val="28"/>
        </w:rPr>
      </w:pPr>
      <w:r w:rsidRPr="008167E7">
        <w:rPr>
          <w:sz w:val="28"/>
          <w:szCs w:val="28"/>
          <w:lang w:bidi="ru-RU"/>
        </w:rPr>
        <w:t>Результатом административной процедуры является принятие решения о внесении изменений в разрешение на строительство либо об отказе во внесении изменений.</w:t>
      </w:r>
    </w:p>
    <w:p w:rsidR="008167E7" w:rsidRPr="008167E7" w:rsidRDefault="008167E7" w:rsidP="008167E7">
      <w:pPr>
        <w:pStyle w:val="a4"/>
        <w:ind w:firstLine="567"/>
        <w:jc w:val="both"/>
        <w:rPr>
          <w:sz w:val="28"/>
          <w:szCs w:val="28"/>
        </w:rPr>
      </w:pPr>
      <w:r w:rsidRPr="008167E7">
        <w:rPr>
          <w:sz w:val="28"/>
          <w:szCs w:val="28"/>
          <w:lang w:bidi="ru-RU"/>
        </w:rPr>
        <w:lastRenderedPageBreak/>
        <w:t>Способ фиксации результата выполнения административной процедуры: разрешение на строительство с внесенными изменениями либо отказ во внесении изменений.</w:t>
      </w:r>
    </w:p>
    <w:p w:rsidR="008167E7" w:rsidRPr="008167E7" w:rsidRDefault="005421C9" w:rsidP="008167E7">
      <w:pPr>
        <w:pStyle w:val="a4"/>
        <w:ind w:firstLine="567"/>
        <w:jc w:val="both"/>
        <w:rPr>
          <w:sz w:val="28"/>
          <w:szCs w:val="28"/>
        </w:rPr>
      </w:pPr>
      <w:r>
        <w:rPr>
          <w:sz w:val="28"/>
          <w:szCs w:val="28"/>
          <w:lang w:bidi="ru-RU"/>
        </w:rPr>
        <w:t>65</w:t>
      </w:r>
      <w:r w:rsidR="005224EC">
        <w:rPr>
          <w:sz w:val="28"/>
          <w:szCs w:val="28"/>
          <w:lang w:bidi="ru-RU"/>
        </w:rPr>
        <w:t xml:space="preserve">. </w:t>
      </w:r>
      <w:r w:rsidR="008167E7" w:rsidRPr="008167E7">
        <w:rPr>
          <w:sz w:val="28"/>
          <w:szCs w:val="28"/>
          <w:lang w:bidi="ru-RU"/>
        </w:rPr>
        <w:t>Выдача заявителю разрешения на строительство с внесенными изменениями либо отказ во внесении изменений.</w:t>
      </w:r>
    </w:p>
    <w:p w:rsidR="00A41549" w:rsidRDefault="00A41549" w:rsidP="00A41549">
      <w:pPr>
        <w:pStyle w:val="a4"/>
        <w:ind w:firstLine="567"/>
        <w:jc w:val="both"/>
        <w:rPr>
          <w:sz w:val="28"/>
          <w:szCs w:val="28"/>
          <w:lang w:bidi="ru-RU"/>
        </w:rPr>
      </w:pPr>
      <w:r w:rsidRPr="00FD63BF">
        <w:rPr>
          <w:sz w:val="28"/>
          <w:szCs w:val="28"/>
          <w:lang w:bidi="ru-RU"/>
        </w:rPr>
        <w:t xml:space="preserve">Основанием для начала выполнения административной процедуры является </w:t>
      </w:r>
      <w:r w:rsidRPr="00F57513">
        <w:rPr>
          <w:sz w:val="28"/>
          <w:szCs w:val="28"/>
        </w:rPr>
        <w:t>подписание</w:t>
      </w:r>
      <w:r>
        <w:rPr>
          <w:sz w:val="28"/>
          <w:szCs w:val="28"/>
        </w:rPr>
        <w:t xml:space="preserve"> </w:t>
      </w:r>
      <w:r w:rsidRPr="00F57513">
        <w:rPr>
          <w:sz w:val="28"/>
          <w:szCs w:val="28"/>
        </w:rPr>
        <w:t xml:space="preserve">Главой </w:t>
      </w:r>
      <w:r>
        <w:rPr>
          <w:sz w:val="28"/>
          <w:szCs w:val="28"/>
        </w:rPr>
        <w:t>Ва</w:t>
      </w:r>
      <w:r w:rsidRPr="00F57513">
        <w:rPr>
          <w:sz w:val="28"/>
          <w:szCs w:val="28"/>
        </w:rPr>
        <w:t>ргашинского района</w:t>
      </w:r>
      <w:r>
        <w:rPr>
          <w:sz w:val="28"/>
          <w:szCs w:val="28"/>
        </w:rPr>
        <w:t xml:space="preserve"> внесения изменений в</w:t>
      </w:r>
      <w:r w:rsidRPr="00F57513">
        <w:rPr>
          <w:sz w:val="28"/>
          <w:szCs w:val="28"/>
        </w:rPr>
        <w:t xml:space="preserve"> </w:t>
      </w:r>
      <w:r w:rsidRPr="00FD63BF">
        <w:rPr>
          <w:sz w:val="28"/>
          <w:szCs w:val="28"/>
          <w:lang w:bidi="ru-RU"/>
        </w:rPr>
        <w:t>разрешени</w:t>
      </w:r>
      <w:r>
        <w:rPr>
          <w:sz w:val="28"/>
          <w:szCs w:val="28"/>
          <w:lang w:bidi="ru-RU"/>
        </w:rPr>
        <w:t>е</w:t>
      </w:r>
      <w:r w:rsidRPr="00FD63BF">
        <w:rPr>
          <w:sz w:val="28"/>
          <w:szCs w:val="28"/>
          <w:lang w:bidi="ru-RU"/>
        </w:rPr>
        <w:t xml:space="preserve"> на </w:t>
      </w:r>
      <w:r>
        <w:rPr>
          <w:sz w:val="28"/>
          <w:szCs w:val="28"/>
          <w:lang w:bidi="ru-RU"/>
        </w:rPr>
        <w:t xml:space="preserve">строительство </w:t>
      </w:r>
      <w:r w:rsidRPr="00FD63BF">
        <w:rPr>
          <w:sz w:val="28"/>
          <w:szCs w:val="28"/>
          <w:lang w:bidi="ru-RU"/>
        </w:rPr>
        <w:t xml:space="preserve"> либо отказ в выдаче разрешения.</w:t>
      </w:r>
    </w:p>
    <w:p w:rsidR="00317716" w:rsidRDefault="00317716" w:rsidP="00317716">
      <w:pPr>
        <w:pStyle w:val="a4"/>
        <w:ind w:firstLine="567"/>
        <w:jc w:val="both"/>
        <w:rPr>
          <w:sz w:val="28"/>
          <w:szCs w:val="28"/>
          <w:lang w:bidi="ru-RU"/>
        </w:rPr>
      </w:pPr>
      <w:r w:rsidRPr="00F20FCC">
        <w:rPr>
          <w:sz w:val="28"/>
          <w:szCs w:val="28"/>
          <w:lang w:bidi="ru-RU"/>
        </w:rPr>
        <w:t>В течение пяти рабочих дней со дня внесения изменений в разрешение на строительство заявитель уведомляется о таком решении или таких изменениях.</w:t>
      </w:r>
    </w:p>
    <w:p w:rsidR="008167E7" w:rsidRPr="008167E7" w:rsidRDefault="008167E7" w:rsidP="008167E7">
      <w:pPr>
        <w:pStyle w:val="a4"/>
        <w:ind w:firstLine="567"/>
        <w:jc w:val="both"/>
        <w:rPr>
          <w:sz w:val="28"/>
          <w:szCs w:val="28"/>
        </w:rPr>
      </w:pPr>
      <w:r w:rsidRPr="008167E7">
        <w:rPr>
          <w:sz w:val="28"/>
          <w:szCs w:val="28"/>
          <w:lang w:bidi="ru-RU"/>
        </w:rPr>
        <w:t xml:space="preserve">Выдача заявителю разрешения на строительство с внесенными изменениями производится должностными лицами, ответственными за предоставление муниципальной услуги, путем его вручения заявителю или его представителю под </w:t>
      </w:r>
      <w:r w:rsidRPr="00A41549">
        <w:rPr>
          <w:sz w:val="28"/>
          <w:szCs w:val="28"/>
          <w:lang w:bidi="ru-RU"/>
        </w:rPr>
        <w:t xml:space="preserve">расписку при наличии документов, подтверждающих полномочия заявителя или его представителя, в соответствии с графиком приема посетителей, установленным </w:t>
      </w:r>
      <w:r w:rsidRPr="00317716">
        <w:rPr>
          <w:sz w:val="28"/>
          <w:szCs w:val="28"/>
          <w:lang w:bidi="ru-RU"/>
        </w:rPr>
        <w:t xml:space="preserve">пунктом </w:t>
      </w:r>
      <w:r w:rsidR="00317716" w:rsidRPr="00317716">
        <w:rPr>
          <w:sz w:val="28"/>
          <w:szCs w:val="28"/>
          <w:lang w:bidi="ru-RU"/>
        </w:rPr>
        <w:t>3</w:t>
      </w:r>
      <w:r w:rsidRPr="00317716">
        <w:rPr>
          <w:sz w:val="28"/>
          <w:szCs w:val="28"/>
          <w:lang w:bidi="ru-RU"/>
        </w:rPr>
        <w:t xml:space="preserve"> настоящего </w:t>
      </w:r>
      <w:r w:rsidR="00A41549" w:rsidRPr="00317716">
        <w:rPr>
          <w:sz w:val="28"/>
          <w:szCs w:val="28"/>
          <w:lang w:bidi="ru-RU"/>
        </w:rPr>
        <w:t>а</w:t>
      </w:r>
      <w:r w:rsidRPr="00317716">
        <w:rPr>
          <w:sz w:val="28"/>
          <w:szCs w:val="28"/>
          <w:lang w:bidi="ru-RU"/>
        </w:rPr>
        <w:t>дминистративного регламента.</w:t>
      </w:r>
    </w:p>
    <w:p w:rsidR="008167E7" w:rsidRPr="008167E7" w:rsidRDefault="008167E7" w:rsidP="008167E7">
      <w:pPr>
        <w:pStyle w:val="a4"/>
        <w:ind w:firstLine="567"/>
        <w:jc w:val="both"/>
        <w:rPr>
          <w:sz w:val="28"/>
          <w:szCs w:val="28"/>
        </w:rPr>
      </w:pPr>
      <w:r w:rsidRPr="008167E7">
        <w:rPr>
          <w:sz w:val="28"/>
          <w:szCs w:val="28"/>
          <w:lang w:bidi="ru-RU"/>
        </w:rPr>
        <w:t>Отказ во внесении изменений в разрешение на строительство регистрируется должностными лицами, ответственными за предоставление муниципальной услуги, в журнале регистрации исходящих документов Администрации Варгашинского района с присвоением номера и даты, и направляется заявителю по почте.</w:t>
      </w:r>
    </w:p>
    <w:p w:rsidR="008167E7" w:rsidRPr="008167E7" w:rsidRDefault="008167E7" w:rsidP="008167E7">
      <w:pPr>
        <w:pStyle w:val="a4"/>
        <w:ind w:firstLine="567"/>
        <w:jc w:val="both"/>
        <w:rPr>
          <w:sz w:val="28"/>
          <w:szCs w:val="28"/>
        </w:rPr>
      </w:pPr>
      <w:r w:rsidRPr="00F20FCC">
        <w:rPr>
          <w:sz w:val="28"/>
          <w:szCs w:val="28"/>
          <w:lang w:bidi="ru-RU"/>
        </w:rPr>
        <w:t>Максимальный срок исполнения административной процедуры</w:t>
      </w:r>
      <w:r w:rsidR="00F20FCC" w:rsidRPr="00F20FCC">
        <w:rPr>
          <w:sz w:val="28"/>
          <w:szCs w:val="28"/>
          <w:lang w:bidi="ru-RU"/>
        </w:rPr>
        <w:t xml:space="preserve"> не может превышать</w:t>
      </w:r>
      <w:r w:rsidR="00317716" w:rsidRPr="00F20FCC">
        <w:rPr>
          <w:sz w:val="28"/>
          <w:szCs w:val="28"/>
          <w:lang w:bidi="ru-RU"/>
        </w:rPr>
        <w:t xml:space="preserve"> </w:t>
      </w:r>
      <w:r w:rsidR="002A7533">
        <w:rPr>
          <w:sz w:val="28"/>
          <w:szCs w:val="28"/>
          <w:lang w:bidi="ru-RU"/>
        </w:rPr>
        <w:t>пять</w:t>
      </w:r>
      <w:r w:rsidR="00317716" w:rsidRPr="00F20FCC">
        <w:rPr>
          <w:sz w:val="28"/>
          <w:szCs w:val="28"/>
          <w:lang w:bidi="ru-RU"/>
        </w:rPr>
        <w:t xml:space="preserve"> </w:t>
      </w:r>
      <w:r w:rsidR="00D6501F" w:rsidRPr="00F20FCC">
        <w:rPr>
          <w:sz w:val="28"/>
          <w:szCs w:val="28"/>
          <w:lang w:bidi="ru-RU"/>
        </w:rPr>
        <w:t>рабочих</w:t>
      </w:r>
      <w:r w:rsidRPr="00F20FCC">
        <w:rPr>
          <w:sz w:val="28"/>
          <w:szCs w:val="28"/>
          <w:lang w:bidi="ru-RU"/>
        </w:rPr>
        <w:t xml:space="preserve"> дня.</w:t>
      </w:r>
    </w:p>
    <w:p w:rsidR="008167E7" w:rsidRPr="008167E7" w:rsidRDefault="008167E7" w:rsidP="008167E7">
      <w:pPr>
        <w:pStyle w:val="a4"/>
        <w:ind w:firstLine="567"/>
        <w:jc w:val="both"/>
        <w:rPr>
          <w:sz w:val="28"/>
          <w:szCs w:val="28"/>
        </w:rPr>
      </w:pPr>
      <w:r w:rsidRPr="008167E7">
        <w:rPr>
          <w:sz w:val="28"/>
          <w:szCs w:val="28"/>
          <w:lang w:bidi="ru-RU"/>
        </w:rPr>
        <w:t>Критерием выдачи заявителю разрешения на строительство с внесенными изменениями является подтверждение заявителем или представителем заявителя полномочий при получении разрешения с внесенными изменениями.</w:t>
      </w:r>
    </w:p>
    <w:p w:rsidR="008167E7" w:rsidRPr="008167E7" w:rsidRDefault="008167E7" w:rsidP="008167E7">
      <w:pPr>
        <w:pStyle w:val="a4"/>
        <w:ind w:firstLine="567"/>
        <w:jc w:val="both"/>
        <w:rPr>
          <w:sz w:val="28"/>
          <w:szCs w:val="28"/>
        </w:rPr>
      </w:pPr>
      <w:r w:rsidRPr="008167E7">
        <w:rPr>
          <w:sz w:val="28"/>
          <w:szCs w:val="28"/>
          <w:lang w:bidi="ru-RU"/>
        </w:rPr>
        <w:t>Результатом административной процедуры является выдача заявителю разрешения на строительство с внесенными изменениями либо отказ во внесении изменений.</w:t>
      </w:r>
    </w:p>
    <w:p w:rsidR="008167E7" w:rsidRPr="008167E7" w:rsidRDefault="008167E7" w:rsidP="008167E7">
      <w:pPr>
        <w:pStyle w:val="a4"/>
        <w:ind w:firstLine="567"/>
        <w:jc w:val="both"/>
        <w:rPr>
          <w:sz w:val="28"/>
          <w:szCs w:val="28"/>
        </w:rPr>
      </w:pPr>
      <w:r w:rsidRPr="008167E7">
        <w:rPr>
          <w:sz w:val="28"/>
          <w:szCs w:val="28"/>
          <w:lang w:bidi="ru-RU"/>
        </w:rPr>
        <w:t>Способ фиксации результата выполнения административной процедуры: подпись заявителя или его представителя о получении разрешения на строительство с внесенными изменениями в журнале регистрации выдачи разрешений на строительство, либо регистрация отказа во внесении изменений в журнале регистрации исходящих документов Администрации Варгашинского района.</w:t>
      </w:r>
    </w:p>
    <w:p w:rsidR="008167E7" w:rsidRDefault="008167E7" w:rsidP="00C15F33">
      <w:pPr>
        <w:pStyle w:val="a4"/>
        <w:ind w:firstLine="567"/>
        <w:jc w:val="both"/>
        <w:rPr>
          <w:sz w:val="28"/>
          <w:szCs w:val="28"/>
        </w:rPr>
      </w:pPr>
    </w:p>
    <w:p w:rsidR="005224EC" w:rsidRPr="009D29E3" w:rsidRDefault="005224EC" w:rsidP="005224EC">
      <w:pPr>
        <w:autoSpaceDE w:val="0"/>
        <w:autoSpaceDN w:val="0"/>
        <w:adjustRightInd w:val="0"/>
        <w:ind w:firstLine="540"/>
        <w:jc w:val="center"/>
        <w:rPr>
          <w:b/>
          <w:sz w:val="28"/>
          <w:szCs w:val="28"/>
          <w:shd w:val="clear" w:color="auto" w:fill="FFFFFF"/>
        </w:rPr>
      </w:pPr>
      <w:r w:rsidRPr="009D29E3">
        <w:rPr>
          <w:b/>
          <w:sz w:val="28"/>
          <w:szCs w:val="28"/>
          <w:shd w:val="clear" w:color="auto" w:fill="FFFFFF"/>
        </w:rPr>
        <w:t xml:space="preserve">Раздел IV.  Формы </w:t>
      </w:r>
      <w:proofErr w:type="gramStart"/>
      <w:r w:rsidRPr="009D29E3">
        <w:rPr>
          <w:b/>
          <w:sz w:val="28"/>
          <w:szCs w:val="28"/>
          <w:shd w:val="clear" w:color="auto" w:fill="FFFFFF"/>
        </w:rPr>
        <w:t>контроля за</w:t>
      </w:r>
      <w:proofErr w:type="gramEnd"/>
      <w:r w:rsidRPr="009D29E3">
        <w:rPr>
          <w:b/>
          <w:sz w:val="28"/>
          <w:szCs w:val="28"/>
          <w:shd w:val="clear" w:color="auto" w:fill="FFFFFF"/>
        </w:rPr>
        <w:t xml:space="preserve"> исполнением административного регламента</w:t>
      </w:r>
    </w:p>
    <w:p w:rsidR="005224EC" w:rsidRPr="009D29E3" w:rsidRDefault="005224EC" w:rsidP="005224EC">
      <w:pPr>
        <w:jc w:val="center"/>
        <w:rPr>
          <w:b/>
          <w:sz w:val="28"/>
          <w:szCs w:val="28"/>
        </w:rPr>
      </w:pPr>
    </w:p>
    <w:p w:rsidR="005224EC" w:rsidRPr="009D29E3" w:rsidRDefault="005224EC" w:rsidP="005224EC">
      <w:pPr>
        <w:autoSpaceDE w:val="0"/>
        <w:autoSpaceDN w:val="0"/>
        <w:adjustRightInd w:val="0"/>
        <w:ind w:firstLine="540"/>
        <w:jc w:val="center"/>
        <w:rPr>
          <w:b/>
          <w:sz w:val="28"/>
          <w:szCs w:val="28"/>
        </w:rPr>
      </w:pPr>
      <w:r w:rsidRPr="009D29E3">
        <w:rPr>
          <w:b/>
          <w:sz w:val="28"/>
          <w:szCs w:val="28"/>
        </w:rPr>
        <w:t>Глава 2</w:t>
      </w:r>
      <w:r w:rsidR="005421C9">
        <w:rPr>
          <w:b/>
          <w:sz w:val="28"/>
          <w:szCs w:val="28"/>
        </w:rPr>
        <w:t>5</w:t>
      </w:r>
      <w:r w:rsidRPr="009D29E3">
        <w:rPr>
          <w:b/>
          <w:sz w:val="28"/>
          <w:szCs w:val="28"/>
        </w:rPr>
        <w:t xml:space="preserve">. Порядок осуществления текущего </w:t>
      </w:r>
      <w:proofErr w:type="gramStart"/>
      <w:r w:rsidRPr="009D29E3">
        <w:rPr>
          <w:b/>
          <w:sz w:val="28"/>
          <w:szCs w:val="28"/>
        </w:rPr>
        <w:t>контроля за</w:t>
      </w:r>
      <w:proofErr w:type="gramEnd"/>
      <w:r w:rsidRPr="009D29E3">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24EC" w:rsidRPr="007D46A4" w:rsidRDefault="005224EC" w:rsidP="005224EC">
      <w:pPr>
        <w:autoSpaceDE w:val="0"/>
        <w:autoSpaceDN w:val="0"/>
        <w:adjustRightInd w:val="0"/>
        <w:ind w:firstLine="709"/>
        <w:jc w:val="both"/>
        <w:rPr>
          <w:b/>
          <w:iCs/>
          <w:sz w:val="28"/>
          <w:szCs w:val="28"/>
        </w:rPr>
      </w:pPr>
    </w:p>
    <w:p w:rsidR="005224EC" w:rsidRPr="007D46A4" w:rsidRDefault="005421C9" w:rsidP="003D3919">
      <w:pPr>
        <w:autoSpaceDE w:val="0"/>
        <w:autoSpaceDN w:val="0"/>
        <w:adjustRightInd w:val="0"/>
        <w:ind w:firstLine="567"/>
        <w:jc w:val="both"/>
        <w:rPr>
          <w:iCs/>
          <w:sz w:val="28"/>
          <w:szCs w:val="28"/>
        </w:rPr>
      </w:pPr>
      <w:r>
        <w:rPr>
          <w:iCs/>
          <w:sz w:val="28"/>
          <w:szCs w:val="28"/>
        </w:rPr>
        <w:t>66</w:t>
      </w:r>
      <w:r w:rsidR="005224EC" w:rsidRPr="007D46A4">
        <w:rPr>
          <w:iCs/>
          <w:sz w:val="28"/>
          <w:szCs w:val="28"/>
        </w:rPr>
        <w:t xml:space="preserve">. </w:t>
      </w:r>
      <w:proofErr w:type="gramStart"/>
      <w:r w:rsidR="005224EC" w:rsidRPr="007D46A4">
        <w:rPr>
          <w:iCs/>
          <w:sz w:val="28"/>
          <w:szCs w:val="28"/>
        </w:rPr>
        <w:t xml:space="preserve">Текущий контроль за соблюдением и исполнением должностными лицами, ответственными за предоставление муниципальной услуги, положений </w:t>
      </w:r>
      <w:r w:rsidR="005224EC">
        <w:rPr>
          <w:iCs/>
          <w:sz w:val="28"/>
          <w:szCs w:val="28"/>
        </w:rPr>
        <w:t xml:space="preserve"> настоящего </w:t>
      </w:r>
      <w:r w:rsidR="005224EC" w:rsidRPr="007D46A4">
        <w:rPr>
          <w:iCs/>
          <w:sz w:val="28"/>
          <w:szCs w:val="28"/>
        </w:rPr>
        <w:t>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заместителем  Главы  В</w:t>
      </w:r>
      <w:r w:rsidR="005224EC">
        <w:rPr>
          <w:iCs/>
          <w:sz w:val="28"/>
          <w:szCs w:val="28"/>
        </w:rPr>
        <w:t xml:space="preserve">аргашинского  района, </w:t>
      </w:r>
      <w:r w:rsidR="005224EC">
        <w:rPr>
          <w:iCs/>
          <w:sz w:val="28"/>
          <w:szCs w:val="28"/>
        </w:rPr>
        <w:lastRenderedPageBreak/>
        <w:t>начальником</w:t>
      </w:r>
      <w:r w:rsidR="005224EC" w:rsidRPr="007D46A4">
        <w:rPr>
          <w:iCs/>
          <w:sz w:val="28"/>
          <w:szCs w:val="28"/>
        </w:rPr>
        <w:t xml:space="preserve">  управления  строительства, жилищно-коммунального  хозяйства, транспорта  и  дорожной  деятельности Администрации  Варгашинского  района.</w:t>
      </w:r>
      <w:proofErr w:type="gramEnd"/>
    </w:p>
    <w:p w:rsidR="005224EC" w:rsidRPr="007D46A4" w:rsidRDefault="005421C9" w:rsidP="005224EC">
      <w:pPr>
        <w:autoSpaceDE w:val="0"/>
        <w:autoSpaceDN w:val="0"/>
        <w:adjustRightInd w:val="0"/>
        <w:ind w:firstLine="567"/>
        <w:jc w:val="both"/>
        <w:rPr>
          <w:iCs/>
          <w:sz w:val="28"/>
          <w:szCs w:val="28"/>
        </w:rPr>
      </w:pPr>
      <w:r>
        <w:rPr>
          <w:iCs/>
          <w:sz w:val="28"/>
          <w:szCs w:val="28"/>
        </w:rPr>
        <w:t>67</w:t>
      </w:r>
      <w:r w:rsidR="005224EC" w:rsidRPr="007D46A4">
        <w:rPr>
          <w:iCs/>
          <w:sz w:val="28"/>
          <w:szCs w:val="28"/>
        </w:rPr>
        <w:t>. В ходе текущего контроля проверяются:</w:t>
      </w:r>
    </w:p>
    <w:p w:rsidR="005224EC" w:rsidRPr="007D46A4" w:rsidRDefault="005224EC" w:rsidP="005224EC">
      <w:pPr>
        <w:autoSpaceDE w:val="0"/>
        <w:autoSpaceDN w:val="0"/>
        <w:adjustRightInd w:val="0"/>
        <w:ind w:firstLine="567"/>
        <w:jc w:val="both"/>
        <w:rPr>
          <w:iCs/>
          <w:sz w:val="28"/>
          <w:szCs w:val="28"/>
        </w:rPr>
      </w:pPr>
      <w:r>
        <w:rPr>
          <w:iCs/>
          <w:sz w:val="28"/>
          <w:szCs w:val="28"/>
        </w:rPr>
        <w:t>1)</w:t>
      </w:r>
      <w:r w:rsidRPr="007D46A4">
        <w:rPr>
          <w:iCs/>
          <w:sz w:val="28"/>
          <w:szCs w:val="28"/>
        </w:rPr>
        <w:t xml:space="preserve"> соблюдение сроков исполнения административных процедур;</w:t>
      </w:r>
    </w:p>
    <w:p w:rsidR="005224EC" w:rsidRPr="007D46A4" w:rsidRDefault="005224EC" w:rsidP="005224EC">
      <w:pPr>
        <w:autoSpaceDE w:val="0"/>
        <w:autoSpaceDN w:val="0"/>
        <w:adjustRightInd w:val="0"/>
        <w:ind w:firstLine="567"/>
        <w:jc w:val="both"/>
        <w:rPr>
          <w:iCs/>
          <w:sz w:val="28"/>
          <w:szCs w:val="28"/>
        </w:rPr>
      </w:pPr>
      <w:r>
        <w:rPr>
          <w:iCs/>
          <w:sz w:val="28"/>
          <w:szCs w:val="28"/>
        </w:rPr>
        <w:t>2)</w:t>
      </w:r>
      <w:r w:rsidRPr="007D46A4">
        <w:rPr>
          <w:iCs/>
          <w:sz w:val="28"/>
          <w:szCs w:val="28"/>
        </w:rPr>
        <w:t xml:space="preserve"> последовательность исполнения административных процедур;</w:t>
      </w:r>
    </w:p>
    <w:p w:rsidR="005224EC" w:rsidRPr="007D46A4" w:rsidRDefault="005224EC" w:rsidP="005224EC">
      <w:pPr>
        <w:autoSpaceDE w:val="0"/>
        <w:autoSpaceDN w:val="0"/>
        <w:adjustRightInd w:val="0"/>
        <w:ind w:firstLine="567"/>
        <w:jc w:val="both"/>
        <w:rPr>
          <w:iCs/>
          <w:sz w:val="28"/>
          <w:szCs w:val="28"/>
        </w:rPr>
      </w:pPr>
      <w:r>
        <w:rPr>
          <w:iCs/>
          <w:sz w:val="28"/>
          <w:szCs w:val="28"/>
        </w:rPr>
        <w:t xml:space="preserve">3) </w:t>
      </w:r>
      <w:r w:rsidRPr="007D46A4">
        <w:rPr>
          <w:iCs/>
          <w:sz w:val="28"/>
          <w:szCs w:val="28"/>
        </w:rPr>
        <w:t>правильность принятых решений при предоставлении муниципальной услуги.</w:t>
      </w:r>
    </w:p>
    <w:p w:rsidR="005224EC" w:rsidRPr="007D46A4" w:rsidRDefault="005421C9" w:rsidP="005224EC">
      <w:pPr>
        <w:autoSpaceDE w:val="0"/>
        <w:autoSpaceDN w:val="0"/>
        <w:adjustRightInd w:val="0"/>
        <w:ind w:firstLine="567"/>
        <w:jc w:val="both"/>
        <w:rPr>
          <w:iCs/>
          <w:sz w:val="28"/>
          <w:szCs w:val="28"/>
        </w:rPr>
      </w:pPr>
      <w:r>
        <w:rPr>
          <w:bCs/>
          <w:sz w:val="28"/>
          <w:szCs w:val="28"/>
        </w:rPr>
        <w:t>68</w:t>
      </w:r>
      <w:r w:rsidR="005224EC" w:rsidRPr="007D46A4">
        <w:rPr>
          <w:bCs/>
          <w:sz w:val="28"/>
          <w:szCs w:val="28"/>
        </w:rPr>
        <w:t xml:space="preserve">. </w:t>
      </w:r>
      <w:r w:rsidR="005224EC" w:rsidRPr="007D46A4">
        <w:rPr>
          <w:iCs/>
          <w:sz w:val="28"/>
          <w:szCs w:val="28"/>
        </w:rPr>
        <w:t>Текущий контроль осуществляется в формах:</w:t>
      </w:r>
    </w:p>
    <w:p w:rsidR="005224EC" w:rsidRPr="007D46A4" w:rsidRDefault="005224EC" w:rsidP="005224EC">
      <w:pPr>
        <w:autoSpaceDE w:val="0"/>
        <w:autoSpaceDN w:val="0"/>
        <w:adjustRightInd w:val="0"/>
        <w:ind w:firstLine="567"/>
        <w:jc w:val="both"/>
        <w:rPr>
          <w:iCs/>
          <w:sz w:val="28"/>
          <w:szCs w:val="28"/>
        </w:rPr>
      </w:pPr>
      <w:r>
        <w:rPr>
          <w:iCs/>
          <w:sz w:val="28"/>
          <w:szCs w:val="28"/>
        </w:rPr>
        <w:t>1)</w:t>
      </w:r>
      <w:r w:rsidRPr="007D46A4">
        <w:rPr>
          <w:iCs/>
          <w:sz w:val="28"/>
          <w:szCs w:val="28"/>
        </w:rPr>
        <w:t xml:space="preserve">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5224EC" w:rsidRPr="007D46A4" w:rsidRDefault="005224EC" w:rsidP="005224EC">
      <w:pPr>
        <w:autoSpaceDE w:val="0"/>
        <w:autoSpaceDN w:val="0"/>
        <w:adjustRightInd w:val="0"/>
        <w:ind w:firstLine="567"/>
        <w:jc w:val="both"/>
        <w:rPr>
          <w:iCs/>
          <w:sz w:val="28"/>
          <w:szCs w:val="28"/>
        </w:rPr>
      </w:pPr>
      <w:r>
        <w:rPr>
          <w:iCs/>
          <w:sz w:val="28"/>
          <w:szCs w:val="28"/>
        </w:rPr>
        <w:t>2)</w:t>
      </w:r>
      <w:r w:rsidRPr="007D46A4">
        <w:rPr>
          <w:iCs/>
          <w:sz w:val="28"/>
          <w:szCs w:val="28"/>
        </w:rPr>
        <w:t xml:space="preserve"> дачи поручений должностным лицам</w:t>
      </w:r>
      <w:r w:rsidRPr="007D46A4">
        <w:rPr>
          <w:sz w:val="28"/>
          <w:szCs w:val="28"/>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5224EC" w:rsidRPr="007D46A4" w:rsidRDefault="005224EC" w:rsidP="005224EC">
      <w:pPr>
        <w:autoSpaceDE w:val="0"/>
        <w:autoSpaceDN w:val="0"/>
        <w:adjustRightInd w:val="0"/>
        <w:ind w:firstLine="567"/>
        <w:jc w:val="both"/>
        <w:rPr>
          <w:iCs/>
          <w:sz w:val="28"/>
          <w:szCs w:val="28"/>
        </w:rPr>
      </w:pPr>
      <w:proofErr w:type="gramStart"/>
      <w:r>
        <w:rPr>
          <w:iCs/>
          <w:sz w:val="28"/>
          <w:szCs w:val="28"/>
        </w:rPr>
        <w:t>3)</w:t>
      </w:r>
      <w:r w:rsidRPr="007D46A4">
        <w:rPr>
          <w:iCs/>
          <w:sz w:val="28"/>
          <w:szCs w:val="28"/>
        </w:rPr>
        <w:t xml:space="preserve"> проведения проверок исполнения должностными лицами, </w:t>
      </w:r>
      <w:r w:rsidRPr="007D46A4">
        <w:rPr>
          <w:sz w:val="28"/>
          <w:szCs w:val="28"/>
        </w:rPr>
        <w:t>ответственным</w:t>
      </w:r>
      <w:r w:rsidR="00B93919">
        <w:rPr>
          <w:sz w:val="28"/>
          <w:szCs w:val="28"/>
        </w:rPr>
        <w:t>и</w:t>
      </w:r>
      <w:r w:rsidRPr="007D46A4">
        <w:rPr>
          <w:sz w:val="28"/>
          <w:szCs w:val="28"/>
        </w:rPr>
        <w:t xml:space="preserve"> за предоставление муниципальной услуги,</w:t>
      </w:r>
      <w:r w:rsidRPr="007D46A4">
        <w:rPr>
          <w:iCs/>
          <w:sz w:val="28"/>
          <w:szCs w:val="28"/>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Варгашинского  района периодичностью.</w:t>
      </w:r>
      <w:proofErr w:type="gramEnd"/>
    </w:p>
    <w:p w:rsidR="005224EC" w:rsidRPr="007D46A4" w:rsidRDefault="005421C9" w:rsidP="005224EC">
      <w:pPr>
        <w:autoSpaceDE w:val="0"/>
        <w:autoSpaceDN w:val="0"/>
        <w:adjustRightInd w:val="0"/>
        <w:ind w:firstLine="567"/>
        <w:jc w:val="both"/>
        <w:rPr>
          <w:iCs/>
          <w:sz w:val="28"/>
          <w:szCs w:val="28"/>
        </w:rPr>
      </w:pPr>
      <w:r>
        <w:rPr>
          <w:iCs/>
          <w:sz w:val="28"/>
          <w:szCs w:val="28"/>
        </w:rPr>
        <w:t>69</w:t>
      </w:r>
      <w:r w:rsidR="005224EC">
        <w:rPr>
          <w:iCs/>
          <w:sz w:val="28"/>
          <w:szCs w:val="28"/>
        </w:rPr>
        <w:t xml:space="preserve">. </w:t>
      </w:r>
      <w:r w:rsidR="005224EC" w:rsidRPr="007D46A4">
        <w:rPr>
          <w:iCs/>
          <w:sz w:val="28"/>
          <w:szCs w:val="28"/>
        </w:rPr>
        <w:t>Для текущего контроля используются сведения, полученные в электронной базе данных, служебная корреспонденция Администрации Варгашинского района, устная и письменная информация должностных лиц Администрации Варгашинского  района, в том числе проекты подготовленных документов.</w:t>
      </w:r>
    </w:p>
    <w:p w:rsidR="005224EC" w:rsidRPr="007D46A4" w:rsidRDefault="005421C9" w:rsidP="005224EC">
      <w:pPr>
        <w:autoSpaceDE w:val="0"/>
        <w:autoSpaceDN w:val="0"/>
        <w:adjustRightInd w:val="0"/>
        <w:ind w:firstLine="567"/>
        <w:jc w:val="both"/>
        <w:rPr>
          <w:iCs/>
          <w:sz w:val="28"/>
          <w:szCs w:val="28"/>
        </w:rPr>
      </w:pPr>
      <w:r>
        <w:rPr>
          <w:iCs/>
          <w:sz w:val="28"/>
          <w:szCs w:val="28"/>
        </w:rPr>
        <w:t>70</w:t>
      </w:r>
      <w:r w:rsidR="005224EC" w:rsidRPr="007D46A4">
        <w:rPr>
          <w:iCs/>
          <w:sz w:val="28"/>
          <w:szCs w:val="28"/>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5224EC" w:rsidRPr="007D46A4" w:rsidRDefault="003D3919" w:rsidP="005224EC">
      <w:pPr>
        <w:autoSpaceDE w:val="0"/>
        <w:autoSpaceDN w:val="0"/>
        <w:adjustRightInd w:val="0"/>
        <w:ind w:firstLine="567"/>
        <w:jc w:val="both"/>
        <w:rPr>
          <w:iCs/>
          <w:sz w:val="28"/>
          <w:szCs w:val="28"/>
        </w:rPr>
      </w:pPr>
      <w:r>
        <w:rPr>
          <w:bCs/>
          <w:sz w:val="28"/>
          <w:szCs w:val="28"/>
        </w:rPr>
        <w:t>7</w:t>
      </w:r>
      <w:r w:rsidR="005421C9">
        <w:rPr>
          <w:bCs/>
          <w:sz w:val="28"/>
          <w:szCs w:val="28"/>
        </w:rPr>
        <w:t>1</w:t>
      </w:r>
      <w:r w:rsidR="005224EC" w:rsidRPr="007D46A4">
        <w:rPr>
          <w:bCs/>
          <w:sz w:val="28"/>
          <w:szCs w:val="28"/>
        </w:rPr>
        <w:t xml:space="preserve">. </w:t>
      </w:r>
      <w:r w:rsidR="005224EC" w:rsidRPr="007D46A4">
        <w:rPr>
          <w:iCs/>
          <w:sz w:val="28"/>
          <w:szCs w:val="28"/>
        </w:rPr>
        <w:t>По результатам текущего контроля в случае выявления нарушений заместитель  Главы  Варгашинского  района, начальник  управления  строительства, жилищно-коммунального  хозяйства, транспорта  и  дорожной  деятельности Администрации  Варгашинского  района дает указания по устранению выявленных нарушений и контролирует их устранение.</w:t>
      </w:r>
    </w:p>
    <w:p w:rsidR="005224EC" w:rsidRPr="007D46A4" w:rsidRDefault="005224EC" w:rsidP="005224EC">
      <w:pPr>
        <w:autoSpaceDE w:val="0"/>
        <w:autoSpaceDN w:val="0"/>
        <w:adjustRightInd w:val="0"/>
        <w:ind w:firstLine="540"/>
        <w:jc w:val="both"/>
        <w:rPr>
          <w:iCs/>
          <w:sz w:val="28"/>
          <w:szCs w:val="28"/>
        </w:rPr>
      </w:pPr>
    </w:p>
    <w:p w:rsidR="005224EC" w:rsidRPr="009D29E3" w:rsidRDefault="005224EC" w:rsidP="005224EC">
      <w:pPr>
        <w:autoSpaceDE w:val="0"/>
        <w:autoSpaceDN w:val="0"/>
        <w:adjustRightInd w:val="0"/>
        <w:ind w:firstLine="540"/>
        <w:jc w:val="center"/>
        <w:rPr>
          <w:b/>
          <w:bCs/>
          <w:sz w:val="28"/>
          <w:szCs w:val="28"/>
        </w:rPr>
      </w:pPr>
      <w:r w:rsidRPr="009D29E3">
        <w:rPr>
          <w:b/>
          <w:sz w:val="28"/>
          <w:szCs w:val="28"/>
        </w:rPr>
        <w:t>Глава 2</w:t>
      </w:r>
      <w:r w:rsidR="00C657D5">
        <w:rPr>
          <w:b/>
          <w:sz w:val="28"/>
          <w:szCs w:val="28"/>
        </w:rPr>
        <w:t>6</w:t>
      </w:r>
      <w:r w:rsidRPr="009D29E3">
        <w:rPr>
          <w:b/>
          <w:sz w:val="28"/>
          <w:szCs w:val="28"/>
        </w:rPr>
        <w:t>. П</w:t>
      </w:r>
      <w:r w:rsidRPr="009D29E3">
        <w:rPr>
          <w:b/>
          <w:bCs/>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29E3">
        <w:rPr>
          <w:b/>
          <w:bCs/>
          <w:sz w:val="28"/>
          <w:szCs w:val="28"/>
        </w:rPr>
        <w:t>контроля за</w:t>
      </w:r>
      <w:proofErr w:type="gramEnd"/>
      <w:r w:rsidRPr="009D29E3">
        <w:rPr>
          <w:b/>
          <w:bCs/>
          <w:sz w:val="28"/>
          <w:szCs w:val="28"/>
        </w:rPr>
        <w:t xml:space="preserve"> полнотой и качеством предоставления муниципальной услуги</w:t>
      </w:r>
    </w:p>
    <w:p w:rsidR="005224EC" w:rsidRPr="007D46A4" w:rsidRDefault="005224EC" w:rsidP="005224EC">
      <w:pPr>
        <w:jc w:val="both"/>
        <w:rPr>
          <w:sz w:val="28"/>
          <w:szCs w:val="28"/>
        </w:rPr>
      </w:pPr>
    </w:p>
    <w:p w:rsidR="005224EC" w:rsidRPr="007D46A4" w:rsidRDefault="003D3919" w:rsidP="005224EC">
      <w:pPr>
        <w:ind w:firstLine="567"/>
        <w:jc w:val="both"/>
        <w:rPr>
          <w:sz w:val="28"/>
          <w:szCs w:val="28"/>
        </w:rPr>
      </w:pPr>
      <w:r>
        <w:rPr>
          <w:sz w:val="28"/>
          <w:szCs w:val="28"/>
        </w:rPr>
        <w:t>7</w:t>
      </w:r>
      <w:r w:rsidR="00C657D5">
        <w:rPr>
          <w:sz w:val="28"/>
          <w:szCs w:val="28"/>
        </w:rPr>
        <w:t>2</w:t>
      </w:r>
      <w:r w:rsidR="005224EC">
        <w:rPr>
          <w:sz w:val="28"/>
          <w:szCs w:val="28"/>
        </w:rPr>
        <w:t>.</w:t>
      </w:r>
      <w:r w:rsidR="005224EC" w:rsidRPr="007D46A4">
        <w:rPr>
          <w:sz w:val="28"/>
          <w:szCs w:val="28"/>
        </w:rPr>
        <w:t xml:space="preserve"> </w:t>
      </w:r>
      <w:proofErr w:type="gramStart"/>
      <w:r w:rsidR="005224EC" w:rsidRPr="007D46A4">
        <w:rPr>
          <w:sz w:val="28"/>
          <w:szCs w:val="28"/>
        </w:rPr>
        <w:t>Контроль за</w:t>
      </w:r>
      <w:proofErr w:type="gramEnd"/>
      <w:r w:rsidR="005224EC" w:rsidRPr="007D46A4">
        <w:rPr>
          <w:sz w:val="28"/>
          <w:szCs w:val="28"/>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Варгашинского района в ходе предоставления муниципальной услуги, принятия мер по устранению нарушений прав заявителей.</w:t>
      </w:r>
    </w:p>
    <w:p w:rsidR="005224EC" w:rsidRPr="007D46A4" w:rsidRDefault="003D3919" w:rsidP="005224EC">
      <w:pPr>
        <w:autoSpaceDE w:val="0"/>
        <w:autoSpaceDN w:val="0"/>
        <w:adjustRightInd w:val="0"/>
        <w:ind w:firstLine="567"/>
        <w:jc w:val="both"/>
        <w:rPr>
          <w:bCs/>
          <w:sz w:val="28"/>
          <w:szCs w:val="28"/>
        </w:rPr>
      </w:pPr>
      <w:r>
        <w:rPr>
          <w:bCs/>
          <w:sz w:val="28"/>
          <w:szCs w:val="28"/>
        </w:rPr>
        <w:t>7</w:t>
      </w:r>
      <w:r w:rsidR="00C657D5">
        <w:rPr>
          <w:bCs/>
          <w:sz w:val="28"/>
          <w:szCs w:val="28"/>
        </w:rPr>
        <w:t>3</w:t>
      </w:r>
      <w:r w:rsidR="005224EC" w:rsidRPr="007D46A4">
        <w:rPr>
          <w:bCs/>
          <w:sz w:val="28"/>
          <w:szCs w:val="28"/>
        </w:rPr>
        <w:t xml:space="preserve">. </w:t>
      </w:r>
      <w:proofErr w:type="gramStart"/>
      <w:r w:rsidR="005224EC" w:rsidRPr="007D46A4">
        <w:rPr>
          <w:bCs/>
          <w:sz w:val="28"/>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5224EC" w:rsidRPr="007D46A4" w:rsidRDefault="003D3919" w:rsidP="005224EC">
      <w:pPr>
        <w:ind w:firstLine="567"/>
        <w:jc w:val="both"/>
        <w:outlineLvl w:val="2"/>
        <w:rPr>
          <w:sz w:val="28"/>
          <w:szCs w:val="28"/>
        </w:rPr>
      </w:pPr>
      <w:r>
        <w:rPr>
          <w:sz w:val="28"/>
          <w:szCs w:val="28"/>
        </w:rPr>
        <w:lastRenderedPageBreak/>
        <w:t>7</w:t>
      </w:r>
      <w:r w:rsidR="00C657D5">
        <w:rPr>
          <w:sz w:val="28"/>
          <w:szCs w:val="28"/>
        </w:rPr>
        <w:t>4</w:t>
      </w:r>
      <w:r w:rsidR="005224EC" w:rsidRPr="007D46A4">
        <w:rPr>
          <w:sz w:val="28"/>
          <w:szCs w:val="28"/>
        </w:rPr>
        <w:t>. Плановые проверки осуществляются на основании</w:t>
      </w:r>
      <w:r w:rsidR="005224EC" w:rsidRPr="007D46A4">
        <w:rPr>
          <w:i/>
          <w:sz w:val="28"/>
          <w:szCs w:val="28"/>
        </w:rPr>
        <w:t xml:space="preserve">  </w:t>
      </w:r>
      <w:r w:rsidR="005224EC" w:rsidRPr="007D46A4">
        <w:rPr>
          <w:sz w:val="28"/>
          <w:szCs w:val="28"/>
        </w:rPr>
        <w:t xml:space="preserve">планов работы Администрации Варгашинского района. </w:t>
      </w:r>
    </w:p>
    <w:p w:rsidR="005224EC" w:rsidRPr="007D46A4" w:rsidRDefault="00C657D5" w:rsidP="005224EC">
      <w:pPr>
        <w:autoSpaceDE w:val="0"/>
        <w:autoSpaceDN w:val="0"/>
        <w:adjustRightInd w:val="0"/>
        <w:ind w:firstLine="567"/>
        <w:jc w:val="both"/>
        <w:rPr>
          <w:bCs/>
          <w:iCs/>
          <w:sz w:val="28"/>
          <w:szCs w:val="28"/>
        </w:rPr>
      </w:pPr>
      <w:r>
        <w:rPr>
          <w:sz w:val="28"/>
          <w:szCs w:val="28"/>
        </w:rPr>
        <w:t>75</w:t>
      </w:r>
      <w:r w:rsidR="005224EC" w:rsidRPr="007D46A4">
        <w:rPr>
          <w:sz w:val="28"/>
          <w:szCs w:val="28"/>
        </w:rPr>
        <w:t xml:space="preserve">. </w:t>
      </w:r>
      <w:r w:rsidR="005224EC" w:rsidRPr="007D46A4">
        <w:rPr>
          <w:iCs/>
          <w:sz w:val="28"/>
          <w:szCs w:val="28"/>
        </w:rPr>
        <w:t>Внеплановые проверки проводятся  по  конкретному  обращению  заявителя.</w:t>
      </w:r>
    </w:p>
    <w:p w:rsidR="005224EC" w:rsidRPr="007D46A4" w:rsidRDefault="005224EC" w:rsidP="005224EC">
      <w:pPr>
        <w:autoSpaceDE w:val="0"/>
        <w:autoSpaceDN w:val="0"/>
        <w:adjustRightInd w:val="0"/>
        <w:ind w:firstLine="540"/>
        <w:jc w:val="both"/>
        <w:rPr>
          <w:sz w:val="28"/>
          <w:szCs w:val="28"/>
        </w:rPr>
      </w:pPr>
    </w:p>
    <w:p w:rsidR="005224EC" w:rsidRDefault="005224EC" w:rsidP="005224EC">
      <w:pPr>
        <w:autoSpaceDE w:val="0"/>
        <w:autoSpaceDN w:val="0"/>
        <w:adjustRightInd w:val="0"/>
        <w:ind w:firstLine="540"/>
        <w:jc w:val="center"/>
        <w:rPr>
          <w:b/>
          <w:sz w:val="28"/>
          <w:szCs w:val="28"/>
        </w:rPr>
      </w:pPr>
      <w:r w:rsidRPr="009D29E3">
        <w:rPr>
          <w:b/>
          <w:sz w:val="28"/>
          <w:szCs w:val="28"/>
        </w:rPr>
        <w:t>Глава 2</w:t>
      </w:r>
      <w:r w:rsidR="00C657D5">
        <w:rPr>
          <w:b/>
          <w:sz w:val="28"/>
          <w:szCs w:val="28"/>
        </w:rPr>
        <w:t>7</w:t>
      </w:r>
      <w:r w:rsidRPr="009D29E3">
        <w:rPr>
          <w:b/>
          <w:sz w:val="28"/>
          <w:szCs w:val="28"/>
        </w:rPr>
        <w:t>. Ответственность должностных лиц Администрации   Варгашинского  района за решения и действия (бездействие), принимаемые (осуществляемые) ими в ходе предоставления муниципальной услуги</w:t>
      </w:r>
    </w:p>
    <w:p w:rsidR="00884DB2" w:rsidRPr="009D29E3" w:rsidRDefault="00884DB2" w:rsidP="005224EC">
      <w:pPr>
        <w:autoSpaceDE w:val="0"/>
        <w:autoSpaceDN w:val="0"/>
        <w:adjustRightInd w:val="0"/>
        <w:ind w:firstLine="540"/>
        <w:jc w:val="center"/>
        <w:rPr>
          <w:b/>
          <w:sz w:val="28"/>
          <w:szCs w:val="28"/>
        </w:rPr>
      </w:pPr>
    </w:p>
    <w:p w:rsidR="005224EC" w:rsidRPr="007D46A4" w:rsidRDefault="00C657D5" w:rsidP="005224EC">
      <w:pPr>
        <w:autoSpaceDE w:val="0"/>
        <w:autoSpaceDN w:val="0"/>
        <w:adjustRightInd w:val="0"/>
        <w:ind w:firstLine="567"/>
        <w:jc w:val="both"/>
        <w:rPr>
          <w:sz w:val="28"/>
          <w:szCs w:val="28"/>
        </w:rPr>
      </w:pPr>
      <w:r>
        <w:rPr>
          <w:sz w:val="28"/>
          <w:szCs w:val="28"/>
        </w:rPr>
        <w:t>76</w:t>
      </w:r>
      <w:r w:rsidR="005224EC" w:rsidRPr="007D46A4">
        <w:rPr>
          <w:sz w:val="28"/>
          <w:szCs w:val="28"/>
        </w:rPr>
        <w:t>. Должностные лица Администрации Варгашинского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224EC" w:rsidRPr="007D46A4" w:rsidRDefault="005224EC" w:rsidP="005224EC">
      <w:pPr>
        <w:autoSpaceDE w:val="0"/>
        <w:autoSpaceDN w:val="0"/>
        <w:adjustRightInd w:val="0"/>
        <w:ind w:firstLine="567"/>
        <w:jc w:val="both"/>
        <w:rPr>
          <w:sz w:val="28"/>
          <w:szCs w:val="28"/>
        </w:rPr>
      </w:pPr>
      <w:r w:rsidRPr="007D46A4">
        <w:rPr>
          <w:sz w:val="28"/>
          <w:szCs w:val="28"/>
        </w:rPr>
        <w:t>Персональная ответственность муниципальных служащих Администрации Варгашинского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224EC" w:rsidRPr="007D46A4" w:rsidRDefault="00C657D5" w:rsidP="005224EC">
      <w:pPr>
        <w:autoSpaceDE w:val="0"/>
        <w:autoSpaceDN w:val="0"/>
        <w:adjustRightInd w:val="0"/>
        <w:ind w:firstLine="567"/>
        <w:jc w:val="both"/>
        <w:rPr>
          <w:sz w:val="28"/>
          <w:szCs w:val="28"/>
        </w:rPr>
      </w:pPr>
      <w:r>
        <w:rPr>
          <w:sz w:val="28"/>
          <w:szCs w:val="28"/>
        </w:rPr>
        <w:t>77</w:t>
      </w:r>
      <w:r w:rsidR="005224EC" w:rsidRPr="007D46A4">
        <w:rPr>
          <w:sz w:val="28"/>
          <w:szCs w:val="28"/>
        </w:rPr>
        <w:t xml:space="preserve">. По результатам проведенных проверок, в случае выявления нарушений положений </w:t>
      </w:r>
      <w:r w:rsidR="005224EC">
        <w:rPr>
          <w:sz w:val="28"/>
          <w:szCs w:val="28"/>
        </w:rPr>
        <w:t xml:space="preserve">настоящего  </w:t>
      </w:r>
      <w:r w:rsidR="005224EC" w:rsidRPr="007D46A4">
        <w:rPr>
          <w:sz w:val="28"/>
          <w:szCs w:val="28"/>
        </w:rPr>
        <w:t>регламента или иных нормативных правовых актов, устанавливающих требования к предоставлению муниципальной услуги, должностные лица Администрации Варгашинского района привлекаются к ответственности в соответствии с законодательством Российской Федерации.</w:t>
      </w:r>
    </w:p>
    <w:p w:rsidR="005224EC" w:rsidRPr="007D46A4" w:rsidRDefault="005224EC" w:rsidP="005224EC">
      <w:pPr>
        <w:autoSpaceDE w:val="0"/>
        <w:autoSpaceDN w:val="0"/>
        <w:adjustRightInd w:val="0"/>
        <w:ind w:firstLine="709"/>
        <w:jc w:val="both"/>
        <w:rPr>
          <w:iCs/>
          <w:sz w:val="28"/>
          <w:szCs w:val="28"/>
        </w:rPr>
      </w:pPr>
    </w:p>
    <w:p w:rsidR="005224EC" w:rsidRPr="009D29E3" w:rsidRDefault="005224EC" w:rsidP="005224EC">
      <w:pPr>
        <w:jc w:val="center"/>
        <w:rPr>
          <w:b/>
          <w:sz w:val="28"/>
          <w:szCs w:val="28"/>
        </w:rPr>
      </w:pPr>
      <w:r w:rsidRPr="009D29E3">
        <w:rPr>
          <w:b/>
          <w:sz w:val="28"/>
          <w:szCs w:val="28"/>
        </w:rPr>
        <w:t xml:space="preserve">Глава </w:t>
      </w:r>
      <w:r w:rsidR="00C657D5">
        <w:rPr>
          <w:b/>
          <w:sz w:val="28"/>
          <w:szCs w:val="28"/>
        </w:rPr>
        <w:t>28</w:t>
      </w:r>
      <w:r w:rsidRPr="009D29E3">
        <w:rPr>
          <w:b/>
          <w:sz w:val="28"/>
          <w:szCs w:val="28"/>
        </w:rPr>
        <w:t xml:space="preserve">. Положения, характеризующие требования к порядку и формам </w:t>
      </w:r>
      <w:proofErr w:type="gramStart"/>
      <w:r w:rsidRPr="009D29E3">
        <w:rPr>
          <w:b/>
          <w:sz w:val="28"/>
          <w:szCs w:val="28"/>
        </w:rPr>
        <w:t>контроля за</w:t>
      </w:r>
      <w:proofErr w:type="gramEnd"/>
      <w:r w:rsidRPr="009D29E3">
        <w:rPr>
          <w:b/>
          <w:sz w:val="28"/>
          <w:szCs w:val="28"/>
        </w:rPr>
        <w:t xml:space="preserve"> предоставлением муниципальной услуги, в том числе со стороны граждан, их объединений и организаций</w:t>
      </w:r>
    </w:p>
    <w:p w:rsidR="005224EC" w:rsidRPr="007D46A4" w:rsidRDefault="005224EC" w:rsidP="005224EC">
      <w:pPr>
        <w:autoSpaceDE w:val="0"/>
        <w:autoSpaceDN w:val="0"/>
        <w:adjustRightInd w:val="0"/>
        <w:ind w:firstLine="567"/>
        <w:jc w:val="both"/>
        <w:rPr>
          <w:iCs/>
          <w:sz w:val="28"/>
          <w:szCs w:val="28"/>
        </w:rPr>
      </w:pPr>
    </w:p>
    <w:p w:rsidR="005224EC" w:rsidRPr="007D46A4" w:rsidRDefault="00C657D5" w:rsidP="005224EC">
      <w:pPr>
        <w:autoSpaceDE w:val="0"/>
        <w:autoSpaceDN w:val="0"/>
        <w:adjustRightInd w:val="0"/>
        <w:ind w:firstLine="567"/>
        <w:jc w:val="both"/>
        <w:rPr>
          <w:bCs/>
          <w:sz w:val="28"/>
          <w:szCs w:val="28"/>
        </w:rPr>
      </w:pPr>
      <w:r>
        <w:rPr>
          <w:bCs/>
          <w:sz w:val="28"/>
          <w:szCs w:val="28"/>
        </w:rPr>
        <w:t>78</w:t>
      </w:r>
      <w:r w:rsidR="005224EC" w:rsidRPr="007D46A4">
        <w:rPr>
          <w:bCs/>
          <w:sz w:val="28"/>
          <w:szCs w:val="28"/>
        </w:rPr>
        <w:t xml:space="preserve">. Требованиями к порядку и формам </w:t>
      </w:r>
      <w:proofErr w:type="gramStart"/>
      <w:r w:rsidR="005224EC" w:rsidRPr="007D46A4">
        <w:rPr>
          <w:bCs/>
          <w:sz w:val="28"/>
          <w:szCs w:val="28"/>
        </w:rPr>
        <w:t>контроля за</w:t>
      </w:r>
      <w:proofErr w:type="gramEnd"/>
      <w:r w:rsidR="005224EC" w:rsidRPr="007D46A4">
        <w:rPr>
          <w:bCs/>
          <w:sz w:val="28"/>
          <w:szCs w:val="28"/>
        </w:rPr>
        <w:t xml:space="preserve"> предоставлением муниципальной услуги являются:</w:t>
      </w:r>
    </w:p>
    <w:p w:rsidR="005224EC" w:rsidRPr="007D46A4" w:rsidRDefault="005224EC" w:rsidP="005224EC">
      <w:pPr>
        <w:autoSpaceDE w:val="0"/>
        <w:autoSpaceDN w:val="0"/>
        <w:adjustRightInd w:val="0"/>
        <w:ind w:firstLine="567"/>
        <w:jc w:val="both"/>
        <w:rPr>
          <w:bCs/>
          <w:sz w:val="28"/>
          <w:szCs w:val="28"/>
        </w:rPr>
      </w:pPr>
      <w:r>
        <w:rPr>
          <w:bCs/>
          <w:sz w:val="28"/>
          <w:szCs w:val="28"/>
        </w:rPr>
        <w:t>1)</w:t>
      </w:r>
      <w:r w:rsidRPr="007D46A4">
        <w:rPr>
          <w:bCs/>
          <w:sz w:val="28"/>
          <w:szCs w:val="28"/>
        </w:rPr>
        <w:t xml:space="preserve"> независимость;</w:t>
      </w:r>
    </w:p>
    <w:p w:rsidR="005224EC" w:rsidRPr="007D46A4" w:rsidRDefault="005224EC" w:rsidP="005224EC">
      <w:pPr>
        <w:autoSpaceDE w:val="0"/>
        <w:autoSpaceDN w:val="0"/>
        <w:adjustRightInd w:val="0"/>
        <w:ind w:firstLine="567"/>
        <w:jc w:val="both"/>
        <w:rPr>
          <w:bCs/>
          <w:sz w:val="28"/>
          <w:szCs w:val="28"/>
        </w:rPr>
      </w:pPr>
      <w:r>
        <w:rPr>
          <w:bCs/>
          <w:sz w:val="28"/>
          <w:szCs w:val="28"/>
        </w:rPr>
        <w:t>2)</w:t>
      </w:r>
      <w:r w:rsidRPr="007D46A4">
        <w:rPr>
          <w:bCs/>
          <w:sz w:val="28"/>
          <w:szCs w:val="28"/>
        </w:rPr>
        <w:t xml:space="preserve"> профессиональная компетентность;</w:t>
      </w:r>
    </w:p>
    <w:p w:rsidR="005224EC" w:rsidRPr="007D46A4" w:rsidRDefault="005224EC" w:rsidP="005224EC">
      <w:pPr>
        <w:autoSpaceDE w:val="0"/>
        <w:autoSpaceDN w:val="0"/>
        <w:adjustRightInd w:val="0"/>
        <w:ind w:firstLine="567"/>
        <w:jc w:val="both"/>
        <w:rPr>
          <w:bCs/>
          <w:sz w:val="28"/>
          <w:szCs w:val="28"/>
        </w:rPr>
      </w:pPr>
      <w:r>
        <w:rPr>
          <w:bCs/>
          <w:sz w:val="28"/>
          <w:szCs w:val="28"/>
        </w:rPr>
        <w:t>3)</w:t>
      </w:r>
      <w:r w:rsidRPr="007D46A4">
        <w:rPr>
          <w:bCs/>
          <w:sz w:val="28"/>
          <w:szCs w:val="28"/>
        </w:rPr>
        <w:t xml:space="preserve"> объективность и всесторонность;</w:t>
      </w:r>
    </w:p>
    <w:p w:rsidR="005224EC" w:rsidRPr="007D46A4" w:rsidRDefault="005224EC" w:rsidP="005224EC">
      <w:pPr>
        <w:autoSpaceDE w:val="0"/>
        <w:autoSpaceDN w:val="0"/>
        <w:adjustRightInd w:val="0"/>
        <w:ind w:firstLine="567"/>
        <w:jc w:val="both"/>
        <w:rPr>
          <w:bCs/>
          <w:sz w:val="28"/>
          <w:szCs w:val="28"/>
        </w:rPr>
      </w:pPr>
      <w:r>
        <w:rPr>
          <w:bCs/>
          <w:sz w:val="28"/>
          <w:szCs w:val="28"/>
        </w:rPr>
        <w:t>4)</w:t>
      </w:r>
      <w:r w:rsidRPr="007D46A4">
        <w:rPr>
          <w:bCs/>
          <w:sz w:val="28"/>
          <w:szCs w:val="28"/>
        </w:rPr>
        <w:t xml:space="preserve"> регулярность проверок;</w:t>
      </w:r>
    </w:p>
    <w:p w:rsidR="005224EC" w:rsidRPr="007D46A4" w:rsidRDefault="005224EC" w:rsidP="005224EC">
      <w:pPr>
        <w:autoSpaceDE w:val="0"/>
        <w:autoSpaceDN w:val="0"/>
        <w:adjustRightInd w:val="0"/>
        <w:ind w:firstLine="567"/>
        <w:jc w:val="both"/>
        <w:rPr>
          <w:bCs/>
          <w:sz w:val="28"/>
          <w:szCs w:val="28"/>
        </w:rPr>
      </w:pPr>
      <w:r>
        <w:rPr>
          <w:bCs/>
          <w:sz w:val="28"/>
          <w:szCs w:val="28"/>
        </w:rPr>
        <w:t>5)</w:t>
      </w:r>
      <w:r w:rsidRPr="007D46A4">
        <w:rPr>
          <w:bCs/>
          <w:sz w:val="28"/>
          <w:szCs w:val="28"/>
        </w:rPr>
        <w:t xml:space="preserve"> результативность.</w:t>
      </w:r>
    </w:p>
    <w:p w:rsidR="005224EC" w:rsidRPr="007D46A4" w:rsidRDefault="00C657D5" w:rsidP="005224EC">
      <w:pPr>
        <w:autoSpaceDE w:val="0"/>
        <w:autoSpaceDN w:val="0"/>
        <w:adjustRightInd w:val="0"/>
        <w:ind w:firstLine="567"/>
        <w:jc w:val="both"/>
        <w:rPr>
          <w:bCs/>
          <w:sz w:val="28"/>
          <w:szCs w:val="28"/>
        </w:rPr>
      </w:pPr>
      <w:r>
        <w:rPr>
          <w:bCs/>
          <w:sz w:val="28"/>
          <w:szCs w:val="28"/>
        </w:rPr>
        <w:t>79</w:t>
      </w:r>
      <w:r w:rsidR="005224EC" w:rsidRPr="007D46A4">
        <w:rPr>
          <w:bCs/>
          <w:sz w:val="28"/>
          <w:szCs w:val="28"/>
        </w:rPr>
        <w:t xml:space="preserve">. Требование о независимости лиц, осуществляющих </w:t>
      </w:r>
      <w:proofErr w:type="gramStart"/>
      <w:r w:rsidR="005224EC" w:rsidRPr="007D46A4">
        <w:rPr>
          <w:bCs/>
          <w:sz w:val="28"/>
          <w:szCs w:val="28"/>
        </w:rPr>
        <w:t>контроль за</w:t>
      </w:r>
      <w:proofErr w:type="gramEnd"/>
      <w:r w:rsidR="005224EC" w:rsidRPr="007D46A4">
        <w:rPr>
          <w:bCs/>
          <w:sz w:val="28"/>
          <w:szCs w:val="28"/>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5224EC" w:rsidRPr="007D46A4" w:rsidRDefault="005224EC" w:rsidP="005224EC">
      <w:pPr>
        <w:autoSpaceDE w:val="0"/>
        <w:autoSpaceDN w:val="0"/>
        <w:adjustRightInd w:val="0"/>
        <w:ind w:firstLine="567"/>
        <w:jc w:val="both"/>
        <w:rPr>
          <w:bCs/>
          <w:sz w:val="28"/>
          <w:szCs w:val="28"/>
        </w:rPr>
      </w:pPr>
      <w:r w:rsidRPr="007D46A4">
        <w:rPr>
          <w:bCs/>
          <w:sz w:val="28"/>
          <w:szCs w:val="28"/>
        </w:rPr>
        <w:t xml:space="preserve">Должностные лица Администрации Варгашинского района, осуществляющие </w:t>
      </w:r>
      <w:proofErr w:type="gramStart"/>
      <w:r w:rsidRPr="007D46A4">
        <w:rPr>
          <w:bCs/>
          <w:sz w:val="28"/>
          <w:szCs w:val="28"/>
        </w:rPr>
        <w:t>контроль за</w:t>
      </w:r>
      <w:proofErr w:type="gramEnd"/>
      <w:r w:rsidRPr="007D46A4">
        <w:rPr>
          <w:bCs/>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224EC" w:rsidRPr="007D46A4" w:rsidRDefault="005224EC" w:rsidP="005224EC">
      <w:pPr>
        <w:autoSpaceDE w:val="0"/>
        <w:autoSpaceDN w:val="0"/>
        <w:adjustRightInd w:val="0"/>
        <w:ind w:firstLine="567"/>
        <w:jc w:val="both"/>
        <w:rPr>
          <w:bCs/>
          <w:sz w:val="28"/>
          <w:szCs w:val="28"/>
        </w:rPr>
      </w:pPr>
      <w:r w:rsidRPr="007D46A4">
        <w:rPr>
          <w:bCs/>
          <w:sz w:val="28"/>
          <w:szCs w:val="28"/>
        </w:rPr>
        <w:t xml:space="preserve">Граждане, их объединения и организации осуществляют </w:t>
      </w:r>
      <w:proofErr w:type="gramStart"/>
      <w:r w:rsidRPr="007D46A4">
        <w:rPr>
          <w:bCs/>
          <w:sz w:val="28"/>
          <w:szCs w:val="28"/>
        </w:rPr>
        <w:t>контроль за</w:t>
      </w:r>
      <w:proofErr w:type="gramEnd"/>
      <w:r w:rsidRPr="007D46A4">
        <w:rPr>
          <w:bCs/>
          <w:sz w:val="28"/>
          <w:szCs w:val="28"/>
        </w:rPr>
        <w:t xml:space="preserve"> предоставлением муниципальной услуги самостоятельно.</w:t>
      </w:r>
    </w:p>
    <w:p w:rsidR="005224EC" w:rsidRPr="007D46A4" w:rsidRDefault="003D3919" w:rsidP="005224EC">
      <w:pPr>
        <w:autoSpaceDE w:val="0"/>
        <w:autoSpaceDN w:val="0"/>
        <w:adjustRightInd w:val="0"/>
        <w:ind w:firstLine="567"/>
        <w:jc w:val="both"/>
        <w:rPr>
          <w:bCs/>
          <w:sz w:val="28"/>
          <w:szCs w:val="28"/>
        </w:rPr>
      </w:pPr>
      <w:r>
        <w:rPr>
          <w:bCs/>
          <w:sz w:val="28"/>
          <w:szCs w:val="28"/>
        </w:rPr>
        <w:t>8</w:t>
      </w:r>
      <w:r w:rsidR="00C657D5">
        <w:rPr>
          <w:bCs/>
          <w:sz w:val="28"/>
          <w:szCs w:val="28"/>
        </w:rPr>
        <w:t>0</w:t>
      </w:r>
      <w:r w:rsidR="005224EC" w:rsidRPr="007D46A4">
        <w:rPr>
          <w:bCs/>
          <w:sz w:val="28"/>
          <w:szCs w:val="28"/>
        </w:rPr>
        <w:t xml:space="preserve">. Требование о профессиональной компетентности лиц, осуществляющих </w:t>
      </w:r>
      <w:proofErr w:type="gramStart"/>
      <w:r w:rsidR="005224EC" w:rsidRPr="007D46A4">
        <w:rPr>
          <w:bCs/>
          <w:sz w:val="28"/>
          <w:szCs w:val="28"/>
        </w:rPr>
        <w:t>контроль за</w:t>
      </w:r>
      <w:proofErr w:type="gramEnd"/>
      <w:r w:rsidR="005224EC" w:rsidRPr="007D46A4">
        <w:rPr>
          <w:bCs/>
          <w:sz w:val="28"/>
          <w:szCs w:val="28"/>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5224EC" w:rsidRPr="007D46A4" w:rsidRDefault="003D3919" w:rsidP="005224EC">
      <w:pPr>
        <w:autoSpaceDE w:val="0"/>
        <w:autoSpaceDN w:val="0"/>
        <w:adjustRightInd w:val="0"/>
        <w:ind w:firstLine="567"/>
        <w:jc w:val="both"/>
        <w:rPr>
          <w:sz w:val="28"/>
          <w:szCs w:val="28"/>
        </w:rPr>
      </w:pPr>
      <w:r>
        <w:rPr>
          <w:sz w:val="28"/>
          <w:szCs w:val="28"/>
        </w:rPr>
        <w:lastRenderedPageBreak/>
        <w:t>8</w:t>
      </w:r>
      <w:r w:rsidR="00C657D5">
        <w:rPr>
          <w:sz w:val="28"/>
          <w:szCs w:val="28"/>
        </w:rPr>
        <w:t>1</w:t>
      </w:r>
      <w:r w:rsidR="005224EC" w:rsidRPr="007D46A4">
        <w:rPr>
          <w:sz w:val="28"/>
          <w:szCs w:val="28"/>
        </w:rPr>
        <w:t>. Требование о регулярности проверок заключается в соб</w:t>
      </w:r>
      <w:r w:rsidR="005224EC">
        <w:rPr>
          <w:sz w:val="28"/>
          <w:szCs w:val="28"/>
        </w:rPr>
        <w:t>людении установленных  главой 28</w:t>
      </w:r>
      <w:r w:rsidR="005224EC" w:rsidRPr="007D46A4">
        <w:rPr>
          <w:sz w:val="28"/>
          <w:szCs w:val="28"/>
        </w:rPr>
        <w:t xml:space="preserve"> настоящего регламента сроков и порядка проведения плановых проверок </w:t>
      </w:r>
      <w:r w:rsidR="005224EC" w:rsidRPr="007D46A4">
        <w:rPr>
          <w:bCs/>
          <w:sz w:val="28"/>
          <w:szCs w:val="28"/>
        </w:rPr>
        <w:t xml:space="preserve">полноты и качества предоставления </w:t>
      </w:r>
      <w:r w:rsidR="005224EC" w:rsidRPr="007D46A4">
        <w:rPr>
          <w:sz w:val="28"/>
          <w:szCs w:val="28"/>
        </w:rPr>
        <w:t>муниципальной услуги.</w:t>
      </w:r>
    </w:p>
    <w:p w:rsidR="005224EC" w:rsidRPr="007D46A4" w:rsidRDefault="003D3919" w:rsidP="005224EC">
      <w:pPr>
        <w:autoSpaceDE w:val="0"/>
        <w:autoSpaceDN w:val="0"/>
        <w:adjustRightInd w:val="0"/>
        <w:ind w:firstLine="567"/>
        <w:jc w:val="both"/>
        <w:rPr>
          <w:bCs/>
          <w:iCs/>
          <w:sz w:val="28"/>
          <w:szCs w:val="28"/>
        </w:rPr>
      </w:pPr>
      <w:r>
        <w:rPr>
          <w:sz w:val="28"/>
          <w:szCs w:val="28"/>
        </w:rPr>
        <w:t>8</w:t>
      </w:r>
      <w:r w:rsidR="00C657D5">
        <w:rPr>
          <w:sz w:val="28"/>
          <w:szCs w:val="28"/>
        </w:rPr>
        <w:t>2</w:t>
      </w:r>
      <w:r w:rsidR="005224EC" w:rsidRPr="007D46A4">
        <w:rPr>
          <w:sz w:val="28"/>
          <w:szCs w:val="28"/>
        </w:rPr>
        <w:t xml:space="preserve">. Объективность и всесторонность </w:t>
      </w:r>
      <w:r w:rsidR="005224EC" w:rsidRPr="007D46A4">
        <w:rPr>
          <w:bCs/>
          <w:sz w:val="28"/>
          <w:szCs w:val="28"/>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005224EC" w:rsidRPr="007D46A4">
        <w:rPr>
          <w:bCs/>
          <w:sz w:val="28"/>
          <w:szCs w:val="28"/>
        </w:rPr>
        <w:t>контроля за</w:t>
      </w:r>
      <w:proofErr w:type="gramEnd"/>
      <w:r w:rsidR="005224EC" w:rsidRPr="007D46A4">
        <w:rPr>
          <w:bCs/>
          <w:sz w:val="28"/>
          <w:szCs w:val="28"/>
        </w:rPr>
        <w:t xml:space="preserve"> предоставлением муниципальной услуги.</w:t>
      </w:r>
    </w:p>
    <w:p w:rsidR="005224EC" w:rsidRPr="007D46A4" w:rsidRDefault="003D3919" w:rsidP="005224EC">
      <w:pPr>
        <w:autoSpaceDE w:val="0"/>
        <w:autoSpaceDN w:val="0"/>
        <w:adjustRightInd w:val="0"/>
        <w:ind w:firstLine="567"/>
        <w:jc w:val="both"/>
        <w:rPr>
          <w:bCs/>
          <w:sz w:val="28"/>
          <w:szCs w:val="28"/>
        </w:rPr>
      </w:pPr>
      <w:r>
        <w:rPr>
          <w:bCs/>
          <w:iCs/>
          <w:sz w:val="28"/>
          <w:szCs w:val="28"/>
        </w:rPr>
        <w:t>8</w:t>
      </w:r>
      <w:r w:rsidR="00C657D5">
        <w:rPr>
          <w:bCs/>
          <w:iCs/>
          <w:sz w:val="28"/>
          <w:szCs w:val="28"/>
        </w:rPr>
        <w:t>3</w:t>
      </w:r>
      <w:r w:rsidR="005224EC" w:rsidRPr="007D46A4">
        <w:rPr>
          <w:bCs/>
          <w:iCs/>
          <w:sz w:val="28"/>
          <w:szCs w:val="28"/>
        </w:rPr>
        <w:t xml:space="preserve">. </w:t>
      </w:r>
      <w:r w:rsidR="005224EC" w:rsidRPr="007D46A4">
        <w:rPr>
          <w:bCs/>
          <w:sz w:val="28"/>
          <w:szCs w:val="28"/>
        </w:rPr>
        <w:t xml:space="preserve">По результатам </w:t>
      </w:r>
      <w:proofErr w:type="gramStart"/>
      <w:r w:rsidR="005224EC" w:rsidRPr="007D46A4">
        <w:rPr>
          <w:bCs/>
          <w:sz w:val="28"/>
          <w:szCs w:val="28"/>
        </w:rPr>
        <w:t>контроля за</w:t>
      </w:r>
      <w:proofErr w:type="gramEnd"/>
      <w:r w:rsidR="005224EC" w:rsidRPr="007D46A4">
        <w:rPr>
          <w:bCs/>
          <w:sz w:val="28"/>
          <w:szCs w:val="28"/>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005224EC" w:rsidRPr="007D46A4">
        <w:rPr>
          <w:sz w:val="28"/>
          <w:szCs w:val="28"/>
        </w:rPr>
        <w:t xml:space="preserve"> порядка осуществления административных процедур в ходе предоставления муниципальной услуги</w:t>
      </w:r>
      <w:r w:rsidR="005224EC" w:rsidRPr="007D46A4">
        <w:rPr>
          <w:bCs/>
          <w:sz w:val="28"/>
          <w:szCs w:val="28"/>
        </w:rPr>
        <w:t>, к ответственности.</w:t>
      </w:r>
    </w:p>
    <w:p w:rsidR="005224EC" w:rsidRPr="007D46A4" w:rsidRDefault="003D3919" w:rsidP="005224EC">
      <w:pPr>
        <w:autoSpaceDE w:val="0"/>
        <w:autoSpaceDN w:val="0"/>
        <w:adjustRightInd w:val="0"/>
        <w:ind w:firstLine="567"/>
        <w:jc w:val="both"/>
        <w:rPr>
          <w:bCs/>
          <w:iCs/>
          <w:sz w:val="28"/>
          <w:szCs w:val="28"/>
        </w:rPr>
      </w:pPr>
      <w:r>
        <w:rPr>
          <w:bCs/>
          <w:iCs/>
          <w:sz w:val="28"/>
          <w:szCs w:val="28"/>
        </w:rPr>
        <w:t>8</w:t>
      </w:r>
      <w:r w:rsidR="00C657D5">
        <w:rPr>
          <w:bCs/>
          <w:iCs/>
          <w:sz w:val="28"/>
          <w:szCs w:val="28"/>
        </w:rPr>
        <w:t>4</w:t>
      </w:r>
      <w:r w:rsidR="005224EC" w:rsidRPr="007D46A4">
        <w:rPr>
          <w:bCs/>
          <w:iCs/>
          <w:sz w:val="28"/>
          <w:szCs w:val="28"/>
        </w:rPr>
        <w:t xml:space="preserve">. Выполнение требований к порядку и формам </w:t>
      </w:r>
      <w:proofErr w:type="gramStart"/>
      <w:r w:rsidR="005224EC" w:rsidRPr="007D46A4">
        <w:rPr>
          <w:bCs/>
          <w:iCs/>
          <w:sz w:val="28"/>
          <w:szCs w:val="28"/>
        </w:rPr>
        <w:t>контроля за</w:t>
      </w:r>
      <w:proofErr w:type="gramEnd"/>
      <w:r w:rsidR="005224EC" w:rsidRPr="007D46A4">
        <w:rPr>
          <w:bCs/>
          <w:iCs/>
          <w:sz w:val="28"/>
          <w:szCs w:val="28"/>
        </w:rPr>
        <w:t xml:space="preserve"> предоставлением муниципальной услуги, в том числе со стороны граждан, их объединений и организаций, обеспечивается:</w:t>
      </w:r>
    </w:p>
    <w:p w:rsidR="005224EC" w:rsidRPr="007D46A4" w:rsidRDefault="005224EC" w:rsidP="005224EC">
      <w:pPr>
        <w:autoSpaceDE w:val="0"/>
        <w:autoSpaceDN w:val="0"/>
        <w:adjustRightInd w:val="0"/>
        <w:ind w:firstLine="567"/>
        <w:jc w:val="both"/>
        <w:rPr>
          <w:bCs/>
          <w:iCs/>
          <w:sz w:val="28"/>
          <w:szCs w:val="28"/>
        </w:rPr>
      </w:pPr>
      <w:r>
        <w:rPr>
          <w:bCs/>
          <w:iCs/>
          <w:sz w:val="28"/>
          <w:szCs w:val="28"/>
        </w:rPr>
        <w:t>1)</w:t>
      </w:r>
      <w:r w:rsidRPr="007D46A4">
        <w:rPr>
          <w:bCs/>
          <w:iCs/>
          <w:sz w:val="28"/>
          <w:szCs w:val="28"/>
        </w:rPr>
        <w:t xml:space="preserve"> открытостью деятельности Администрации Варгашинского района, ее структурных подразделений при предоставлении муниципальной услуги;</w:t>
      </w:r>
    </w:p>
    <w:p w:rsidR="005224EC" w:rsidRPr="007D46A4" w:rsidRDefault="005224EC" w:rsidP="005224EC">
      <w:pPr>
        <w:autoSpaceDE w:val="0"/>
        <w:autoSpaceDN w:val="0"/>
        <w:adjustRightInd w:val="0"/>
        <w:ind w:firstLine="567"/>
        <w:jc w:val="both"/>
        <w:rPr>
          <w:bCs/>
          <w:iCs/>
          <w:sz w:val="28"/>
          <w:szCs w:val="28"/>
        </w:rPr>
      </w:pPr>
      <w:r>
        <w:rPr>
          <w:bCs/>
          <w:iCs/>
          <w:sz w:val="28"/>
          <w:szCs w:val="28"/>
        </w:rPr>
        <w:t>2)</w:t>
      </w:r>
      <w:r w:rsidRPr="007D46A4">
        <w:rPr>
          <w:bCs/>
          <w:iCs/>
          <w:sz w:val="28"/>
          <w:szCs w:val="28"/>
        </w:rPr>
        <w:t xml:space="preserve">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5224EC" w:rsidRPr="007D46A4" w:rsidRDefault="005224EC" w:rsidP="005224EC">
      <w:pPr>
        <w:autoSpaceDE w:val="0"/>
        <w:autoSpaceDN w:val="0"/>
        <w:adjustRightInd w:val="0"/>
        <w:ind w:firstLine="567"/>
        <w:jc w:val="both"/>
        <w:rPr>
          <w:bCs/>
          <w:iCs/>
          <w:sz w:val="28"/>
          <w:szCs w:val="28"/>
        </w:rPr>
      </w:pPr>
      <w:r>
        <w:rPr>
          <w:bCs/>
          <w:iCs/>
          <w:sz w:val="28"/>
          <w:szCs w:val="28"/>
        </w:rPr>
        <w:t>3)</w:t>
      </w:r>
      <w:r w:rsidRPr="007D46A4">
        <w:rPr>
          <w:bCs/>
          <w:iCs/>
          <w:sz w:val="28"/>
          <w:szCs w:val="28"/>
        </w:rPr>
        <w:t xml:space="preserve">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5224EC" w:rsidRPr="007D46A4" w:rsidRDefault="005224EC" w:rsidP="005224EC">
      <w:pPr>
        <w:autoSpaceDE w:val="0"/>
        <w:autoSpaceDN w:val="0"/>
        <w:adjustRightInd w:val="0"/>
        <w:ind w:firstLine="567"/>
        <w:jc w:val="both"/>
        <w:rPr>
          <w:iCs/>
          <w:sz w:val="28"/>
          <w:szCs w:val="28"/>
        </w:rPr>
      </w:pPr>
      <w:r>
        <w:rPr>
          <w:iCs/>
          <w:sz w:val="28"/>
          <w:szCs w:val="28"/>
        </w:rPr>
        <w:t>4)</w:t>
      </w:r>
      <w:r w:rsidRPr="007D46A4">
        <w:rPr>
          <w:iCs/>
          <w:sz w:val="28"/>
          <w:szCs w:val="28"/>
        </w:rPr>
        <w:t xml:space="preserve"> возможностью направлять в Администрацию  Варгашинского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5224EC" w:rsidRPr="007D46A4" w:rsidRDefault="005224EC" w:rsidP="005224EC">
      <w:pPr>
        <w:autoSpaceDE w:val="0"/>
        <w:autoSpaceDN w:val="0"/>
        <w:adjustRightInd w:val="0"/>
        <w:ind w:firstLine="567"/>
        <w:jc w:val="both"/>
        <w:rPr>
          <w:iCs/>
          <w:sz w:val="28"/>
          <w:szCs w:val="28"/>
        </w:rPr>
      </w:pPr>
      <w:r>
        <w:rPr>
          <w:iCs/>
          <w:sz w:val="28"/>
          <w:szCs w:val="28"/>
        </w:rPr>
        <w:t>5)</w:t>
      </w:r>
      <w:r w:rsidRPr="007D46A4">
        <w:rPr>
          <w:iCs/>
          <w:sz w:val="28"/>
          <w:szCs w:val="28"/>
        </w:rPr>
        <w:t xml:space="preserve"> возможностью для граждан, их объединений или организаций обращаться в Администрацию Варгашинского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5224EC" w:rsidRPr="007D46A4" w:rsidRDefault="00C657D5" w:rsidP="005224EC">
      <w:pPr>
        <w:autoSpaceDE w:val="0"/>
        <w:autoSpaceDN w:val="0"/>
        <w:adjustRightInd w:val="0"/>
        <w:ind w:firstLine="567"/>
        <w:jc w:val="both"/>
        <w:rPr>
          <w:sz w:val="28"/>
          <w:szCs w:val="28"/>
        </w:rPr>
      </w:pPr>
      <w:r>
        <w:rPr>
          <w:sz w:val="28"/>
          <w:szCs w:val="28"/>
        </w:rPr>
        <w:t>85</w:t>
      </w:r>
      <w:r w:rsidR="005224EC" w:rsidRPr="007D46A4">
        <w:rPr>
          <w:sz w:val="28"/>
          <w:szCs w:val="28"/>
        </w:rPr>
        <w:t xml:space="preserve">. О мерах, принятых в отношении должностных лиц Администрации Варгашинского района, виновных в нарушении положений </w:t>
      </w:r>
      <w:r w:rsidR="005224EC">
        <w:rPr>
          <w:sz w:val="28"/>
          <w:szCs w:val="28"/>
        </w:rPr>
        <w:t xml:space="preserve">настоящего </w:t>
      </w:r>
      <w:r w:rsidR="005224EC" w:rsidRPr="007D46A4">
        <w:rPr>
          <w:sz w:val="28"/>
          <w:szCs w:val="28"/>
        </w:rPr>
        <w:t xml:space="preserve">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005224EC" w:rsidRPr="007D46A4">
        <w:rPr>
          <w:sz w:val="28"/>
          <w:szCs w:val="28"/>
        </w:rPr>
        <w:t>мер</w:t>
      </w:r>
      <w:proofErr w:type="gramEnd"/>
      <w:r w:rsidR="005224EC" w:rsidRPr="007D46A4">
        <w:rPr>
          <w:sz w:val="28"/>
          <w:szCs w:val="28"/>
        </w:rPr>
        <w:t xml:space="preserve"> Администрация Варгашинского района сообщает в письменной форме заявителю, права и (или) законные интересы которого нарушены.</w:t>
      </w:r>
    </w:p>
    <w:p w:rsidR="005224EC" w:rsidRPr="007D46A4" w:rsidRDefault="005224EC" w:rsidP="005224EC">
      <w:pPr>
        <w:autoSpaceDE w:val="0"/>
        <w:autoSpaceDN w:val="0"/>
        <w:adjustRightInd w:val="0"/>
        <w:ind w:firstLine="540"/>
        <w:jc w:val="both"/>
        <w:rPr>
          <w:sz w:val="28"/>
          <w:szCs w:val="28"/>
        </w:rPr>
      </w:pPr>
    </w:p>
    <w:p w:rsidR="005224EC" w:rsidRPr="009D29E3" w:rsidRDefault="005224EC" w:rsidP="005224EC">
      <w:pPr>
        <w:autoSpaceDE w:val="0"/>
        <w:autoSpaceDN w:val="0"/>
        <w:adjustRightInd w:val="0"/>
        <w:ind w:firstLine="540"/>
        <w:jc w:val="center"/>
        <w:rPr>
          <w:b/>
          <w:sz w:val="28"/>
          <w:szCs w:val="28"/>
        </w:rPr>
      </w:pPr>
      <w:r w:rsidRPr="009D29E3">
        <w:rPr>
          <w:b/>
          <w:bCs/>
          <w:sz w:val="28"/>
          <w:szCs w:val="28"/>
        </w:rPr>
        <w:t xml:space="preserve">Раздел </w:t>
      </w:r>
      <w:r w:rsidRPr="009D29E3">
        <w:rPr>
          <w:b/>
          <w:bCs/>
          <w:sz w:val="28"/>
          <w:szCs w:val="28"/>
          <w:lang w:val="en-US"/>
        </w:rPr>
        <w:t>V</w:t>
      </w:r>
      <w:r w:rsidRPr="009D29E3">
        <w:rPr>
          <w:b/>
          <w:bCs/>
          <w:sz w:val="28"/>
          <w:szCs w:val="28"/>
        </w:rPr>
        <w:t>. Д</w:t>
      </w:r>
      <w:r w:rsidRPr="009D29E3">
        <w:rPr>
          <w:b/>
          <w:sz w:val="28"/>
          <w:szCs w:val="28"/>
        </w:rPr>
        <w:t>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Pr>
          <w:b/>
          <w:sz w:val="28"/>
          <w:szCs w:val="28"/>
        </w:rPr>
        <w:t xml:space="preserve">, </w:t>
      </w:r>
      <w:r w:rsidRPr="0080696C">
        <w:rPr>
          <w:b/>
          <w:bCs/>
          <w:sz w:val="28"/>
          <w:szCs w:val="28"/>
        </w:rPr>
        <w:t>муниципальных служащих</w:t>
      </w:r>
      <w:r w:rsidRPr="0080696C">
        <w:rPr>
          <w:b/>
          <w:bCs/>
          <w:smallCaps/>
          <w:sz w:val="28"/>
          <w:szCs w:val="28"/>
        </w:rPr>
        <w:t xml:space="preserve">, </w:t>
      </w:r>
      <w:r w:rsidRPr="0080696C">
        <w:rPr>
          <w:b/>
          <w:bCs/>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224EC" w:rsidRPr="007D46A4" w:rsidRDefault="005224EC" w:rsidP="005224EC">
      <w:pPr>
        <w:autoSpaceDE w:val="0"/>
        <w:autoSpaceDN w:val="0"/>
        <w:adjustRightInd w:val="0"/>
        <w:ind w:firstLine="540"/>
        <w:jc w:val="center"/>
        <w:rPr>
          <w:b/>
          <w:bCs/>
          <w:sz w:val="28"/>
          <w:szCs w:val="28"/>
        </w:rPr>
      </w:pPr>
    </w:p>
    <w:p w:rsidR="005224EC" w:rsidRDefault="00C657D5" w:rsidP="005224EC">
      <w:pPr>
        <w:ind w:firstLine="567"/>
        <w:jc w:val="both"/>
        <w:rPr>
          <w:sz w:val="28"/>
          <w:szCs w:val="28"/>
        </w:rPr>
      </w:pPr>
      <w:r>
        <w:rPr>
          <w:sz w:val="28"/>
          <w:szCs w:val="28"/>
        </w:rPr>
        <w:lastRenderedPageBreak/>
        <w:t>86</w:t>
      </w:r>
      <w:r w:rsidR="005224EC" w:rsidRPr="008A379E">
        <w:rPr>
          <w:sz w:val="28"/>
          <w:szCs w:val="28"/>
        </w:rPr>
        <w:t xml:space="preserve">. </w:t>
      </w:r>
      <w:proofErr w:type="gramStart"/>
      <w:r w:rsidR="005224EC" w:rsidRPr="0080696C">
        <w:rPr>
          <w:sz w:val="28"/>
          <w:szCs w:val="28"/>
        </w:rPr>
        <w:t>Заявители имеют право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005224EC" w:rsidRPr="0080696C">
        <w:rPr>
          <w:smallCaps/>
          <w:sz w:val="28"/>
          <w:szCs w:val="28"/>
        </w:rPr>
        <w:t xml:space="preserve"> </w:t>
      </w:r>
      <w:r w:rsidR="005224EC" w:rsidRPr="0080696C">
        <w:rPr>
          <w:sz w:val="28"/>
          <w:szCs w:val="28"/>
        </w:rPr>
        <w:t>(далее - жалоба).</w:t>
      </w:r>
      <w:proofErr w:type="gramEnd"/>
    </w:p>
    <w:p w:rsidR="005224EC" w:rsidRPr="0080696C" w:rsidRDefault="00C657D5" w:rsidP="005224EC">
      <w:pPr>
        <w:pStyle w:val="a4"/>
        <w:ind w:firstLine="567"/>
        <w:jc w:val="both"/>
        <w:rPr>
          <w:sz w:val="28"/>
          <w:szCs w:val="28"/>
        </w:rPr>
      </w:pPr>
      <w:r>
        <w:rPr>
          <w:sz w:val="28"/>
          <w:szCs w:val="28"/>
        </w:rPr>
        <w:t>87</w:t>
      </w:r>
      <w:r w:rsidR="005224EC" w:rsidRPr="0080696C">
        <w:rPr>
          <w:sz w:val="28"/>
          <w:szCs w:val="28"/>
        </w:rPr>
        <w:t>. Заявитель может обратиться с жалобой в следующих случаях:</w:t>
      </w:r>
    </w:p>
    <w:p w:rsidR="005224EC" w:rsidRPr="0080696C" w:rsidRDefault="005224EC" w:rsidP="005224EC">
      <w:pPr>
        <w:pStyle w:val="a4"/>
        <w:ind w:firstLine="567"/>
        <w:jc w:val="both"/>
        <w:rPr>
          <w:sz w:val="28"/>
          <w:szCs w:val="28"/>
        </w:rPr>
      </w:pPr>
      <w:r w:rsidRPr="0080696C">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от  27.07.2010 г.  </w:t>
      </w:r>
      <w:r>
        <w:rPr>
          <w:sz w:val="28"/>
          <w:szCs w:val="28"/>
        </w:rPr>
        <w:t>№</w:t>
      </w:r>
      <w:r w:rsidRPr="0080696C">
        <w:rPr>
          <w:sz w:val="28"/>
          <w:szCs w:val="28"/>
        </w:rPr>
        <w:t xml:space="preserve"> 210-ФЗ «Об организации предоставления государственных и муниципальных услуг»;</w:t>
      </w:r>
    </w:p>
    <w:p w:rsidR="005224EC" w:rsidRPr="0080696C" w:rsidRDefault="005224EC" w:rsidP="005224EC">
      <w:pPr>
        <w:pStyle w:val="a4"/>
        <w:ind w:firstLine="567"/>
        <w:jc w:val="both"/>
        <w:rPr>
          <w:sz w:val="28"/>
          <w:szCs w:val="28"/>
        </w:rPr>
      </w:pPr>
      <w:r w:rsidRPr="0080696C">
        <w:rPr>
          <w:sz w:val="28"/>
          <w:szCs w:val="28"/>
        </w:rPr>
        <w:t xml:space="preserve">2) нарушение срока предоставления муниципальной услуги. </w:t>
      </w:r>
      <w:proofErr w:type="gramStart"/>
      <w:r w:rsidRPr="0080696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w:t>
      </w:r>
      <w:r>
        <w:rPr>
          <w:sz w:val="28"/>
          <w:szCs w:val="28"/>
        </w:rPr>
        <w:t>№</w:t>
      </w:r>
      <w:r w:rsidRPr="0080696C">
        <w:rPr>
          <w:sz w:val="28"/>
          <w:szCs w:val="28"/>
        </w:rPr>
        <w:t xml:space="preserve"> 210-ФЗ «Об организации предоставления государственных и муниципальных услуг»;</w:t>
      </w:r>
      <w:proofErr w:type="gramEnd"/>
    </w:p>
    <w:p w:rsidR="005224EC" w:rsidRPr="0080696C" w:rsidRDefault="005224EC" w:rsidP="005224EC">
      <w:pPr>
        <w:pStyle w:val="a4"/>
        <w:ind w:firstLine="567"/>
        <w:jc w:val="both"/>
        <w:rPr>
          <w:sz w:val="28"/>
          <w:szCs w:val="28"/>
        </w:rPr>
      </w:pPr>
      <w:r w:rsidRPr="0080696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24EC" w:rsidRPr="0080696C" w:rsidRDefault="005224EC" w:rsidP="005224EC">
      <w:pPr>
        <w:pStyle w:val="a4"/>
        <w:ind w:firstLine="567"/>
        <w:jc w:val="both"/>
        <w:rPr>
          <w:sz w:val="28"/>
          <w:szCs w:val="28"/>
        </w:rPr>
      </w:pPr>
      <w:r w:rsidRPr="0080696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24EC" w:rsidRPr="0080696C" w:rsidRDefault="005224EC" w:rsidP="005224EC">
      <w:pPr>
        <w:pStyle w:val="a4"/>
        <w:ind w:firstLine="567"/>
        <w:jc w:val="both"/>
        <w:rPr>
          <w:sz w:val="28"/>
          <w:szCs w:val="28"/>
        </w:rPr>
      </w:pPr>
      <w:proofErr w:type="gramStart"/>
      <w:r w:rsidRPr="0080696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0696C">
        <w:rPr>
          <w:sz w:val="28"/>
          <w:szCs w:val="28"/>
        </w:rPr>
        <w:t xml:space="preserve"> </w:t>
      </w:r>
      <w:proofErr w:type="gramStart"/>
      <w:r w:rsidRPr="0080696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w:t>
      </w:r>
      <w:r>
        <w:rPr>
          <w:sz w:val="28"/>
          <w:szCs w:val="28"/>
        </w:rPr>
        <w:t>№</w:t>
      </w:r>
      <w:r w:rsidRPr="0080696C">
        <w:rPr>
          <w:sz w:val="28"/>
          <w:szCs w:val="28"/>
        </w:rPr>
        <w:t xml:space="preserve"> 210-ФЗ «Об организации предоставления государственных и муниципальных услуг»;</w:t>
      </w:r>
      <w:proofErr w:type="gramEnd"/>
    </w:p>
    <w:p w:rsidR="005224EC" w:rsidRPr="0080696C" w:rsidRDefault="005224EC" w:rsidP="005224EC">
      <w:pPr>
        <w:pStyle w:val="a4"/>
        <w:ind w:firstLine="567"/>
        <w:jc w:val="both"/>
        <w:rPr>
          <w:sz w:val="28"/>
          <w:szCs w:val="28"/>
        </w:rPr>
      </w:pPr>
      <w:r w:rsidRPr="0080696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24EC" w:rsidRPr="0080696C" w:rsidRDefault="005224EC" w:rsidP="005224EC">
      <w:pPr>
        <w:pStyle w:val="a4"/>
        <w:ind w:firstLine="567"/>
        <w:jc w:val="both"/>
        <w:rPr>
          <w:sz w:val="28"/>
          <w:szCs w:val="28"/>
        </w:rPr>
      </w:pPr>
      <w:proofErr w:type="gramStart"/>
      <w:r w:rsidRPr="0080696C">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w:t>
      </w:r>
      <w:r>
        <w:rPr>
          <w:sz w:val="28"/>
          <w:szCs w:val="28"/>
        </w:rPr>
        <w:t>№</w:t>
      </w:r>
      <w:r w:rsidRPr="0080696C">
        <w:rPr>
          <w:sz w:val="28"/>
          <w:szCs w:val="28"/>
        </w:rPr>
        <w:t xml:space="preserve"> 210-ФЗ «Об организации </w:t>
      </w:r>
      <w:r w:rsidRPr="0080696C">
        <w:rPr>
          <w:sz w:val="28"/>
          <w:szCs w:val="28"/>
        </w:rPr>
        <w:lastRenderedPageBreak/>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696C">
        <w:rPr>
          <w:sz w:val="28"/>
          <w:szCs w:val="28"/>
        </w:rPr>
        <w:t xml:space="preserve">. </w:t>
      </w:r>
      <w:proofErr w:type="gramStart"/>
      <w:r w:rsidRPr="0080696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w:t>
      </w:r>
      <w:r>
        <w:rPr>
          <w:sz w:val="28"/>
          <w:szCs w:val="28"/>
        </w:rPr>
        <w:t xml:space="preserve">№ </w:t>
      </w:r>
      <w:r w:rsidRPr="0080696C">
        <w:rPr>
          <w:sz w:val="28"/>
          <w:szCs w:val="28"/>
        </w:rPr>
        <w:t>210-ФЗ «Об организации предоставления государственных и муниципальных услуг»;</w:t>
      </w:r>
      <w:proofErr w:type="gramEnd"/>
    </w:p>
    <w:p w:rsidR="005224EC" w:rsidRPr="0080696C" w:rsidRDefault="005224EC" w:rsidP="005224EC">
      <w:pPr>
        <w:pStyle w:val="a4"/>
        <w:ind w:firstLine="567"/>
        <w:jc w:val="both"/>
        <w:rPr>
          <w:sz w:val="28"/>
          <w:szCs w:val="28"/>
        </w:rPr>
      </w:pPr>
      <w:r w:rsidRPr="0080696C">
        <w:rPr>
          <w:sz w:val="28"/>
          <w:szCs w:val="28"/>
        </w:rPr>
        <w:t>8) нарушение срока или порядка выдачи документов по результатам предоставления муниципальной услуги;</w:t>
      </w:r>
    </w:p>
    <w:p w:rsidR="005224EC" w:rsidRDefault="005224EC" w:rsidP="005224EC">
      <w:pPr>
        <w:pStyle w:val="a4"/>
        <w:ind w:firstLine="567"/>
        <w:jc w:val="both"/>
        <w:rPr>
          <w:sz w:val="28"/>
          <w:szCs w:val="28"/>
        </w:rPr>
      </w:pPr>
      <w:proofErr w:type="gramStart"/>
      <w:r w:rsidRPr="0080696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0696C">
        <w:rPr>
          <w:sz w:val="28"/>
          <w:szCs w:val="28"/>
        </w:rPr>
        <w:t xml:space="preserve"> </w:t>
      </w:r>
      <w:proofErr w:type="gramStart"/>
      <w:r w:rsidRPr="0080696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w:t>
      </w:r>
      <w:r>
        <w:rPr>
          <w:sz w:val="28"/>
          <w:szCs w:val="28"/>
        </w:rPr>
        <w:t xml:space="preserve">№ </w:t>
      </w:r>
      <w:r w:rsidRPr="0080696C">
        <w:rPr>
          <w:sz w:val="28"/>
          <w:szCs w:val="28"/>
        </w:rPr>
        <w:t>210-ФЗ «Об организации предоставления государ</w:t>
      </w:r>
      <w:r w:rsidR="00CC476D">
        <w:rPr>
          <w:sz w:val="28"/>
          <w:szCs w:val="28"/>
        </w:rPr>
        <w:t>ственных и муниципальных услуг»;</w:t>
      </w:r>
      <w:proofErr w:type="gramEnd"/>
    </w:p>
    <w:p w:rsidR="00CC476D" w:rsidRDefault="00CC476D" w:rsidP="00CC476D">
      <w:pPr>
        <w:autoSpaceDE w:val="0"/>
        <w:autoSpaceDN w:val="0"/>
        <w:adjustRightInd w:val="0"/>
        <w:ind w:firstLine="567"/>
        <w:jc w:val="both"/>
        <w:rPr>
          <w:rFonts w:eastAsiaTheme="minorHAnsi"/>
          <w:sz w:val="28"/>
          <w:szCs w:val="28"/>
          <w:lang w:eastAsia="en-US"/>
        </w:rPr>
      </w:pPr>
      <w:proofErr w:type="gramStart"/>
      <w:r>
        <w:rPr>
          <w:sz w:val="28"/>
          <w:szCs w:val="28"/>
        </w:rPr>
        <w:t>10)</w:t>
      </w:r>
      <w:r w:rsidRPr="00CC476D">
        <w:rPr>
          <w:rFonts w:eastAsiaTheme="minorHAnsi"/>
          <w:sz w:val="28"/>
          <w:szCs w:val="28"/>
          <w:lang w:eastAsia="en-US"/>
        </w:rPr>
        <w:t xml:space="preserve"> </w:t>
      </w:r>
      <w:r>
        <w:rPr>
          <w:rFonts w:eastAsiaTheme="minorHAnsi"/>
          <w:sz w:val="28"/>
          <w:szCs w:val="28"/>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Федерального закона </w:t>
      </w:r>
      <w:r w:rsidRPr="0080696C">
        <w:rPr>
          <w:sz w:val="28"/>
          <w:szCs w:val="28"/>
        </w:rPr>
        <w:t>от  27.07.2010 г. </w:t>
      </w:r>
      <w:r>
        <w:rPr>
          <w:sz w:val="28"/>
          <w:szCs w:val="28"/>
        </w:rPr>
        <w:t xml:space="preserve">№ </w:t>
      </w:r>
      <w:r w:rsidRPr="0080696C">
        <w:rPr>
          <w:sz w:val="28"/>
          <w:szCs w:val="28"/>
        </w:rPr>
        <w:t>210-ФЗ «Об организации предоставления государ</w:t>
      </w:r>
      <w:r>
        <w:rPr>
          <w:sz w:val="28"/>
          <w:szCs w:val="28"/>
        </w:rPr>
        <w:t>ственных</w:t>
      </w:r>
      <w:proofErr w:type="gramEnd"/>
      <w:r>
        <w:rPr>
          <w:sz w:val="28"/>
          <w:szCs w:val="28"/>
        </w:rPr>
        <w:t xml:space="preserve"> и муниципальных услуг»</w:t>
      </w:r>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w:t>
      </w:r>
      <w:r w:rsidRPr="0080696C">
        <w:rPr>
          <w:sz w:val="28"/>
          <w:szCs w:val="28"/>
        </w:rPr>
        <w:t>от  27.07.2010 г. </w:t>
      </w:r>
      <w:r>
        <w:rPr>
          <w:sz w:val="28"/>
          <w:szCs w:val="28"/>
        </w:rPr>
        <w:t xml:space="preserve">№ </w:t>
      </w:r>
      <w:r w:rsidRPr="0080696C">
        <w:rPr>
          <w:sz w:val="28"/>
          <w:szCs w:val="28"/>
        </w:rPr>
        <w:t>210-ФЗ «Об организации предоставления государ</w:t>
      </w:r>
      <w:r>
        <w:rPr>
          <w:sz w:val="28"/>
          <w:szCs w:val="28"/>
        </w:rPr>
        <w:t>ственных и муниципальных</w:t>
      </w:r>
      <w:proofErr w:type="gramEnd"/>
      <w:r>
        <w:rPr>
          <w:sz w:val="28"/>
          <w:szCs w:val="28"/>
        </w:rPr>
        <w:t xml:space="preserve"> услуг»</w:t>
      </w:r>
      <w:r>
        <w:rPr>
          <w:rFonts w:eastAsiaTheme="minorHAnsi"/>
          <w:sz w:val="28"/>
          <w:szCs w:val="28"/>
          <w:lang w:eastAsia="en-US"/>
        </w:rPr>
        <w:t>.</w:t>
      </w:r>
    </w:p>
    <w:p w:rsidR="005224EC" w:rsidRPr="0080696C" w:rsidRDefault="00C657D5" w:rsidP="005224EC">
      <w:pPr>
        <w:pStyle w:val="a4"/>
        <w:ind w:firstLine="567"/>
        <w:jc w:val="both"/>
        <w:rPr>
          <w:sz w:val="28"/>
          <w:szCs w:val="28"/>
        </w:rPr>
      </w:pPr>
      <w:r>
        <w:rPr>
          <w:sz w:val="28"/>
          <w:szCs w:val="28"/>
        </w:rPr>
        <w:t>88</w:t>
      </w:r>
      <w:r w:rsidR="005224EC" w:rsidRPr="0080696C">
        <w:rPr>
          <w:sz w:val="28"/>
          <w:szCs w:val="28"/>
        </w:rPr>
        <w:t xml:space="preserve">. </w:t>
      </w:r>
      <w:proofErr w:type="gramStart"/>
      <w:r w:rsidR="005224EC" w:rsidRPr="0080696C">
        <w:rPr>
          <w:sz w:val="28"/>
          <w:szCs w:val="28"/>
        </w:rPr>
        <w:t xml:space="preserve">Жалоба подается в Администрацию </w:t>
      </w:r>
      <w:r w:rsidR="005224EC">
        <w:rPr>
          <w:sz w:val="28"/>
          <w:szCs w:val="28"/>
        </w:rPr>
        <w:t>Варгашинского</w:t>
      </w:r>
      <w:r w:rsidR="005224EC" w:rsidRPr="0080696C">
        <w:rPr>
          <w:sz w:val="28"/>
          <w:szCs w:val="28"/>
        </w:rPr>
        <w:t xml:space="preserve"> района  в письменной форме на бумажном носителе, в электронной форме,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г. </w:t>
      </w:r>
      <w:r w:rsidR="005224EC">
        <w:rPr>
          <w:sz w:val="28"/>
          <w:szCs w:val="28"/>
        </w:rPr>
        <w:t>№</w:t>
      </w:r>
      <w:r w:rsidR="005224EC" w:rsidRPr="0080696C">
        <w:rPr>
          <w:sz w:val="28"/>
          <w:szCs w:val="28"/>
        </w:rPr>
        <w:t xml:space="preserve"> 210-ФЗ «Об организации предоставления государственных и </w:t>
      </w:r>
      <w:r w:rsidR="005224EC" w:rsidRPr="0080696C">
        <w:rPr>
          <w:sz w:val="28"/>
          <w:szCs w:val="28"/>
        </w:rPr>
        <w:lastRenderedPageBreak/>
        <w:t>муниципальных услуг».</w:t>
      </w:r>
      <w:proofErr w:type="gramEnd"/>
      <w:r w:rsidR="005224EC" w:rsidRPr="0080696C">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г. </w:t>
      </w:r>
      <w:r w:rsidR="005224EC">
        <w:rPr>
          <w:sz w:val="28"/>
          <w:szCs w:val="28"/>
        </w:rPr>
        <w:t>№</w:t>
      </w:r>
      <w:r w:rsidR="005224EC" w:rsidRPr="0080696C">
        <w:rPr>
          <w:sz w:val="28"/>
          <w:szCs w:val="28"/>
        </w:rPr>
        <w:t xml:space="preserve"> 210-ФЗ «Об организации предоставления государственных и муниципальных услуг», подаются руководителям этих организаций.</w:t>
      </w:r>
    </w:p>
    <w:p w:rsidR="005224EC" w:rsidRPr="0080696C" w:rsidRDefault="00C657D5" w:rsidP="005224EC">
      <w:pPr>
        <w:pStyle w:val="a4"/>
        <w:ind w:firstLine="567"/>
        <w:jc w:val="both"/>
        <w:rPr>
          <w:sz w:val="28"/>
          <w:szCs w:val="28"/>
        </w:rPr>
      </w:pPr>
      <w:r>
        <w:rPr>
          <w:sz w:val="28"/>
          <w:szCs w:val="28"/>
        </w:rPr>
        <w:t>89</w:t>
      </w:r>
      <w:r w:rsidR="005224EC" w:rsidRPr="0080696C">
        <w:rPr>
          <w:sz w:val="28"/>
          <w:szCs w:val="28"/>
        </w:rPr>
        <w:t xml:space="preserve">. </w:t>
      </w:r>
      <w:proofErr w:type="gramStart"/>
      <w:r w:rsidR="005224EC" w:rsidRPr="0080696C">
        <w:rPr>
          <w:sz w:val="28"/>
          <w:szCs w:val="28"/>
        </w:rPr>
        <w:t xml:space="preserve">Прием жалоб в письменной форме осуществляется должностным лицом  Администрации </w:t>
      </w:r>
      <w:r w:rsidR="005224EC">
        <w:rPr>
          <w:sz w:val="28"/>
          <w:szCs w:val="28"/>
        </w:rPr>
        <w:t>Варгашинского</w:t>
      </w:r>
      <w:r w:rsidR="005224EC" w:rsidRPr="0080696C">
        <w:rPr>
          <w:sz w:val="28"/>
          <w:szCs w:val="28"/>
        </w:rPr>
        <w:t xml:space="preserve"> района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w:t>
      </w:r>
      <w:proofErr w:type="gramEnd"/>
    </w:p>
    <w:p w:rsidR="005224EC" w:rsidRPr="0080696C" w:rsidRDefault="003D3919" w:rsidP="005224EC">
      <w:pPr>
        <w:pStyle w:val="a4"/>
        <w:ind w:firstLine="567"/>
        <w:jc w:val="both"/>
        <w:rPr>
          <w:sz w:val="28"/>
          <w:szCs w:val="28"/>
        </w:rPr>
      </w:pPr>
      <w:r>
        <w:rPr>
          <w:sz w:val="28"/>
          <w:szCs w:val="28"/>
        </w:rPr>
        <w:t>9</w:t>
      </w:r>
      <w:r w:rsidR="00C657D5">
        <w:rPr>
          <w:sz w:val="28"/>
          <w:szCs w:val="28"/>
        </w:rPr>
        <w:t>0</w:t>
      </w:r>
      <w:r w:rsidR="005224EC" w:rsidRPr="0080696C">
        <w:rPr>
          <w:sz w:val="28"/>
          <w:szCs w:val="28"/>
        </w:rPr>
        <w:t>. Жалоба может быть направлена по почте, через многофункциональный центр, с использованием информаци</w:t>
      </w:r>
      <w:r w:rsidR="005224EC">
        <w:rPr>
          <w:sz w:val="28"/>
          <w:szCs w:val="28"/>
        </w:rPr>
        <w:t>онно-телекоммуникационной сети «Интернет»</w:t>
      </w:r>
      <w:r w:rsidR="005224EC" w:rsidRPr="0080696C">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5224EC">
        <w:rPr>
          <w:sz w:val="28"/>
          <w:szCs w:val="28"/>
        </w:rPr>
        <w:t>онно-телекоммуникационной сети «Интернет»</w:t>
      </w:r>
      <w:r w:rsidR="005224EC" w:rsidRPr="0080696C">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5224EC" w:rsidRPr="0080696C">
        <w:rPr>
          <w:sz w:val="28"/>
          <w:szCs w:val="28"/>
        </w:rPr>
        <w:t>Жалоба на решения и действия (бездействие) организаций, предусмотренных частью 1.1 статьи 16 Федерал</w:t>
      </w:r>
      <w:r w:rsidR="005224EC">
        <w:rPr>
          <w:sz w:val="28"/>
          <w:szCs w:val="28"/>
        </w:rPr>
        <w:t>ьного закона от  27.07.2010 г. №</w:t>
      </w:r>
      <w:r w:rsidR="005224EC" w:rsidRPr="0080696C">
        <w:rPr>
          <w:sz w:val="28"/>
          <w:szCs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005224EC">
        <w:rPr>
          <w:sz w:val="28"/>
          <w:szCs w:val="28"/>
        </w:rPr>
        <w:t>«Интернет»</w:t>
      </w:r>
      <w:r w:rsidR="005224EC" w:rsidRPr="0080696C">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5224EC" w:rsidRPr="0080696C">
        <w:rPr>
          <w:sz w:val="28"/>
          <w:szCs w:val="28"/>
        </w:rPr>
        <w:t xml:space="preserve"> </w:t>
      </w:r>
      <w:proofErr w:type="gramStart"/>
      <w:r w:rsidR="005224EC" w:rsidRPr="0080696C">
        <w:rPr>
          <w:sz w:val="28"/>
          <w:szCs w:val="28"/>
        </w:rPr>
        <w:t>принята</w:t>
      </w:r>
      <w:proofErr w:type="gramEnd"/>
      <w:r w:rsidR="005224EC" w:rsidRPr="0080696C">
        <w:rPr>
          <w:sz w:val="28"/>
          <w:szCs w:val="28"/>
        </w:rPr>
        <w:t xml:space="preserve"> при личном приеме заявителя.</w:t>
      </w:r>
    </w:p>
    <w:p w:rsidR="005224EC" w:rsidRPr="0080696C" w:rsidRDefault="003D3919" w:rsidP="005224EC">
      <w:pPr>
        <w:pStyle w:val="a4"/>
        <w:ind w:firstLine="567"/>
        <w:jc w:val="both"/>
        <w:rPr>
          <w:sz w:val="28"/>
          <w:szCs w:val="28"/>
        </w:rPr>
      </w:pPr>
      <w:r>
        <w:rPr>
          <w:sz w:val="28"/>
          <w:szCs w:val="28"/>
        </w:rPr>
        <w:t>9</w:t>
      </w:r>
      <w:r w:rsidR="00C657D5">
        <w:rPr>
          <w:sz w:val="28"/>
          <w:szCs w:val="28"/>
        </w:rPr>
        <w:t>1</w:t>
      </w:r>
      <w:r w:rsidR="005224EC" w:rsidRPr="0080696C">
        <w:rPr>
          <w:sz w:val="28"/>
          <w:szCs w:val="28"/>
        </w:rPr>
        <w:t xml:space="preserve">. 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5224EC" w:rsidRPr="0080696C" w:rsidRDefault="003D3919" w:rsidP="005224EC">
      <w:pPr>
        <w:pStyle w:val="a4"/>
        <w:ind w:firstLine="567"/>
        <w:jc w:val="both"/>
        <w:rPr>
          <w:sz w:val="28"/>
          <w:szCs w:val="28"/>
        </w:rPr>
      </w:pPr>
      <w:r>
        <w:rPr>
          <w:sz w:val="28"/>
          <w:szCs w:val="28"/>
        </w:rPr>
        <w:t>9</w:t>
      </w:r>
      <w:r w:rsidR="00C657D5">
        <w:rPr>
          <w:sz w:val="28"/>
          <w:szCs w:val="28"/>
        </w:rPr>
        <w:t>2</w:t>
      </w:r>
      <w:r w:rsidR="005224EC" w:rsidRPr="0080696C">
        <w:rPr>
          <w:sz w:val="28"/>
          <w:szCs w:val="28"/>
        </w:rPr>
        <w:t xml:space="preserve">. При поступлении жалобы ГБУ «МФЦ» (отдел ГБУ «МФЦ») обеспечивает ее передачу в Администрацию </w:t>
      </w:r>
      <w:r w:rsidR="005224EC">
        <w:rPr>
          <w:sz w:val="28"/>
          <w:szCs w:val="28"/>
        </w:rPr>
        <w:t>Варгашинского</w:t>
      </w:r>
      <w:r w:rsidR="005224EC" w:rsidRPr="0080696C">
        <w:rPr>
          <w:sz w:val="28"/>
          <w:szCs w:val="28"/>
        </w:rPr>
        <w:t xml:space="preserve"> района в порядке и сроки, которые установлены соглашением о взаимодействии между ГБУ «МФЦ» и Администрацией </w:t>
      </w:r>
      <w:r w:rsidR="005224EC">
        <w:rPr>
          <w:sz w:val="28"/>
          <w:szCs w:val="28"/>
        </w:rPr>
        <w:t>Варгашинского</w:t>
      </w:r>
      <w:r w:rsidR="005224EC" w:rsidRPr="0080696C">
        <w:rPr>
          <w:sz w:val="28"/>
          <w:szCs w:val="28"/>
        </w:rPr>
        <w:t xml:space="preserve"> района (далее - соглашение о взаимодействии), но не позднее следующего рабочего дня со дня поступления жалобы.</w:t>
      </w:r>
    </w:p>
    <w:p w:rsidR="005224EC" w:rsidRPr="0080696C" w:rsidRDefault="003D3919" w:rsidP="005224EC">
      <w:pPr>
        <w:pStyle w:val="a4"/>
        <w:ind w:firstLine="567"/>
        <w:jc w:val="both"/>
        <w:rPr>
          <w:sz w:val="28"/>
          <w:szCs w:val="28"/>
        </w:rPr>
      </w:pPr>
      <w:r>
        <w:rPr>
          <w:sz w:val="28"/>
          <w:szCs w:val="28"/>
        </w:rPr>
        <w:lastRenderedPageBreak/>
        <w:t>9</w:t>
      </w:r>
      <w:r w:rsidR="00C657D5">
        <w:rPr>
          <w:sz w:val="28"/>
          <w:szCs w:val="28"/>
        </w:rPr>
        <w:t>3</w:t>
      </w:r>
      <w:r w:rsidR="005224EC" w:rsidRPr="0080696C">
        <w:rPr>
          <w:sz w:val="28"/>
          <w:szCs w:val="28"/>
        </w:rPr>
        <w:t xml:space="preserve">. Основанием для начала процедуры досудебного (внесудебного) обжалования решений и действий (бездействия) должностного лица Администрации </w:t>
      </w:r>
      <w:r w:rsidR="005224EC">
        <w:rPr>
          <w:sz w:val="28"/>
          <w:szCs w:val="28"/>
        </w:rPr>
        <w:t>Варгашинского</w:t>
      </w:r>
      <w:r w:rsidR="005224EC" w:rsidRPr="0080696C">
        <w:rPr>
          <w:sz w:val="28"/>
          <w:szCs w:val="28"/>
        </w:rPr>
        <w:t xml:space="preserve"> района является поступление жалобы заявителя.</w:t>
      </w:r>
    </w:p>
    <w:p w:rsidR="005224EC" w:rsidRPr="0080696C" w:rsidRDefault="003D3919" w:rsidP="005224EC">
      <w:pPr>
        <w:pStyle w:val="a4"/>
        <w:ind w:firstLine="567"/>
        <w:jc w:val="both"/>
        <w:rPr>
          <w:sz w:val="28"/>
          <w:szCs w:val="28"/>
        </w:rPr>
      </w:pPr>
      <w:r>
        <w:rPr>
          <w:sz w:val="28"/>
          <w:szCs w:val="28"/>
        </w:rPr>
        <w:t>9</w:t>
      </w:r>
      <w:r w:rsidR="00C657D5">
        <w:rPr>
          <w:sz w:val="28"/>
          <w:szCs w:val="28"/>
        </w:rPr>
        <w:t>4</w:t>
      </w:r>
      <w:r w:rsidR="005224EC" w:rsidRPr="0080696C">
        <w:rPr>
          <w:sz w:val="28"/>
          <w:szCs w:val="28"/>
        </w:rPr>
        <w:t>. Жалоба должна содержать:</w:t>
      </w:r>
    </w:p>
    <w:p w:rsidR="005224EC" w:rsidRPr="0080696C" w:rsidRDefault="005224EC" w:rsidP="005224EC">
      <w:pPr>
        <w:pStyle w:val="a4"/>
        <w:ind w:firstLine="567"/>
        <w:jc w:val="both"/>
        <w:rPr>
          <w:sz w:val="28"/>
          <w:szCs w:val="28"/>
        </w:rPr>
      </w:pPr>
      <w:proofErr w:type="gramStart"/>
      <w:r w:rsidRPr="0080696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w:t>
      </w:r>
      <w:r>
        <w:rPr>
          <w:sz w:val="28"/>
          <w:szCs w:val="28"/>
        </w:rPr>
        <w:t>ьного закона от  27.07.2010 г. №</w:t>
      </w:r>
      <w:r w:rsidRPr="0080696C">
        <w:rPr>
          <w:sz w:val="28"/>
          <w:szCs w:val="28"/>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224EC" w:rsidRPr="0080696C" w:rsidRDefault="005224EC" w:rsidP="005224EC">
      <w:pPr>
        <w:pStyle w:val="a4"/>
        <w:ind w:firstLine="567"/>
        <w:jc w:val="both"/>
        <w:rPr>
          <w:sz w:val="28"/>
          <w:szCs w:val="28"/>
        </w:rPr>
      </w:pPr>
      <w:proofErr w:type="gramStart"/>
      <w:r w:rsidRPr="0080696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4EC" w:rsidRPr="0080696C" w:rsidRDefault="005224EC" w:rsidP="005224EC">
      <w:pPr>
        <w:pStyle w:val="a4"/>
        <w:ind w:firstLine="567"/>
        <w:jc w:val="both"/>
        <w:rPr>
          <w:sz w:val="28"/>
          <w:szCs w:val="28"/>
        </w:rPr>
      </w:pPr>
      <w:r w:rsidRPr="0080696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w:t>
      </w:r>
      <w:r>
        <w:rPr>
          <w:sz w:val="28"/>
          <w:szCs w:val="28"/>
        </w:rPr>
        <w:t>ьного закона от  27.07.2010 г. №</w:t>
      </w:r>
      <w:r w:rsidRPr="0080696C">
        <w:rPr>
          <w:sz w:val="28"/>
          <w:szCs w:val="28"/>
        </w:rPr>
        <w:t xml:space="preserve"> 210-ФЗ «Об организации предоставления государственных и муниципальных услуг», их работников;</w:t>
      </w:r>
    </w:p>
    <w:p w:rsidR="005224EC" w:rsidRPr="0080696C" w:rsidRDefault="005224EC" w:rsidP="005224EC">
      <w:pPr>
        <w:pStyle w:val="a4"/>
        <w:ind w:firstLine="567"/>
        <w:jc w:val="both"/>
        <w:rPr>
          <w:sz w:val="28"/>
          <w:szCs w:val="28"/>
        </w:rPr>
      </w:pPr>
      <w:proofErr w:type="gramStart"/>
      <w:r w:rsidRPr="0080696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w:t>
      </w:r>
      <w:r>
        <w:rPr>
          <w:sz w:val="28"/>
          <w:szCs w:val="28"/>
        </w:rPr>
        <w:t>ьного закона от  27.07.2010 г. №</w:t>
      </w:r>
      <w:r w:rsidRPr="0080696C">
        <w:rPr>
          <w:sz w:val="28"/>
          <w:szCs w:val="28"/>
        </w:rPr>
        <w:t xml:space="preserve"> 210-ФЗ «Об организации предоставления государственных и муниципальных услуг», их работников. </w:t>
      </w:r>
      <w:proofErr w:type="gramEnd"/>
    </w:p>
    <w:p w:rsidR="005224EC" w:rsidRPr="0080696C" w:rsidRDefault="00C657D5" w:rsidP="005224EC">
      <w:pPr>
        <w:pStyle w:val="a4"/>
        <w:ind w:firstLine="567"/>
        <w:jc w:val="both"/>
        <w:rPr>
          <w:sz w:val="28"/>
          <w:szCs w:val="28"/>
        </w:rPr>
      </w:pPr>
      <w:r>
        <w:rPr>
          <w:sz w:val="28"/>
          <w:szCs w:val="28"/>
        </w:rPr>
        <w:t>95</w:t>
      </w:r>
      <w:r w:rsidR="005224EC" w:rsidRPr="0080696C">
        <w:rPr>
          <w:sz w:val="28"/>
          <w:szCs w:val="28"/>
        </w:rPr>
        <w:t>. Заявителем могут быть представлены документы (при наличии), подтверждающие доводы заявителя, либо их копии.</w:t>
      </w:r>
    </w:p>
    <w:p w:rsidR="005224EC" w:rsidRPr="0080696C" w:rsidRDefault="00C657D5" w:rsidP="005224EC">
      <w:pPr>
        <w:pStyle w:val="a4"/>
        <w:ind w:firstLine="567"/>
        <w:jc w:val="both"/>
        <w:rPr>
          <w:sz w:val="28"/>
          <w:szCs w:val="28"/>
        </w:rPr>
      </w:pPr>
      <w:r>
        <w:rPr>
          <w:sz w:val="28"/>
          <w:szCs w:val="28"/>
        </w:rPr>
        <w:t>96</w:t>
      </w:r>
      <w:r w:rsidR="005224EC" w:rsidRPr="0080696C">
        <w:rPr>
          <w:sz w:val="28"/>
          <w:szCs w:val="28"/>
        </w:rPr>
        <w:t xml:space="preserve">. </w:t>
      </w:r>
      <w:proofErr w:type="gramStart"/>
      <w:r w:rsidR="005224EC" w:rsidRPr="0080696C">
        <w:rPr>
          <w:sz w:val="28"/>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w:t>
      </w:r>
      <w:r w:rsidR="005224EC">
        <w:rPr>
          <w:sz w:val="28"/>
          <w:szCs w:val="28"/>
        </w:rPr>
        <w:t>№</w:t>
      </w:r>
      <w:r w:rsidR="005224EC" w:rsidRPr="0080696C">
        <w:rPr>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5224EC" w:rsidRPr="0080696C">
        <w:rPr>
          <w:sz w:val="28"/>
          <w:szCs w:val="28"/>
        </w:rPr>
        <w:t xml:space="preserve"> срока таких исправлений - в течение пяти рабочих дней со дня ее регистрации.</w:t>
      </w:r>
    </w:p>
    <w:p w:rsidR="005224EC" w:rsidRPr="0080696C" w:rsidRDefault="00C657D5" w:rsidP="005224EC">
      <w:pPr>
        <w:pStyle w:val="a4"/>
        <w:ind w:firstLine="567"/>
        <w:jc w:val="both"/>
        <w:rPr>
          <w:sz w:val="28"/>
          <w:szCs w:val="28"/>
        </w:rPr>
      </w:pPr>
      <w:r>
        <w:rPr>
          <w:sz w:val="28"/>
          <w:szCs w:val="28"/>
        </w:rPr>
        <w:t>97</w:t>
      </w:r>
      <w:r w:rsidR="005224EC" w:rsidRPr="0080696C">
        <w:rPr>
          <w:sz w:val="28"/>
          <w:szCs w:val="28"/>
        </w:rPr>
        <w:t xml:space="preserve">. Жалоба, поступившая в Администрацию </w:t>
      </w:r>
      <w:r w:rsidR="005224EC">
        <w:rPr>
          <w:sz w:val="28"/>
          <w:szCs w:val="28"/>
        </w:rPr>
        <w:t>Варгашинского</w:t>
      </w:r>
      <w:r w:rsidR="005224EC" w:rsidRPr="0080696C">
        <w:rPr>
          <w:sz w:val="28"/>
          <w:szCs w:val="28"/>
        </w:rPr>
        <w:t xml:space="preserve"> района, подлежит регистрации не позднее следующего рабочего дня со дня ее поступления.</w:t>
      </w:r>
    </w:p>
    <w:p w:rsidR="005224EC" w:rsidRPr="008A379E" w:rsidRDefault="00C657D5" w:rsidP="005224EC">
      <w:pPr>
        <w:ind w:firstLine="567"/>
        <w:jc w:val="both"/>
        <w:rPr>
          <w:sz w:val="28"/>
          <w:szCs w:val="28"/>
        </w:rPr>
      </w:pPr>
      <w:r>
        <w:rPr>
          <w:sz w:val="28"/>
          <w:szCs w:val="28"/>
        </w:rPr>
        <w:t>98</w:t>
      </w:r>
      <w:r w:rsidR="005224EC" w:rsidRPr="008A379E">
        <w:rPr>
          <w:sz w:val="28"/>
          <w:szCs w:val="28"/>
        </w:rPr>
        <w:t>. Основания для приостановления рассмотрения жалобы отсутствуют.</w:t>
      </w:r>
    </w:p>
    <w:p w:rsidR="005224EC" w:rsidRPr="008A379E" w:rsidRDefault="00C657D5" w:rsidP="005224EC">
      <w:pPr>
        <w:ind w:firstLine="567"/>
        <w:jc w:val="both"/>
        <w:rPr>
          <w:sz w:val="28"/>
          <w:szCs w:val="28"/>
        </w:rPr>
      </w:pPr>
      <w:r>
        <w:rPr>
          <w:sz w:val="28"/>
          <w:szCs w:val="28"/>
        </w:rPr>
        <w:t>99</w:t>
      </w:r>
      <w:r w:rsidR="005224EC" w:rsidRPr="008A379E">
        <w:rPr>
          <w:sz w:val="28"/>
          <w:szCs w:val="28"/>
        </w:rPr>
        <w:t xml:space="preserve">. </w:t>
      </w:r>
      <w:proofErr w:type="gramStart"/>
      <w:r w:rsidR="005224EC" w:rsidRPr="008A379E">
        <w:rPr>
          <w:sz w:val="28"/>
          <w:szCs w:val="28"/>
        </w:rPr>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Варгашинского района вправе оставить жалобу без ответа по существу поставленных в ней вопросов и сообщить заявителю, направившему </w:t>
      </w:r>
      <w:r w:rsidR="005224EC" w:rsidRPr="008A379E">
        <w:rPr>
          <w:sz w:val="28"/>
          <w:szCs w:val="28"/>
        </w:rPr>
        <w:lastRenderedPageBreak/>
        <w:t>жалобу, о недопустимости злоупотребления правом, в течение семи дней со дня регистрации жалобы.</w:t>
      </w:r>
      <w:proofErr w:type="gramEnd"/>
    </w:p>
    <w:p w:rsidR="005224EC" w:rsidRPr="008A379E" w:rsidRDefault="005224EC" w:rsidP="005224EC">
      <w:pPr>
        <w:ind w:firstLine="567"/>
        <w:jc w:val="both"/>
        <w:rPr>
          <w:sz w:val="28"/>
          <w:szCs w:val="28"/>
        </w:rPr>
      </w:pPr>
      <w:proofErr w:type="gramStart"/>
      <w:r w:rsidRPr="008A379E">
        <w:rPr>
          <w:sz w:val="28"/>
          <w:szCs w:val="28"/>
        </w:rPr>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Варгашинского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 </w:t>
      </w:r>
      <w:proofErr w:type="gramEnd"/>
    </w:p>
    <w:p w:rsidR="005224EC" w:rsidRPr="008A379E" w:rsidRDefault="00C657D5" w:rsidP="005224EC">
      <w:pPr>
        <w:ind w:firstLine="567"/>
        <w:jc w:val="both"/>
        <w:rPr>
          <w:sz w:val="28"/>
          <w:szCs w:val="28"/>
        </w:rPr>
      </w:pPr>
      <w:r>
        <w:rPr>
          <w:sz w:val="28"/>
          <w:szCs w:val="28"/>
        </w:rPr>
        <w:t>100</w:t>
      </w:r>
      <w:r w:rsidR="005224EC" w:rsidRPr="008A379E">
        <w:rPr>
          <w:sz w:val="28"/>
          <w:szCs w:val="28"/>
        </w:rPr>
        <w:t>.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Варгашинского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Варгашинского района.</w:t>
      </w:r>
    </w:p>
    <w:p w:rsidR="005224EC" w:rsidRPr="008A379E" w:rsidRDefault="003D3919" w:rsidP="005224EC">
      <w:pPr>
        <w:ind w:firstLine="567"/>
        <w:jc w:val="both"/>
        <w:rPr>
          <w:sz w:val="28"/>
          <w:szCs w:val="28"/>
        </w:rPr>
      </w:pPr>
      <w:r>
        <w:rPr>
          <w:sz w:val="28"/>
          <w:szCs w:val="28"/>
        </w:rPr>
        <w:t>10</w:t>
      </w:r>
      <w:r w:rsidR="00C657D5">
        <w:rPr>
          <w:sz w:val="28"/>
          <w:szCs w:val="28"/>
        </w:rPr>
        <w:t>1</w:t>
      </w:r>
      <w:r w:rsidR="005224EC" w:rsidRPr="008A379E">
        <w:rPr>
          <w:sz w:val="28"/>
          <w:szCs w:val="28"/>
        </w:rPr>
        <w:t>.  Администрация  Варгашинского  района отказывает в удовлетворении жалобы в следующих случаях:</w:t>
      </w:r>
    </w:p>
    <w:p w:rsidR="005224EC" w:rsidRPr="008A379E" w:rsidRDefault="005224EC" w:rsidP="005224EC">
      <w:pPr>
        <w:ind w:firstLine="567"/>
        <w:jc w:val="both"/>
        <w:rPr>
          <w:sz w:val="28"/>
          <w:szCs w:val="28"/>
        </w:rPr>
      </w:pPr>
      <w:r w:rsidRPr="008A379E">
        <w:rPr>
          <w:sz w:val="28"/>
          <w:szCs w:val="28"/>
        </w:rPr>
        <w:t>1) наличие вступившего в законную силу решения суда, арбитражного суда по жалобе о том же предмете и по тем же основаниям;</w:t>
      </w:r>
    </w:p>
    <w:p w:rsidR="005224EC" w:rsidRPr="008A379E" w:rsidRDefault="005224EC" w:rsidP="005224EC">
      <w:pPr>
        <w:ind w:firstLine="567"/>
        <w:jc w:val="both"/>
        <w:rPr>
          <w:sz w:val="28"/>
          <w:szCs w:val="28"/>
        </w:rPr>
      </w:pPr>
      <w:r w:rsidRPr="008A379E">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5224EC" w:rsidRPr="008A379E" w:rsidRDefault="005224EC" w:rsidP="005224EC">
      <w:pPr>
        <w:ind w:firstLine="567"/>
        <w:jc w:val="both"/>
        <w:rPr>
          <w:sz w:val="28"/>
          <w:szCs w:val="28"/>
        </w:rPr>
      </w:pPr>
      <w:r w:rsidRPr="008A379E">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5224EC" w:rsidRPr="008A379E" w:rsidRDefault="003D3919" w:rsidP="005224EC">
      <w:pPr>
        <w:ind w:firstLine="567"/>
        <w:jc w:val="both"/>
        <w:rPr>
          <w:sz w:val="28"/>
          <w:szCs w:val="28"/>
        </w:rPr>
      </w:pPr>
      <w:r>
        <w:rPr>
          <w:sz w:val="28"/>
          <w:szCs w:val="28"/>
        </w:rPr>
        <w:t>10</w:t>
      </w:r>
      <w:r w:rsidR="00C657D5">
        <w:rPr>
          <w:sz w:val="28"/>
          <w:szCs w:val="28"/>
        </w:rPr>
        <w:t>2</w:t>
      </w:r>
      <w:r w:rsidR="005224EC" w:rsidRPr="008A379E">
        <w:rPr>
          <w:sz w:val="28"/>
          <w:szCs w:val="28"/>
        </w:rPr>
        <w:t>. Администрация  Варгашинского района вправе оставить жалобу без ответа в следующих случаях:</w:t>
      </w:r>
    </w:p>
    <w:p w:rsidR="005224EC" w:rsidRPr="008A379E" w:rsidRDefault="005224EC" w:rsidP="005224EC">
      <w:pPr>
        <w:ind w:firstLine="567"/>
        <w:jc w:val="both"/>
        <w:rPr>
          <w:sz w:val="28"/>
          <w:szCs w:val="28"/>
        </w:rPr>
      </w:pPr>
      <w:r w:rsidRPr="008A379E">
        <w:rPr>
          <w:sz w:val="28"/>
          <w:szCs w:val="28"/>
        </w:rPr>
        <w:t>1) наличие в жалобе нецензурных либо оскорбительных выражений, угроз жизни, здоровью и имуществу должностного лица Администрации  Варгашинского района, а также членов его семьи;</w:t>
      </w:r>
    </w:p>
    <w:p w:rsidR="005224EC" w:rsidRPr="008A379E" w:rsidRDefault="005224EC" w:rsidP="005224EC">
      <w:pPr>
        <w:ind w:firstLine="567"/>
        <w:jc w:val="both"/>
        <w:rPr>
          <w:sz w:val="28"/>
          <w:szCs w:val="28"/>
        </w:rPr>
      </w:pPr>
      <w:r w:rsidRPr="008A379E">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24EC" w:rsidRPr="008A379E" w:rsidRDefault="003D3919" w:rsidP="005224EC">
      <w:pPr>
        <w:ind w:firstLine="567"/>
        <w:jc w:val="both"/>
        <w:rPr>
          <w:sz w:val="28"/>
          <w:szCs w:val="28"/>
        </w:rPr>
      </w:pPr>
      <w:r>
        <w:rPr>
          <w:sz w:val="28"/>
          <w:szCs w:val="28"/>
        </w:rPr>
        <w:t>10</w:t>
      </w:r>
      <w:r w:rsidR="00C657D5">
        <w:rPr>
          <w:sz w:val="28"/>
          <w:szCs w:val="28"/>
        </w:rPr>
        <w:t>3</w:t>
      </w:r>
      <w:r w:rsidR="005224EC" w:rsidRPr="008A379E">
        <w:rPr>
          <w:sz w:val="28"/>
          <w:szCs w:val="28"/>
        </w:rPr>
        <w:t>.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5224EC" w:rsidRPr="008A379E" w:rsidRDefault="003D3919" w:rsidP="005224EC">
      <w:pPr>
        <w:ind w:firstLine="567"/>
        <w:jc w:val="both"/>
        <w:rPr>
          <w:sz w:val="28"/>
          <w:szCs w:val="28"/>
        </w:rPr>
      </w:pPr>
      <w:r>
        <w:rPr>
          <w:sz w:val="28"/>
          <w:szCs w:val="28"/>
        </w:rPr>
        <w:t>10</w:t>
      </w:r>
      <w:r w:rsidR="00C657D5">
        <w:rPr>
          <w:sz w:val="28"/>
          <w:szCs w:val="28"/>
        </w:rPr>
        <w:t>4</w:t>
      </w:r>
      <w:r w:rsidR="005224EC" w:rsidRPr="008A379E">
        <w:rPr>
          <w:sz w:val="28"/>
          <w:szCs w:val="28"/>
        </w:rPr>
        <w:t>. В ответе по результатам рассмотрения жалобы указываются:</w:t>
      </w:r>
    </w:p>
    <w:p w:rsidR="005224EC" w:rsidRPr="008A379E" w:rsidRDefault="005224EC" w:rsidP="005224EC">
      <w:pPr>
        <w:ind w:firstLine="567"/>
        <w:jc w:val="both"/>
        <w:rPr>
          <w:sz w:val="28"/>
          <w:szCs w:val="28"/>
        </w:rPr>
      </w:pPr>
      <w:r w:rsidRPr="008A379E">
        <w:rPr>
          <w:sz w:val="28"/>
          <w:szCs w:val="28"/>
        </w:rPr>
        <w:t>1) наименование Администрации Варгашинского района, рассмотревшей жалобу, должность, фамилия, имя, отчество (при наличии) ее должностного лица, принявшего решение по жалобе;</w:t>
      </w:r>
    </w:p>
    <w:p w:rsidR="005224EC" w:rsidRPr="008A379E" w:rsidRDefault="005224EC" w:rsidP="005224EC">
      <w:pPr>
        <w:ind w:firstLine="567"/>
        <w:jc w:val="both"/>
        <w:rPr>
          <w:sz w:val="28"/>
          <w:szCs w:val="28"/>
        </w:rPr>
      </w:pPr>
      <w:r w:rsidRPr="008A379E">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5224EC" w:rsidRPr="008A379E" w:rsidRDefault="005224EC" w:rsidP="005224EC">
      <w:pPr>
        <w:ind w:firstLine="567"/>
        <w:jc w:val="both"/>
        <w:rPr>
          <w:sz w:val="28"/>
          <w:szCs w:val="28"/>
        </w:rPr>
      </w:pPr>
      <w:r w:rsidRPr="008A379E">
        <w:rPr>
          <w:sz w:val="28"/>
          <w:szCs w:val="28"/>
        </w:rPr>
        <w:t>3) фамилия, имя, отчество (при наличии) или наименование заявителя;</w:t>
      </w:r>
    </w:p>
    <w:p w:rsidR="005224EC" w:rsidRPr="008A379E" w:rsidRDefault="005224EC" w:rsidP="005224EC">
      <w:pPr>
        <w:ind w:firstLine="567"/>
        <w:jc w:val="both"/>
        <w:rPr>
          <w:sz w:val="28"/>
          <w:szCs w:val="28"/>
        </w:rPr>
      </w:pPr>
      <w:r w:rsidRPr="008A379E">
        <w:rPr>
          <w:sz w:val="28"/>
          <w:szCs w:val="28"/>
        </w:rPr>
        <w:t>4) основания для принятия решения по жалобе;</w:t>
      </w:r>
    </w:p>
    <w:p w:rsidR="005224EC" w:rsidRPr="008A379E" w:rsidRDefault="005224EC" w:rsidP="005224EC">
      <w:pPr>
        <w:ind w:firstLine="567"/>
        <w:jc w:val="both"/>
        <w:rPr>
          <w:sz w:val="28"/>
          <w:szCs w:val="28"/>
        </w:rPr>
      </w:pPr>
      <w:r w:rsidRPr="008A379E">
        <w:rPr>
          <w:sz w:val="28"/>
          <w:szCs w:val="28"/>
        </w:rPr>
        <w:t>5) принятое по жалобе решение;</w:t>
      </w:r>
    </w:p>
    <w:p w:rsidR="005224EC" w:rsidRPr="008A379E" w:rsidRDefault="005224EC" w:rsidP="005224EC">
      <w:pPr>
        <w:ind w:firstLine="567"/>
        <w:jc w:val="both"/>
        <w:rPr>
          <w:sz w:val="28"/>
          <w:szCs w:val="28"/>
        </w:rPr>
      </w:pPr>
      <w:r w:rsidRPr="008A379E">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4EC" w:rsidRPr="008A379E" w:rsidRDefault="005224EC" w:rsidP="005224EC">
      <w:pPr>
        <w:ind w:firstLine="567"/>
        <w:jc w:val="both"/>
        <w:rPr>
          <w:sz w:val="28"/>
          <w:szCs w:val="28"/>
        </w:rPr>
      </w:pPr>
      <w:r w:rsidRPr="008A379E">
        <w:rPr>
          <w:sz w:val="28"/>
          <w:szCs w:val="28"/>
        </w:rPr>
        <w:t>7) сведения о порядке обжалования принятого по жалобе решения.</w:t>
      </w:r>
    </w:p>
    <w:p w:rsidR="005224EC" w:rsidRPr="008A379E" w:rsidRDefault="005224EC" w:rsidP="005224EC">
      <w:pPr>
        <w:ind w:firstLine="567"/>
        <w:jc w:val="both"/>
        <w:rPr>
          <w:sz w:val="28"/>
          <w:szCs w:val="28"/>
        </w:rPr>
      </w:pPr>
      <w:r w:rsidRPr="008A379E">
        <w:rPr>
          <w:sz w:val="28"/>
          <w:szCs w:val="28"/>
        </w:rPr>
        <w:lastRenderedPageBreak/>
        <w:t>1</w:t>
      </w:r>
      <w:r w:rsidR="00C657D5">
        <w:rPr>
          <w:sz w:val="28"/>
          <w:szCs w:val="28"/>
        </w:rPr>
        <w:t>05</w:t>
      </w:r>
      <w:r w:rsidRPr="008A379E">
        <w:rPr>
          <w:sz w:val="28"/>
          <w:szCs w:val="28"/>
        </w:rPr>
        <w:t>. Ответ по результатам рассмотрения жалобы подписывается уполномоченным на рассмотрение жалобы должностным лицом Администрации  Варгашинского   района.</w:t>
      </w:r>
    </w:p>
    <w:p w:rsidR="005224EC" w:rsidRPr="008A379E" w:rsidRDefault="005224EC" w:rsidP="005224EC">
      <w:pPr>
        <w:ind w:firstLine="567"/>
        <w:jc w:val="both"/>
        <w:rPr>
          <w:sz w:val="28"/>
          <w:szCs w:val="28"/>
        </w:rPr>
      </w:pPr>
      <w:r w:rsidRPr="008A379E">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Варгашинского района и (или) Администрации  Варгашинского района, вид которой установлен законодательством Российской Федерации.</w:t>
      </w:r>
    </w:p>
    <w:p w:rsidR="005224EC" w:rsidRPr="008A379E" w:rsidRDefault="005224EC" w:rsidP="005224EC">
      <w:pPr>
        <w:ind w:firstLine="567"/>
        <w:jc w:val="both"/>
        <w:rPr>
          <w:sz w:val="28"/>
          <w:szCs w:val="28"/>
        </w:rPr>
      </w:pPr>
      <w:r w:rsidRPr="008A379E">
        <w:rPr>
          <w:sz w:val="28"/>
          <w:szCs w:val="28"/>
        </w:rPr>
        <w:t>1</w:t>
      </w:r>
      <w:r w:rsidR="00C657D5">
        <w:rPr>
          <w:sz w:val="28"/>
          <w:szCs w:val="28"/>
        </w:rPr>
        <w:t>06</w:t>
      </w:r>
      <w:r w:rsidRPr="008A379E">
        <w:rPr>
          <w:sz w:val="28"/>
          <w:szCs w:val="28"/>
        </w:rPr>
        <w:t>. Решение по жалобе может быть обжаловано в соответствии                                 с законодательством Российской Федерации, в том числе в судебном порядке.</w:t>
      </w:r>
    </w:p>
    <w:p w:rsidR="005224EC" w:rsidRPr="008A379E" w:rsidRDefault="005224EC" w:rsidP="005224EC">
      <w:pPr>
        <w:ind w:firstLine="567"/>
        <w:jc w:val="both"/>
        <w:rPr>
          <w:sz w:val="28"/>
          <w:szCs w:val="28"/>
        </w:rPr>
      </w:pPr>
      <w:r w:rsidRPr="008A379E">
        <w:rPr>
          <w:sz w:val="28"/>
          <w:szCs w:val="28"/>
        </w:rPr>
        <w:t>1</w:t>
      </w:r>
      <w:r w:rsidR="00C657D5">
        <w:rPr>
          <w:sz w:val="28"/>
          <w:szCs w:val="28"/>
        </w:rPr>
        <w:t>07</w:t>
      </w:r>
      <w:r w:rsidRPr="008A379E">
        <w:rPr>
          <w:sz w:val="28"/>
          <w:szCs w:val="28"/>
        </w:rPr>
        <w:t xml:space="preserve">. Заявители имеют право обратиться в Администрацию  Варгашинского района </w:t>
      </w:r>
      <w:proofErr w:type="gramStart"/>
      <w:r w:rsidRPr="008A379E">
        <w:rPr>
          <w:sz w:val="28"/>
          <w:szCs w:val="28"/>
        </w:rPr>
        <w:t>за</w:t>
      </w:r>
      <w:proofErr w:type="gramEnd"/>
      <w:r w:rsidRPr="008A379E">
        <w:rPr>
          <w:sz w:val="28"/>
          <w:szCs w:val="28"/>
        </w:rPr>
        <w:t xml:space="preserve">: </w:t>
      </w:r>
    </w:p>
    <w:p w:rsidR="005224EC" w:rsidRPr="008A379E" w:rsidRDefault="005224EC" w:rsidP="005224EC">
      <w:pPr>
        <w:ind w:firstLine="567"/>
        <w:jc w:val="both"/>
        <w:rPr>
          <w:sz w:val="28"/>
          <w:szCs w:val="28"/>
        </w:rPr>
      </w:pPr>
      <w:r w:rsidRPr="008A379E">
        <w:rPr>
          <w:sz w:val="28"/>
          <w:szCs w:val="28"/>
        </w:rPr>
        <w:t>1) информацией о порядке подачи и рассмотрения жалоб;</w:t>
      </w:r>
    </w:p>
    <w:p w:rsidR="005224EC" w:rsidRPr="008A379E" w:rsidRDefault="005224EC" w:rsidP="005224EC">
      <w:pPr>
        <w:ind w:firstLine="567"/>
        <w:jc w:val="both"/>
        <w:rPr>
          <w:sz w:val="28"/>
          <w:szCs w:val="28"/>
        </w:rPr>
      </w:pPr>
      <w:r w:rsidRPr="008A379E">
        <w:rPr>
          <w:sz w:val="28"/>
          <w:szCs w:val="28"/>
        </w:rPr>
        <w:t>2)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Портала, через ГБУ «МФЦ», а также при личном приеме.</w:t>
      </w:r>
    </w:p>
    <w:p w:rsidR="005224EC" w:rsidRDefault="00C657D5" w:rsidP="005224EC">
      <w:pPr>
        <w:ind w:firstLine="567"/>
        <w:jc w:val="both"/>
        <w:rPr>
          <w:sz w:val="28"/>
          <w:szCs w:val="28"/>
        </w:rPr>
      </w:pPr>
      <w:r>
        <w:rPr>
          <w:sz w:val="28"/>
          <w:szCs w:val="28"/>
        </w:rPr>
        <w:t>108</w:t>
      </w:r>
      <w:r w:rsidR="005224EC" w:rsidRPr="008A379E">
        <w:rPr>
          <w:sz w:val="28"/>
          <w:szCs w:val="28"/>
        </w:rPr>
        <w:t>.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главой 3 настоящего 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rsidR="005224EC" w:rsidRPr="008A379E" w:rsidRDefault="00C657D5" w:rsidP="005224EC">
      <w:pPr>
        <w:ind w:firstLine="567"/>
        <w:jc w:val="both"/>
        <w:rPr>
          <w:sz w:val="28"/>
          <w:szCs w:val="28"/>
        </w:rPr>
      </w:pPr>
      <w:r>
        <w:rPr>
          <w:sz w:val="28"/>
          <w:szCs w:val="28"/>
        </w:rPr>
        <w:t>109</w:t>
      </w:r>
      <w:r w:rsidR="005224EC">
        <w:rPr>
          <w:sz w:val="28"/>
          <w:szCs w:val="28"/>
        </w:rPr>
        <w:t xml:space="preserve">. </w:t>
      </w:r>
      <w:proofErr w:type="gramStart"/>
      <w:r w:rsidR="005224E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частью 1 статьи 11.2 Федерального закона от 27.07.2010 года № 210 – ФЗ «Об организации предоставления государственных и муниципальных услуг», незамедлительно направляют имеющие материалы в органы прокуратуры.</w:t>
      </w:r>
      <w:proofErr w:type="gramEnd"/>
    </w:p>
    <w:p w:rsidR="005224EC" w:rsidRPr="008A379E" w:rsidRDefault="005224EC" w:rsidP="005224EC">
      <w:pPr>
        <w:ind w:firstLine="567"/>
        <w:jc w:val="both"/>
        <w:rPr>
          <w:sz w:val="28"/>
          <w:szCs w:val="28"/>
        </w:rPr>
      </w:pPr>
      <w:r w:rsidRPr="008A379E">
        <w:rPr>
          <w:sz w:val="28"/>
          <w:szCs w:val="28"/>
        </w:rPr>
        <w:t>1</w:t>
      </w:r>
      <w:r w:rsidR="003D3919">
        <w:rPr>
          <w:sz w:val="28"/>
          <w:szCs w:val="28"/>
        </w:rPr>
        <w:t>1</w:t>
      </w:r>
      <w:r w:rsidR="00C657D5">
        <w:rPr>
          <w:sz w:val="28"/>
          <w:szCs w:val="28"/>
        </w:rPr>
        <w:t>0</w:t>
      </w:r>
      <w:r w:rsidRPr="008A379E">
        <w:rPr>
          <w:sz w:val="28"/>
          <w:szCs w:val="28"/>
        </w:rPr>
        <w:t xml:space="preserve">.  </w:t>
      </w:r>
      <w:proofErr w:type="gramStart"/>
      <w:r w:rsidRPr="008A379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w:t>
      </w:r>
      <w:r>
        <w:rPr>
          <w:sz w:val="28"/>
          <w:szCs w:val="28"/>
        </w:rPr>
        <w:t xml:space="preserve"> </w:t>
      </w:r>
      <w:r w:rsidRPr="008A379E">
        <w:rPr>
          <w:sz w:val="28"/>
          <w:szCs w:val="28"/>
        </w:rPr>
        <w:t>25  «Об  административных  правонарушениях  на  территории  Курганской  области»,  должностное  лицо,  уполномоченное  на  рассмотрение  жалоб  в  Администрации  Варгашинского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End"/>
    </w:p>
    <w:p w:rsidR="005224EC" w:rsidRPr="00C15F33" w:rsidRDefault="005224EC" w:rsidP="00C15F33">
      <w:pPr>
        <w:pStyle w:val="a4"/>
        <w:ind w:firstLine="567"/>
        <w:jc w:val="both"/>
        <w:rPr>
          <w:sz w:val="28"/>
          <w:szCs w:val="28"/>
        </w:rPr>
      </w:pPr>
    </w:p>
    <w:p w:rsidR="00780650" w:rsidRDefault="00780650" w:rsidP="007D2027">
      <w:pPr>
        <w:pStyle w:val="a4"/>
        <w:ind w:firstLine="567"/>
        <w:jc w:val="both"/>
        <w:rPr>
          <w:sz w:val="28"/>
          <w:szCs w:val="28"/>
          <w:lang w:bidi="ru-RU"/>
        </w:rPr>
      </w:pPr>
    </w:p>
    <w:p w:rsidR="005053A8" w:rsidRDefault="005053A8" w:rsidP="007D2027">
      <w:pPr>
        <w:pStyle w:val="a4"/>
        <w:ind w:firstLine="567"/>
        <w:jc w:val="both"/>
        <w:rPr>
          <w:sz w:val="28"/>
          <w:szCs w:val="28"/>
          <w:lang w:bidi="ru-RU"/>
        </w:rPr>
      </w:pPr>
    </w:p>
    <w:p w:rsidR="005053A8" w:rsidRDefault="005053A8" w:rsidP="007D2027">
      <w:pPr>
        <w:pStyle w:val="a4"/>
        <w:ind w:firstLine="567"/>
        <w:jc w:val="both"/>
        <w:rPr>
          <w:sz w:val="28"/>
          <w:szCs w:val="28"/>
          <w:lang w:bidi="ru-RU"/>
        </w:rPr>
      </w:pPr>
    </w:p>
    <w:p w:rsidR="005053A8" w:rsidRDefault="005053A8" w:rsidP="007D2027">
      <w:pPr>
        <w:pStyle w:val="a4"/>
        <w:ind w:firstLine="567"/>
        <w:jc w:val="both"/>
        <w:rPr>
          <w:sz w:val="28"/>
          <w:szCs w:val="28"/>
          <w:lang w:bidi="ru-RU"/>
        </w:rPr>
      </w:pPr>
    </w:p>
    <w:p w:rsidR="005053A8" w:rsidRDefault="005053A8" w:rsidP="007D2027">
      <w:pPr>
        <w:pStyle w:val="a4"/>
        <w:ind w:firstLine="567"/>
        <w:jc w:val="both"/>
        <w:rPr>
          <w:sz w:val="28"/>
          <w:szCs w:val="28"/>
          <w:lang w:bidi="ru-RU"/>
        </w:rPr>
      </w:pPr>
    </w:p>
    <w:p w:rsidR="004177ED" w:rsidRDefault="004177ED" w:rsidP="007D2027">
      <w:pPr>
        <w:pStyle w:val="a4"/>
        <w:ind w:firstLine="567"/>
        <w:jc w:val="both"/>
        <w:rPr>
          <w:sz w:val="28"/>
          <w:szCs w:val="28"/>
          <w:lang w:bidi="ru-RU"/>
        </w:rPr>
      </w:pPr>
    </w:p>
    <w:p w:rsidR="004177ED" w:rsidRDefault="004177ED" w:rsidP="007D2027">
      <w:pPr>
        <w:pStyle w:val="a4"/>
        <w:ind w:firstLine="567"/>
        <w:jc w:val="both"/>
        <w:rPr>
          <w:sz w:val="28"/>
          <w:szCs w:val="28"/>
          <w:lang w:bidi="ru-RU"/>
        </w:rPr>
      </w:pPr>
    </w:p>
    <w:p w:rsidR="004177ED" w:rsidRDefault="004177ED" w:rsidP="007D2027">
      <w:pPr>
        <w:pStyle w:val="a4"/>
        <w:ind w:firstLine="567"/>
        <w:jc w:val="both"/>
        <w:rPr>
          <w:sz w:val="28"/>
          <w:szCs w:val="28"/>
          <w:lang w:bidi="ru-RU"/>
        </w:rPr>
      </w:pPr>
    </w:p>
    <w:p w:rsidR="004177ED" w:rsidRDefault="004177ED" w:rsidP="007D2027">
      <w:pPr>
        <w:pStyle w:val="a4"/>
        <w:ind w:firstLine="567"/>
        <w:jc w:val="both"/>
        <w:rPr>
          <w:sz w:val="28"/>
          <w:szCs w:val="28"/>
          <w:lang w:bidi="ru-RU"/>
        </w:rPr>
      </w:pPr>
    </w:p>
    <w:p w:rsidR="004177ED" w:rsidRDefault="004177ED" w:rsidP="007D2027">
      <w:pPr>
        <w:pStyle w:val="a4"/>
        <w:ind w:firstLine="567"/>
        <w:jc w:val="both"/>
        <w:rPr>
          <w:sz w:val="28"/>
          <w:szCs w:val="28"/>
          <w:lang w:bidi="ru-RU"/>
        </w:rPr>
      </w:pPr>
    </w:p>
    <w:p w:rsidR="00B2438D" w:rsidRDefault="00B2438D" w:rsidP="00B2438D">
      <w:pPr>
        <w:ind w:left="4820"/>
        <w:jc w:val="both"/>
      </w:pPr>
      <w:r w:rsidRPr="005224EC">
        <w:lastRenderedPageBreak/>
        <w:t xml:space="preserve">Приложение 1 к административному регламенту </w:t>
      </w:r>
      <w:r w:rsidR="00137C0C">
        <w:t>по предоставлению</w:t>
      </w:r>
      <w:r>
        <w:t xml:space="preserve"> Администрацией Варгашинского района</w:t>
      </w:r>
      <w:r w:rsidRPr="005224EC">
        <w:t xml:space="preserve"> муниципальной услуги по подготовке и выдаче разрешений на строительство, реконструкцию объектов ка</w:t>
      </w:r>
      <w:r>
        <w:t>питального строительства, а так</w:t>
      </w:r>
      <w:r w:rsidRPr="005224EC">
        <w:t>же ввод объектов в эксплуатацию</w:t>
      </w:r>
    </w:p>
    <w:p w:rsidR="005224EC" w:rsidRDefault="005224EC" w:rsidP="005224EC">
      <w:pPr>
        <w:ind w:left="5670"/>
        <w:jc w:val="both"/>
      </w:pPr>
    </w:p>
    <w:p w:rsidR="005224EC" w:rsidRDefault="005224EC" w:rsidP="005224EC">
      <w:pPr>
        <w:ind w:left="5670"/>
        <w:jc w:val="both"/>
      </w:pPr>
    </w:p>
    <w:p w:rsidR="005224EC" w:rsidRPr="005224EC" w:rsidRDefault="005224EC" w:rsidP="005224EC">
      <w:pPr>
        <w:pStyle w:val="a4"/>
        <w:ind w:firstLine="567"/>
        <w:jc w:val="center"/>
        <w:rPr>
          <w:b/>
          <w:sz w:val="28"/>
          <w:lang w:bidi="ru-RU"/>
        </w:rPr>
      </w:pPr>
      <w:r w:rsidRPr="005224EC">
        <w:rPr>
          <w:b/>
          <w:sz w:val="28"/>
          <w:lang w:bidi="ru-RU"/>
        </w:rPr>
        <w:t>ИСЧЕРПЫВАЮЩИЙ ПЕРЕЧЕНЬ</w:t>
      </w:r>
      <w:r w:rsidRPr="005224EC">
        <w:rPr>
          <w:b/>
          <w:sz w:val="28"/>
          <w:lang w:bidi="ru-RU"/>
        </w:rPr>
        <w:br/>
        <w:t>документов, необходимых в соответствии</w:t>
      </w:r>
      <w:r w:rsidRPr="005224EC">
        <w:rPr>
          <w:b/>
          <w:sz w:val="28"/>
          <w:lang w:bidi="ru-RU"/>
        </w:rPr>
        <w:br/>
        <w:t>с законодательными или иными нормативными правовыми</w:t>
      </w:r>
      <w:r w:rsidRPr="005224EC">
        <w:rPr>
          <w:b/>
          <w:sz w:val="28"/>
          <w:lang w:bidi="ru-RU"/>
        </w:rPr>
        <w:br/>
        <w:t>актами, для выдачи разрешения на строительство,</w:t>
      </w:r>
      <w:r w:rsidRPr="005224EC">
        <w:rPr>
          <w:b/>
          <w:sz w:val="28"/>
          <w:lang w:bidi="ru-RU"/>
        </w:rPr>
        <w:br/>
        <w:t>реконструкцию объекта капитального строительства,</w:t>
      </w:r>
      <w:r w:rsidRPr="005224EC">
        <w:rPr>
          <w:b/>
          <w:sz w:val="28"/>
          <w:lang w:bidi="ru-RU"/>
        </w:rPr>
        <w:br/>
        <w:t>подлежащих представлению заявителем</w:t>
      </w:r>
    </w:p>
    <w:p w:rsidR="005224EC" w:rsidRPr="005224EC" w:rsidRDefault="005224EC" w:rsidP="005224EC">
      <w:pPr>
        <w:pStyle w:val="a4"/>
        <w:ind w:firstLine="567"/>
        <w:jc w:val="center"/>
        <w:rPr>
          <w:sz w:val="28"/>
        </w:rPr>
      </w:pPr>
    </w:p>
    <w:p w:rsidR="005224EC" w:rsidRPr="005224EC" w:rsidRDefault="005224EC" w:rsidP="005224EC">
      <w:pPr>
        <w:pStyle w:val="a4"/>
        <w:ind w:firstLine="567"/>
        <w:jc w:val="both"/>
        <w:rPr>
          <w:sz w:val="28"/>
        </w:rPr>
      </w:pPr>
      <w:r>
        <w:rPr>
          <w:sz w:val="28"/>
          <w:lang w:bidi="ru-RU"/>
        </w:rPr>
        <w:t xml:space="preserve">1. </w:t>
      </w:r>
      <w:r w:rsidRPr="005224EC">
        <w:rPr>
          <w:sz w:val="28"/>
          <w:lang w:bidi="ru-RU"/>
        </w:rPr>
        <w:t>Докуме</w:t>
      </w:r>
      <w:r w:rsidR="00026FA4">
        <w:rPr>
          <w:sz w:val="28"/>
          <w:lang w:bidi="ru-RU"/>
        </w:rPr>
        <w:t>нты, предоставляемые заявителем для выдачи разрешения на строительство, реконструкции объекта капитального строительства:</w:t>
      </w:r>
    </w:p>
    <w:p w:rsidR="005224EC" w:rsidRPr="005224EC" w:rsidRDefault="005224EC" w:rsidP="005224EC">
      <w:pPr>
        <w:pStyle w:val="a4"/>
        <w:ind w:firstLine="567"/>
        <w:jc w:val="both"/>
        <w:rPr>
          <w:sz w:val="28"/>
        </w:rPr>
      </w:pPr>
      <w:r>
        <w:rPr>
          <w:sz w:val="28"/>
          <w:lang w:bidi="ru-RU"/>
        </w:rPr>
        <w:t xml:space="preserve">1) </w:t>
      </w:r>
      <w:r w:rsidRPr="005224EC">
        <w:rPr>
          <w:sz w:val="28"/>
          <w:lang w:bidi="ru-RU"/>
        </w:rPr>
        <w:t xml:space="preserve">заявление о выдаче разрешения на строительство (заявление может быть оформлено по </w:t>
      </w:r>
      <w:r>
        <w:rPr>
          <w:sz w:val="28"/>
          <w:lang w:bidi="ru-RU"/>
        </w:rPr>
        <w:t xml:space="preserve">форме согласно приложению </w:t>
      </w:r>
      <w:r w:rsidR="005053A8">
        <w:rPr>
          <w:sz w:val="28"/>
          <w:lang w:bidi="ru-RU"/>
        </w:rPr>
        <w:t>4</w:t>
      </w:r>
      <w:r>
        <w:rPr>
          <w:sz w:val="28"/>
          <w:lang w:bidi="ru-RU"/>
        </w:rPr>
        <w:t xml:space="preserve"> к настоящему а</w:t>
      </w:r>
      <w:r w:rsidRPr="005224EC">
        <w:rPr>
          <w:sz w:val="28"/>
          <w:lang w:bidi="ru-RU"/>
        </w:rPr>
        <w:t>дминистративному регламенту) либо в произвольной форме, с указанием:</w:t>
      </w:r>
    </w:p>
    <w:p w:rsidR="005224EC" w:rsidRPr="005224EC" w:rsidRDefault="00472431" w:rsidP="005224EC">
      <w:pPr>
        <w:pStyle w:val="a4"/>
        <w:numPr>
          <w:ilvl w:val="0"/>
          <w:numId w:val="25"/>
        </w:numPr>
        <w:ind w:left="0" w:firstLine="567"/>
        <w:jc w:val="both"/>
        <w:rPr>
          <w:sz w:val="28"/>
        </w:rPr>
      </w:pPr>
      <w:r>
        <w:rPr>
          <w:sz w:val="28"/>
          <w:lang w:bidi="ru-RU"/>
        </w:rPr>
        <w:t xml:space="preserve"> </w:t>
      </w:r>
      <w:r w:rsidR="005224EC" w:rsidRPr="005224EC">
        <w:rPr>
          <w:sz w:val="28"/>
          <w:lang w:bidi="ru-RU"/>
        </w:rPr>
        <w:t>фамилии, имени, отчества, почтового адреса, контактного телефона - для физических лиц;</w:t>
      </w:r>
    </w:p>
    <w:p w:rsidR="005224EC" w:rsidRPr="005224EC" w:rsidRDefault="00472431" w:rsidP="005224EC">
      <w:pPr>
        <w:pStyle w:val="a4"/>
        <w:numPr>
          <w:ilvl w:val="0"/>
          <w:numId w:val="25"/>
        </w:numPr>
        <w:ind w:left="0" w:firstLine="567"/>
        <w:jc w:val="both"/>
        <w:rPr>
          <w:sz w:val="28"/>
        </w:rPr>
      </w:pPr>
      <w:r>
        <w:rPr>
          <w:sz w:val="28"/>
          <w:lang w:bidi="ru-RU"/>
        </w:rPr>
        <w:t xml:space="preserve"> </w:t>
      </w:r>
      <w:r w:rsidR="005224EC" w:rsidRPr="005224EC">
        <w:rPr>
          <w:sz w:val="28"/>
          <w:lang w:bidi="ru-RU"/>
        </w:rPr>
        <w:t>полного наименования, почтового адреса, контактного телефона - для юридических лиц;</w:t>
      </w:r>
    </w:p>
    <w:p w:rsidR="005224EC" w:rsidRPr="005224EC" w:rsidRDefault="00472431" w:rsidP="005224EC">
      <w:pPr>
        <w:pStyle w:val="a4"/>
        <w:numPr>
          <w:ilvl w:val="0"/>
          <w:numId w:val="25"/>
        </w:numPr>
        <w:ind w:left="0" w:firstLine="567"/>
        <w:jc w:val="both"/>
        <w:rPr>
          <w:sz w:val="28"/>
        </w:rPr>
      </w:pPr>
      <w:r>
        <w:rPr>
          <w:sz w:val="28"/>
          <w:lang w:bidi="ru-RU"/>
        </w:rPr>
        <w:t xml:space="preserve"> </w:t>
      </w:r>
      <w:r w:rsidR="005224EC" w:rsidRPr="005224EC">
        <w:rPr>
          <w:sz w:val="28"/>
          <w:lang w:bidi="ru-RU"/>
        </w:rPr>
        <w:t>наименования и места расположения (адреса) объекта, на строительство которого заявитель получает разрешение;</w:t>
      </w:r>
    </w:p>
    <w:p w:rsidR="005224EC" w:rsidRPr="005224EC" w:rsidRDefault="00472431" w:rsidP="005224EC">
      <w:pPr>
        <w:pStyle w:val="a4"/>
        <w:numPr>
          <w:ilvl w:val="0"/>
          <w:numId w:val="25"/>
        </w:numPr>
        <w:ind w:left="0" w:firstLine="567"/>
        <w:jc w:val="both"/>
        <w:rPr>
          <w:sz w:val="28"/>
        </w:rPr>
      </w:pPr>
      <w:r>
        <w:rPr>
          <w:sz w:val="28"/>
          <w:lang w:bidi="ru-RU"/>
        </w:rPr>
        <w:t xml:space="preserve"> </w:t>
      </w:r>
      <w:r w:rsidR="005224EC" w:rsidRPr="005224EC">
        <w:rPr>
          <w:sz w:val="28"/>
          <w:lang w:bidi="ru-RU"/>
        </w:rPr>
        <w:t>перечня прилагаемых к заявлению документов.</w:t>
      </w:r>
    </w:p>
    <w:p w:rsidR="005224EC" w:rsidRPr="005224EC" w:rsidRDefault="00472431" w:rsidP="005224EC">
      <w:pPr>
        <w:pStyle w:val="a4"/>
        <w:ind w:firstLine="567"/>
        <w:jc w:val="both"/>
        <w:rPr>
          <w:sz w:val="28"/>
        </w:rPr>
      </w:pPr>
      <w:r>
        <w:rPr>
          <w:sz w:val="28"/>
          <w:lang w:bidi="ru-RU"/>
        </w:rPr>
        <w:t>З</w:t>
      </w:r>
      <w:r w:rsidR="005224EC" w:rsidRPr="005224EC">
        <w:rPr>
          <w:sz w:val="28"/>
          <w:lang w:bidi="ru-RU"/>
        </w:rPr>
        <w:t>аявитель может направить заявление о выдаче разрешения на отдельные этапы строительства, реконструкции;</w:t>
      </w:r>
    </w:p>
    <w:p w:rsidR="005224EC" w:rsidRDefault="00472431" w:rsidP="005224EC">
      <w:pPr>
        <w:pStyle w:val="a4"/>
        <w:ind w:firstLine="567"/>
        <w:jc w:val="both"/>
        <w:rPr>
          <w:sz w:val="28"/>
          <w:lang w:bidi="ru-RU"/>
        </w:rPr>
      </w:pPr>
      <w:r>
        <w:rPr>
          <w:sz w:val="28"/>
          <w:lang w:bidi="ru-RU"/>
        </w:rPr>
        <w:t xml:space="preserve">2) </w:t>
      </w:r>
      <w:r w:rsidR="005224EC" w:rsidRPr="005224EC">
        <w:rPr>
          <w:sz w:val="28"/>
          <w:lang w:bidi="ru-RU"/>
        </w:rPr>
        <w:t xml:space="preserve">правоустанавливающие документы на земельный участок, </w:t>
      </w:r>
      <w:r w:rsidR="00702D33">
        <w:rPr>
          <w:sz w:val="28"/>
          <w:lang w:bidi="ru-RU"/>
        </w:rPr>
        <w:t>в том числе соглашение об установлении сервитута, решение об установлении публичного сервитута</w:t>
      </w:r>
      <w:r w:rsidR="005224EC" w:rsidRPr="005224EC">
        <w:rPr>
          <w:sz w:val="28"/>
          <w:lang w:bidi="ru-RU"/>
        </w:rPr>
        <w:t>;</w:t>
      </w:r>
    </w:p>
    <w:p w:rsidR="00834734" w:rsidRDefault="00702D33" w:rsidP="0083473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3) </w:t>
      </w:r>
      <w:r w:rsidR="00834734">
        <w:rPr>
          <w:rFonts w:eastAsiaTheme="minorHAnsi"/>
          <w:sz w:val="28"/>
          <w:szCs w:val="28"/>
          <w:lang w:eastAsia="en-US"/>
        </w:rPr>
        <w:t xml:space="preserve">при наличии соглашения о передаче в случаях, установленных бюджетным </w:t>
      </w:r>
      <w:hyperlink r:id="rId17" w:history="1">
        <w:r w:rsidR="00834734">
          <w:rPr>
            <w:rFonts w:eastAsiaTheme="minorHAnsi"/>
            <w:color w:val="0000FF"/>
            <w:sz w:val="28"/>
            <w:szCs w:val="28"/>
            <w:lang w:eastAsia="en-US"/>
          </w:rPr>
          <w:t>законодательством</w:t>
        </w:r>
      </w:hyperlink>
      <w:r w:rsidR="00834734">
        <w:rPr>
          <w:rFonts w:eastAsiaTheme="minorHAnsi"/>
          <w:sz w:val="28"/>
          <w:szCs w:val="28"/>
          <w:lang w:eastAsia="en-US"/>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053A8" w:rsidRDefault="00702D33" w:rsidP="005053A8">
      <w:pPr>
        <w:autoSpaceDE w:val="0"/>
        <w:autoSpaceDN w:val="0"/>
        <w:adjustRightInd w:val="0"/>
        <w:ind w:firstLine="567"/>
        <w:jc w:val="both"/>
        <w:rPr>
          <w:rFonts w:eastAsiaTheme="minorHAnsi"/>
          <w:sz w:val="28"/>
          <w:szCs w:val="28"/>
          <w:lang w:eastAsia="en-US"/>
        </w:rPr>
      </w:pPr>
      <w:proofErr w:type="gramStart"/>
      <w:r>
        <w:rPr>
          <w:sz w:val="28"/>
          <w:szCs w:val="28"/>
        </w:rPr>
        <w:t>4</w:t>
      </w:r>
      <w:r w:rsidR="00357B8B">
        <w:rPr>
          <w:sz w:val="28"/>
          <w:szCs w:val="28"/>
        </w:rPr>
        <w:t xml:space="preserve">) </w:t>
      </w:r>
      <w:r w:rsidR="005053A8">
        <w:rPr>
          <w:rFonts w:eastAsiaTheme="minorHAnsi"/>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5053A8">
        <w:rPr>
          <w:rFonts w:eastAsiaTheme="minorHAnsi"/>
          <w:sz w:val="28"/>
          <w:szCs w:val="28"/>
          <w:lang w:eastAsia="en-US"/>
        </w:rPr>
        <w:t xml:space="preserve"> </w:t>
      </w:r>
      <w:proofErr w:type="gramStart"/>
      <w:r w:rsidR="005053A8">
        <w:rPr>
          <w:rFonts w:eastAsiaTheme="minorHAnsi"/>
          <w:sz w:val="28"/>
          <w:szCs w:val="28"/>
          <w:lang w:eastAsia="en-US"/>
        </w:rPr>
        <w:t>случае</w:t>
      </w:r>
      <w:proofErr w:type="gramEnd"/>
      <w:r w:rsidR="005053A8">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30181D" w:rsidRPr="0030181D" w:rsidRDefault="00702D33" w:rsidP="0030181D">
      <w:pPr>
        <w:pStyle w:val="a4"/>
        <w:ind w:firstLine="567"/>
        <w:jc w:val="both"/>
        <w:rPr>
          <w:sz w:val="28"/>
          <w:szCs w:val="28"/>
        </w:rPr>
      </w:pPr>
      <w:r>
        <w:rPr>
          <w:sz w:val="28"/>
          <w:lang w:bidi="ru-RU"/>
        </w:rPr>
        <w:t>5</w:t>
      </w:r>
      <w:r w:rsidR="0030181D">
        <w:rPr>
          <w:sz w:val="28"/>
          <w:lang w:bidi="ru-RU"/>
        </w:rPr>
        <w:t xml:space="preserve">) </w:t>
      </w:r>
      <w:r w:rsidR="0030181D" w:rsidRPr="0030181D">
        <w:rPr>
          <w:sz w:val="28"/>
          <w:szCs w:val="28"/>
          <w:lang w:bidi="ru-RU"/>
        </w:rPr>
        <w:t>материалы, содержащиеся в проектной документации:</w:t>
      </w:r>
    </w:p>
    <w:p w:rsidR="0030181D" w:rsidRPr="0030181D" w:rsidRDefault="00834734" w:rsidP="00834734">
      <w:pPr>
        <w:pStyle w:val="a4"/>
        <w:ind w:firstLine="567"/>
        <w:jc w:val="both"/>
        <w:rPr>
          <w:rFonts w:eastAsiaTheme="minorHAnsi"/>
          <w:sz w:val="28"/>
          <w:szCs w:val="28"/>
          <w:lang w:eastAsia="en-US"/>
        </w:rPr>
      </w:pPr>
      <w:r>
        <w:rPr>
          <w:rFonts w:eastAsiaTheme="minorHAnsi"/>
          <w:sz w:val="28"/>
          <w:szCs w:val="28"/>
          <w:lang w:eastAsia="en-US"/>
        </w:rPr>
        <w:t xml:space="preserve">а) </w:t>
      </w:r>
      <w:r w:rsidR="0030181D" w:rsidRPr="0030181D">
        <w:rPr>
          <w:rFonts w:eastAsiaTheme="minorHAnsi"/>
          <w:sz w:val="28"/>
          <w:szCs w:val="28"/>
          <w:lang w:eastAsia="en-US"/>
        </w:rPr>
        <w:t>пояснительная записка;</w:t>
      </w:r>
    </w:p>
    <w:p w:rsidR="0030181D" w:rsidRPr="0030181D" w:rsidRDefault="00834734" w:rsidP="00834734">
      <w:pPr>
        <w:pStyle w:val="a4"/>
        <w:ind w:firstLine="567"/>
        <w:jc w:val="both"/>
        <w:rPr>
          <w:rFonts w:eastAsiaTheme="minorHAnsi"/>
          <w:sz w:val="28"/>
          <w:szCs w:val="28"/>
          <w:lang w:eastAsia="en-US"/>
        </w:rPr>
      </w:pPr>
      <w:r>
        <w:rPr>
          <w:rFonts w:eastAsiaTheme="minorHAnsi"/>
          <w:sz w:val="28"/>
          <w:szCs w:val="28"/>
          <w:lang w:eastAsia="en-US"/>
        </w:rPr>
        <w:lastRenderedPageBreak/>
        <w:t xml:space="preserve">б) </w:t>
      </w:r>
      <w:r w:rsidR="0030181D" w:rsidRPr="0030181D">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0181D" w:rsidRPr="0030181D" w:rsidRDefault="00834734" w:rsidP="00834734">
      <w:pPr>
        <w:pStyle w:val="a4"/>
        <w:ind w:firstLine="567"/>
        <w:jc w:val="both"/>
        <w:rPr>
          <w:rFonts w:eastAsiaTheme="minorHAnsi"/>
          <w:sz w:val="28"/>
          <w:szCs w:val="28"/>
          <w:lang w:eastAsia="en-US"/>
        </w:rPr>
      </w:pPr>
      <w:r>
        <w:rPr>
          <w:rFonts w:eastAsiaTheme="minorHAnsi"/>
          <w:sz w:val="28"/>
          <w:szCs w:val="28"/>
          <w:lang w:eastAsia="en-US"/>
        </w:rPr>
        <w:t xml:space="preserve">в) </w:t>
      </w:r>
      <w:r w:rsidR="0030181D" w:rsidRPr="0030181D">
        <w:rPr>
          <w:rFonts w:eastAsiaTheme="minorHAnsi"/>
          <w:sz w:val="28"/>
          <w:szCs w:val="28"/>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0181D" w:rsidRPr="0030181D" w:rsidRDefault="00834734" w:rsidP="00834734">
      <w:pPr>
        <w:pStyle w:val="a4"/>
        <w:ind w:firstLine="567"/>
        <w:jc w:val="both"/>
        <w:rPr>
          <w:rFonts w:eastAsiaTheme="minorHAnsi"/>
          <w:sz w:val="28"/>
          <w:szCs w:val="28"/>
          <w:lang w:eastAsia="en-US"/>
        </w:rPr>
      </w:pPr>
      <w:r>
        <w:rPr>
          <w:rFonts w:eastAsiaTheme="minorHAnsi"/>
          <w:sz w:val="28"/>
          <w:szCs w:val="28"/>
          <w:lang w:eastAsia="en-US"/>
        </w:rPr>
        <w:t xml:space="preserve">г) </w:t>
      </w:r>
      <w:r w:rsidR="0030181D" w:rsidRPr="0030181D">
        <w:rPr>
          <w:rFonts w:eastAsiaTheme="minorHAnsi"/>
          <w:sz w:val="28"/>
          <w:szCs w:val="28"/>
          <w:lang w:eastAsia="en-US"/>
        </w:rPr>
        <w:t>архитектурные решения;</w:t>
      </w:r>
    </w:p>
    <w:p w:rsidR="0030181D" w:rsidRPr="0030181D" w:rsidRDefault="00834734" w:rsidP="00834734">
      <w:pPr>
        <w:pStyle w:val="a4"/>
        <w:ind w:firstLine="567"/>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xml:space="preserve">) </w:t>
      </w:r>
      <w:r w:rsidR="0030181D" w:rsidRPr="0030181D">
        <w:rPr>
          <w:rFonts w:eastAsiaTheme="minorHAnsi"/>
          <w:sz w:val="28"/>
          <w:szCs w:val="28"/>
          <w:lang w:eastAsia="en-US"/>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0181D" w:rsidRPr="0030181D" w:rsidRDefault="00834734" w:rsidP="00834734">
      <w:pPr>
        <w:pStyle w:val="a4"/>
        <w:ind w:firstLine="567"/>
        <w:jc w:val="both"/>
        <w:rPr>
          <w:rFonts w:eastAsiaTheme="minorHAnsi"/>
          <w:sz w:val="28"/>
          <w:szCs w:val="28"/>
          <w:lang w:eastAsia="en-US"/>
        </w:rPr>
      </w:pPr>
      <w:r>
        <w:rPr>
          <w:rFonts w:eastAsiaTheme="minorHAnsi"/>
          <w:sz w:val="28"/>
          <w:szCs w:val="28"/>
          <w:lang w:eastAsia="en-US"/>
        </w:rPr>
        <w:t xml:space="preserve">е) </w:t>
      </w:r>
      <w:r w:rsidR="0030181D" w:rsidRPr="0030181D">
        <w:rPr>
          <w:rFonts w:eastAsiaTheme="minorHAnsi"/>
          <w:sz w:val="28"/>
          <w:szCs w:val="28"/>
          <w:lang w:eastAsia="en-US"/>
        </w:rPr>
        <w:t>проект организации строительства объекта капитального строительства;</w:t>
      </w:r>
    </w:p>
    <w:p w:rsidR="0030181D" w:rsidRPr="0030181D" w:rsidRDefault="00834734" w:rsidP="00834734">
      <w:pPr>
        <w:pStyle w:val="a4"/>
        <w:ind w:firstLine="567"/>
        <w:jc w:val="both"/>
        <w:rPr>
          <w:rFonts w:eastAsiaTheme="minorHAnsi"/>
          <w:sz w:val="28"/>
          <w:szCs w:val="28"/>
          <w:lang w:eastAsia="en-US"/>
        </w:rPr>
      </w:pPr>
      <w:r>
        <w:rPr>
          <w:rFonts w:eastAsiaTheme="minorHAnsi"/>
          <w:sz w:val="28"/>
          <w:szCs w:val="28"/>
          <w:lang w:eastAsia="en-US"/>
        </w:rPr>
        <w:t xml:space="preserve">ж) </w:t>
      </w:r>
      <w:r w:rsidR="0030181D" w:rsidRPr="0030181D">
        <w:rPr>
          <w:rFonts w:eastAsiaTheme="minorHAnsi"/>
          <w:sz w:val="28"/>
          <w:szCs w:val="28"/>
          <w:lang w:eastAsia="en-US"/>
        </w:rPr>
        <w:t>проект организации работ по сносу объектов капитального строительства, их частей;</w:t>
      </w:r>
    </w:p>
    <w:p w:rsidR="0030181D" w:rsidRPr="0030181D" w:rsidRDefault="00834734" w:rsidP="00834734">
      <w:pPr>
        <w:pStyle w:val="a4"/>
        <w:ind w:firstLine="567"/>
        <w:jc w:val="both"/>
        <w:rPr>
          <w:rFonts w:eastAsiaTheme="minorHAnsi"/>
          <w:sz w:val="28"/>
          <w:szCs w:val="28"/>
          <w:lang w:eastAsia="en-US"/>
        </w:rPr>
      </w:pPr>
      <w:proofErr w:type="spellStart"/>
      <w:proofErr w:type="gramStart"/>
      <w:r>
        <w:rPr>
          <w:rFonts w:eastAsiaTheme="minorHAnsi"/>
          <w:sz w:val="28"/>
          <w:szCs w:val="28"/>
          <w:lang w:eastAsia="en-US"/>
        </w:rPr>
        <w:t>з</w:t>
      </w:r>
      <w:proofErr w:type="spellEnd"/>
      <w:r>
        <w:rPr>
          <w:rFonts w:eastAsiaTheme="minorHAnsi"/>
          <w:sz w:val="28"/>
          <w:szCs w:val="28"/>
          <w:lang w:eastAsia="en-US"/>
        </w:rPr>
        <w:t xml:space="preserve">) </w:t>
      </w:r>
      <w:r w:rsidR="0030181D" w:rsidRPr="0030181D">
        <w:rPr>
          <w:rFonts w:eastAsiaTheme="minorHAnsi"/>
          <w:sz w:val="28"/>
          <w:szCs w:val="28"/>
          <w:lang w:eastAsia="en-US"/>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0030181D" w:rsidRPr="0030181D">
          <w:rPr>
            <w:rFonts w:eastAsiaTheme="minorHAnsi"/>
            <w:color w:val="0000FF"/>
            <w:sz w:val="28"/>
            <w:szCs w:val="28"/>
            <w:lang w:eastAsia="en-US"/>
          </w:rPr>
          <w:t>статьей 49</w:t>
        </w:r>
      </w:hyperlink>
      <w:r w:rsidR="0030181D" w:rsidRPr="0030181D">
        <w:rPr>
          <w:rFonts w:eastAsiaTheme="minorHAnsi"/>
          <w:sz w:val="28"/>
          <w:szCs w:val="28"/>
          <w:lang w:eastAsia="en-US"/>
        </w:rPr>
        <w:t xml:space="preserve"> </w:t>
      </w:r>
      <w:r w:rsidR="0030181D">
        <w:rPr>
          <w:rFonts w:eastAsiaTheme="minorHAnsi"/>
          <w:sz w:val="28"/>
          <w:szCs w:val="28"/>
          <w:lang w:eastAsia="en-US"/>
        </w:rPr>
        <w:t>Градостроительного кодекса Российской Федерации</w:t>
      </w:r>
      <w:r w:rsidR="0030181D" w:rsidRPr="0030181D">
        <w:rPr>
          <w:rFonts w:eastAsiaTheme="minorHAnsi"/>
          <w:sz w:val="28"/>
          <w:szCs w:val="28"/>
          <w:lang w:eastAsia="en-US"/>
        </w:rPr>
        <w:t>;</w:t>
      </w:r>
      <w:proofErr w:type="gramEnd"/>
    </w:p>
    <w:p w:rsidR="005224EC" w:rsidRDefault="00C96C98" w:rsidP="005224EC">
      <w:pPr>
        <w:pStyle w:val="a4"/>
        <w:ind w:firstLine="567"/>
        <w:jc w:val="both"/>
        <w:rPr>
          <w:sz w:val="28"/>
          <w:lang w:bidi="ru-RU"/>
        </w:rPr>
      </w:pPr>
      <w:proofErr w:type="gramStart"/>
      <w:r>
        <w:rPr>
          <w:sz w:val="28"/>
          <w:lang w:bidi="ru-RU"/>
        </w:rPr>
        <w:t>6</w:t>
      </w:r>
      <w:r w:rsidR="00472431">
        <w:rPr>
          <w:sz w:val="28"/>
          <w:lang w:bidi="ru-RU"/>
        </w:rPr>
        <w:t xml:space="preserve">) </w:t>
      </w:r>
      <w:r w:rsidR="005224EC" w:rsidRPr="005224EC">
        <w:rPr>
          <w:sz w:val="28"/>
          <w:lang w:bidi="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w:t>
      </w:r>
      <w:r w:rsidR="008F7A90">
        <w:rPr>
          <w:sz w:val="28"/>
          <w:lang w:bidi="ru-RU"/>
        </w:rPr>
        <w:t>Российской Федерации</w:t>
      </w:r>
      <w:r w:rsidR="005224EC" w:rsidRPr="005224EC">
        <w:rPr>
          <w:sz w:val="28"/>
          <w:lang w:bidi="ru-RU"/>
        </w:rPr>
        <w:t xml:space="preserve">), если такая проектная документация подлежит экспертизе в соответствии со статьей 49 Градостроительного кодекса </w:t>
      </w:r>
      <w:r w:rsidR="008F7A90">
        <w:rPr>
          <w:sz w:val="28"/>
          <w:lang w:bidi="ru-RU"/>
        </w:rPr>
        <w:t>Российской Федерации</w:t>
      </w:r>
      <w:r w:rsidR="005224EC" w:rsidRPr="005224EC">
        <w:rPr>
          <w:sz w:val="28"/>
          <w:lang w:bidi="ru-RU"/>
        </w:rPr>
        <w:t>, положительное заключение государственной экспертизы проектной документации в случаях, предус</w:t>
      </w:r>
      <w:r w:rsidR="00C42375">
        <w:rPr>
          <w:sz w:val="28"/>
          <w:lang w:bidi="ru-RU"/>
        </w:rPr>
        <w:t>мотренных частями</w:t>
      </w:r>
      <w:r w:rsidR="005224EC" w:rsidRPr="005224EC">
        <w:rPr>
          <w:sz w:val="28"/>
          <w:lang w:bidi="ru-RU"/>
        </w:rPr>
        <w:t xml:space="preserve"> 3.4</w:t>
      </w:r>
      <w:r w:rsidR="00702D33">
        <w:rPr>
          <w:sz w:val="28"/>
          <w:lang w:bidi="ru-RU"/>
        </w:rPr>
        <w:t xml:space="preserve"> </w:t>
      </w:r>
      <w:r w:rsidR="005224EC" w:rsidRPr="005224EC">
        <w:rPr>
          <w:sz w:val="28"/>
          <w:lang w:bidi="ru-RU"/>
        </w:rPr>
        <w:t xml:space="preserve">статьи 49 Градостроительного кодекса </w:t>
      </w:r>
      <w:r w:rsidR="008F7A90">
        <w:rPr>
          <w:sz w:val="28"/>
          <w:lang w:bidi="ru-RU"/>
        </w:rPr>
        <w:t>Российской Федерации</w:t>
      </w:r>
      <w:r w:rsidR="005224EC" w:rsidRPr="005224EC">
        <w:rPr>
          <w:sz w:val="28"/>
          <w:lang w:bidi="ru-RU"/>
        </w:rPr>
        <w:t>, положительное заключение государственной</w:t>
      </w:r>
      <w:proofErr w:type="gramEnd"/>
      <w:r w:rsidR="005224EC" w:rsidRPr="005224EC">
        <w:rPr>
          <w:sz w:val="28"/>
          <w:lang w:bidi="ru-RU"/>
        </w:rPr>
        <w:t xml:space="preserve"> экологической экспертизы проектной документации в случаях, предусмотренных частью 6 статьи 49 Градостроительного кодекса </w:t>
      </w:r>
      <w:r w:rsidR="008F7A90">
        <w:rPr>
          <w:sz w:val="28"/>
          <w:lang w:bidi="ru-RU"/>
        </w:rPr>
        <w:t>Российской Федерации</w:t>
      </w:r>
      <w:r w:rsidR="005224EC" w:rsidRPr="005224EC">
        <w:rPr>
          <w:sz w:val="28"/>
          <w:lang w:bidi="ru-RU"/>
        </w:rPr>
        <w:t>;</w:t>
      </w:r>
    </w:p>
    <w:p w:rsidR="00357B8B" w:rsidRDefault="00C96C98" w:rsidP="00357B8B">
      <w:pPr>
        <w:pStyle w:val="a4"/>
        <w:ind w:firstLine="567"/>
        <w:jc w:val="both"/>
        <w:rPr>
          <w:sz w:val="28"/>
          <w:szCs w:val="28"/>
        </w:rPr>
      </w:pPr>
      <w:r>
        <w:rPr>
          <w:sz w:val="28"/>
          <w:szCs w:val="28"/>
        </w:rPr>
        <w:t>7</w:t>
      </w:r>
      <w:r w:rsidR="00357B8B">
        <w:rPr>
          <w:sz w:val="28"/>
          <w:szCs w:val="28"/>
        </w:rPr>
        <w:t>) р</w:t>
      </w:r>
      <w:r w:rsidR="00357B8B" w:rsidRPr="00C42375">
        <w:rPr>
          <w:sz w:val="28"/>
          <w:szCs w:val="28"/>
        </w:rPr>
        <w:t>азрешение на отклонение от предельных параметров разрешенного строительства, реконструкции (в случае, если з</w:t>
      </w:r>
      <w:r w:rsidR="00702D33">
        <w:rPr>
          <w:sz w:val="28"/>
          <w:szCs w:val="28"/>
        </w:rPr>
        <w:t>астройщику</w:t>
      </w:r>
      <w:r w:rsidR="00357B8B" w:rsidRPr="00C42375">
        <w:rPr>
          <w:sz w:val="28"/>
          <w:szCs w:val="28"/>
        </w:rPr>
        <w:t xml:space="preserve"> было предоставлено такое разрешение в соответствии со статьей 40 Градостроительног</w:t>
      </w:r>
      <w:r w:rsidR="00834734">
        <w:rPr>
          <w:sz w:val="28"/>
          <w:szCs w:val="28"/>
        </w:rPr>
        <w:t>о кодекса Российской Федерации);</w:t>
      </w:r>
    </w:p>
    <w:p w:rsidR="005224EC" w:rsidRDefault="00C96C98" w:rsidP="00357B8B">
      <w:pPr>
        <w:autoSpaceDE w:val="0"/>
        <w:autoSpaceDN w:val="0"/>
        <w:adjustRightInd w:val="0"/>
        <w:ind w:firstLine="567"/>
        <w:jc w:val="both"/>
        <w:rPr>
          <w:sz w:val="28"/>
          <w:lang w:bidi="ru-RU"/>
        </w:rPr>
      </w:pPr>
      <w:r>
        <w:rPr>
          <w:sz w:val="28"/>
          <w:lang w:bidi="ru-RU"/>
        </w:rPr>
        <w:t>8</w:t>
      </w:r>
      <w:r w:rsidR="00472431">
        <w:rPr>
          <w:sz w:val="28"/>
          <w:lang w:bidi="ru-RU"/>
        </w:rPr>
        <w:t xml:space="preserve">) </w:t>
      </w:r>
      <w:r w:rsidR="005224EC" w:rsidRPr="005224EC">
        <w:rPr>
          <w:sz w:val="28"/>
          <w:lang w:bidi="ru-RU"/>
        </w:rPr>
        <w:t>согласие всех правообладателей объекта капитального строительства в случае реконструкции такого объекта</w:t>
      </w:r>
      <w:r w:rsidR="00C42375">
        <w:rPr>
          <w:sz w:val="28"/>
          <w:lang w:bidi="ru-RU"/>
        </w:rPr>
        <w:t xml:space="preserve">, за исключением указанных в </w:t>
      </w:r>
      <w:r>
        <w:rPr>
          <w:sz w:val="28"/>
          <w:lang w:bidi="ru-RU"/>
        </w:rPr>
        <w:t>пункте</w:t>
      </w:r>
      <w:r w:rsidR="00C42375">
        <w:rPr>
          <w:sz w:val="28"/>
          <w:lang w:bidi="ru-RU"/>
        </w:rPr>
        <w:t xml:space="preserve"> 6.2 </w:t>
      </w:r>
      <w:r>
        <w:rPr>
          <w:sz w:val="28"/>
          <w:lang w:bidi="ru-RU"/>
        </w:rPr>
        <w:t xml:space="preserve">части 7 </w:t>
      </w:r>
      <w:r w:rsidR="00C42375">
        <w:rPr>
          <w:sz w:val="28"/>
          <w:lang w:bidi="ru-RU"/>
        </w:rPr>
        <w:t xml:space="preserve">статьи </w:t>
      </w:r>
      <w:r w:rsidR="00691489">
        <w:rPr>
          <w:sz w:val="28"/>
          <w:lang w:bidi="ru-RU"/>
        </w:rPr>
        <w:t>51</w:t>
      </w:r>
      <w:r w:rsidR="00C42375">
        <w:rPr>
          <w:sz w:val="28"/>
          <w:lang w:bidi="ru-RU"/>
        </w:rPr>
        <w:t xml:space="preserve"> Градостроительного кодекса Российской Федерации</w:t>
      </w:r>
      <w:r w:rsidR="00691489">
        <w:rPr>
          <w:sz w:val="28"/>
          <w:lang w:bidi="ru-RU"/>
        </w:rPr>
        <w:t xml:space="preserve"> </w:t>
      </w:r>
      <w:r w:rsidR="00691489">
        <w:rPr>
          <w:rFonts w:eastAsiaTheme="minorHAnsi"/>
          <w:sz w:val="28"/>
          <w:szCs w:val="28"/>
          <w:lang w:eastAsia="en-US"/>
        </w:rPr>
        <w:t>случаев реконструкции многоквартирного дома</w:t>
      </w:r>
      <w:r w:rsidR="005224EC" w:rsidRPr="005224EC">
        <w:rPr>
          <w:sz w:val="28"/>
          <w:lang w:bidi="ru-RU"/>
        </w:rPr>
        <w:t>;</w:t>
      </w:r>
    </w:p>
    <w:p w:rsidR="007829F8" w:rsidRDefault="00751F30" w:rsidP="007829F8">
      <w:pPr>
        <w:autoSpaceDE w:val="0"/>
        <w:autoSpaceDN w:val="0"/>
        <w:adjustRightInd w:val="0"/>
        <w:ind w:firstLine="567"/>
        <w:jc w:val="both"/>
        <w:rPr>
          <w:rFonts w:eastAsiaTheme="minorHAnsi"/>
          <w:sz w:val="28"/>
          <w:szCs w:val="28"/>
          <w:lang w:eastAsia="en-US"/>
        </w:rPr>
      </w:pPr>
      <w:r w:rsidRPr="00751F30">
        <w:rPr>
          <w:rFonts w:eastAsiaTheme="minorHAnsi"/>
          <w:sz w:val="28"/>
          <w:szCs w:val="28"/>
          <w:lang w:eastAsia="en-US"/>
        </w:rPr>
        <w:t xml:space="preserve">9) </w:t>
      </w:r>
      <w:r w:rsidR="00C17050">
        <w:rPr>
          <w:rFonts w:eastAsiaTheme="minorHAnsi"/>
          <w:sz w:val="28"/>
          <w:szCs w:val="28"/>
          <w:lang w:eastAsia="en-US"/>
        </w:rPr>
        <w:t xml:space="preserve"> соглашение о проведении </w:t>
      </w:r>
      <w:r w:rsidR="007829F8">
        <w:rPr>
          <w:rFonts w:eastAsiaTheme="minorHAnsi"/>
          <w:sz w:val="28"/>
          <w:szCs w:val="28"/>
          <w:lang w:eastAsia="en-US"/>
        </w:rPr>
        <w:t>реконструкции</w:t>
      </w:r>
      <w:r w:rsidR="00C17050">
        <w:rPr>
          <w:rFonts w:eastAsiaTheme="minorHAnsi"/>
          <w:sz w:val="28"/>
          <w:szCs w:val="28"/>
          <w:lang w:eastAsia="en-US"/>
        </w:rPr>
        <w:t xml:space="preserve"> </w:t>
      </w:r>
      <w:r w:rsidR="00987E0B">
        <w:rPr>
          <w:rFonts w:eastAsiaTheme="minorHAnsi"/>
          <w:sz w:val="28"/>
          <w:szCs w:val="28"/>
          <w:lang w:eastAsia="en-US"/>
        </w:rPr>
        <w:t>предусмотр</w:t>
      </w:r>
      <w:r w:rsidR="0046553F">
        <w:rPr>
          <w:rFonts w:eastAsiaTheme="minorHAnsi"/>
          <w:sz w:val="28"/>
          <w:szCs w:val="28"/>
          <w:lang w:eastAsia="en-US"/>
        </w:rPr>
        <w:t>енной</w:t>
      </w:r>
      <w:r w:rsidR="00987E0B">
        <w:rPr>
          <w:rFonts w:eastAsiaTheme="minorHAnsi"/>
          <w:sz w:val="28"/>
          <w:szCs w:val="28"/>
          <w:lang w:eastAsia="en-US"/>
        </w:rPr>
        <w:t xml:space="preserve"> пунктом 6.1 частью 7 статьи </w:t>
      </w:r>
      <w:r w:rsidR="00C17050">
        <w:rPr>
          <w:rFonts w:eastAsiaTheme="minorHAnsi"/>
          <w:sz w:val="28"/>
          <w:szCs w:val="28"/>
          <w:lang w:eastAsia="en-US"/>
        </w:rPr>
        <w:t xml:space="preserve">51 Градостроительного кодекса </w:t>
      </w:r>
      <w:r w:rsidR="00987E0B">
        <w:rPr>
          <w:rFonts w:eastAsiaTheme="minorHAnsi"/>
          <w:sz w:val="28"/>
          <w:szCs w:val="28"/>
          <w:lang w:eastAsia="en-US"/>
        </w:rPr>
        <w:t>Российской Федерации</w:t>
      </w:r>
      <w:r w:rsidR="007829F8">
        <w:rPr>
          <w:rFonts w:eastAsiaTheme="minorHAnsi"/>
          <w:sz w:val="28"/>
          <w:szCs w:val="28"/>
          <w:lang w:eastAsia="en-US"/>
        </w:rPr>
        <w:t xml:space="preserve">, </w:t>
      </w:r>
      <w:proofErr w:type="gramStart"/>
      <w:r w:rsidR="007829F8">
        <w:rPr>
          <w:rFonts w:eastAsiaTheme="minorHAnsi"/>
          <w:sz w:val="28"/>
          <w:szCs w:val="28"/>
          <w:lang w:eastAsia="en-US"/>
        </w:rPr>
        <w:t>определяющее</w:t>
      </w:r>
      <w:proofErr w:type="gramEnd"/>
      <w:r w:rsidR="007829F8">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751F30" w:rsidRPr="00751F30" w:rsidRDefault="00751F30" w:rsidP="00751F30">
      <w:pPr>
        <w:pStyle w:val="a4"/>
        <w:ind w:firstLine="567"/>
        <w:jc w:val="both"/>
        <w:rPr>
          <w:rFonts w:eastAsiaTheme="minorHAnsi"/>
          <w:sz w:val="28"/>
          <w:szCs w:val="28"/>
          <w:lang w:eastAsia="en-US"/>
        </w:rPr>
      </w:pPr>
      <w:r w:rsidRPr="00751F30">
        <w:rPr>
          <w:rFonts w:eastAsiaTheme="minorHAnsi"/>
          <w:sz w:val="28"/>
          <w:szCs w:val="28"/>
          <w:lang w:eastAsia="en-US"/>
        </w:rPr>
        <w:lastRenderedPageBreak/>
        <w:t xml:space="preserve">10) решение общего собрания собственников помещений и </w:t>
      </w:r>
      <w:proofErr w:type="spellStart"/>
      <w:r w:rsidRPr="00751F30">
        <w:rPr>
          <w:rFonts w:eastAsiaTheme="minorHAnsi"/>
          <w:sz w:val="28"/>
          <w:szCs w:val="28"/>
          <w:lang w:eastAsia="en-US"/>
        </w:rPr>
        <w:t>машино-мест</w:t>
      </w:r>
      <w:proofErr w:type="spellEnd"/>
      <w:r w:rsidRPr="00751F30">
        <w:rPr>
          <w:rFonts w:eastAsiaTheme="minorHAnsi"/>
          <w:sz w:val="28"/>
          <w:szCs w:val="28"/>
          <w:lang w:eastAsia="en-US"/>
        </w:rPr>
        <w:t xml:space="preserve"> в многоквартирном доме, принятое в соответствии с жилищным </w:t>
      </w:r>
      <w:hyperlink r:id="rId19" w:history="1">
        <w:r w:rsidRPr="00751F30">
          <w:rPr>
            <w:rFonts w:eastAsiaTheme="minorHAnsi"/>
            <w:color w:val="0000FF"/>
            <w:sz w:val="28"/>
            <w:szCs w:val="28"/>
            <w:lang w:eastAsia="en-US"/>
          </w:rPr>
          <w:t>законодательством</w:t>
        </w:r>
      </w:hyperlink>
      <w:r w:rsidRPr="00751F30">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51F30">
        <w:rPr>
          <w:rFonts w:eastAsiaTheme="minorHAnsi"/>
          <w:sz w:val="28"/>
          <w:szCs w:val="28"/>
          <w:lang w:eastAsia="en-US"/>
        </w:rPr>
        <w:t>машино-мест</w:t>
      </w:r>
      <w:proofErr w:type="spellEnd"/>
      <w:r w:rsidRPr="00751F30">
        <w:rPr>
          <w:rFonts w:eastAsiaTheme="minorHAnsi"/>
          <w:sz w:val="28"/>
          <w:szCs w:val="28"/>
          <w:lang w:eastAsia="en-US"/>
        </w:rPr>
        <w:t xml:space="preserve"> в многоквартирном доме;</w:t>
      </w:r>
    </w:p>
    <w:p w:rsidR="005224EC" w:rsidRDefault="00751F30" w:rsidP="005224EC">
      <w:pPr>
        <w:pStyle w:val="a4"/>
        <w:ind w:firstLine="567"/>
        <w:jc w:val="both"/>
        <w:rPr>
          <w:sz w:val="28"/>
          <w:lang w:bidi="ru-RU"/>
        </w:rPr>
      </w:pPr>
      <w:r>
        <w:rPr>
          <w:sz w:val="28"/>
          <w:lang w:bidi="ru-RU"/>
        </w:rPr>
        <w:t>11)</w:t>
      </w:r>
      <w:r w:rsidR="00472431">
        <w:rPr>
          <w:sz w:val="28"/>
          <w:lang w:bidi="ru-RU"/>
        </w:rPr>
        <w:t xml:space="preserve"> </w:t>
      </w:r>
      <w:r w:rsidR="005224EC" w:rsidRPr="005224EC">
        <w:rPr>
          <w:sz w:val="28"/>
          <w:lang w:bidi="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691489">
        <w:rPr>
          <w:sz w:val="28"/>
          <w:lang w:bidi="ru-RU"/>
        </w:rPr>
        <w:t>спертизы проектной документации;</w:t>
      </w:r>
    </w:p>
    <w:p w:rsidR="00691489" w:rsidRDefault="00C96C98" w:rsidP="0050622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751F30">
        <w:rPr>
          <w:rFonts w:eastAsiaTheme="minorHAnsi"/>
          <w:sz w:val="28"/>
          <w:szCs w:val="28"/>
          <w:lang w:eastAsia="en-US"/>
        </w:rPr>
        <w:t>2</w:t>
      </w:r>
      <w:r w:rsidR="00691489">
        <w:rPr>
          <w:rFonts w:eastAsiaTheme="minorHAnsi"/>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506224">
        <w:rPr>
          <w:rFonts w:eastAsiaTheme="minorHAnsi"/>
          <w:sz w:val="28"/>
          <w:szCs w:val="28"/>
          <w:lang w:eastAsia="en-US"/>
        </w:rPr>
        <w:t>;</w:t>
      </w:r>
    </w:p>
    <w:p w:rsidR="00506224" w:rsidRDefault="00C96C98" w:rsidP="00506224">
      <w:pPr>
        <w:autoSpaceDE w:val="0"/>
        <w:autoSpaceDN w:val="0"/>
        <w:adjustRightInd w:val="0"/>
        <w:ind w:firstLine="567"/>
        <w:jc w:val="both"/>
        <w:rPr>
          <w:rFonts w:eastAsiaTheme="minorHAnsi"/>
          <w:bCs/>
          <w:sz w:val="28"/>
          <w:szCs w:val="28"/>
          <w:lang w:eastAsia="en-US"/>
        </w:rPr>
      </w:pPr>
      <w:proofErr w:type="gramStart"/>
      <w:r>
        <w:rPr>
          <w:rFonts w:eastAsiaTheme="minorHAnsi"/>
          <w:sz w:val="28"/>
          <w:szCs w:val="28"/>
          <w:lang w:eastAsia="en-US"/>
        </w:rPr>
        <w:t>1</w:t>
      </w:r>
      <w:r w:rsidR="00751F30">
        <w:rPr>
          <w:rFonts w:eastAsiaTheme="minorHAnsi"/>
          <w:sz w:val="28"/>
          <w:szCs w:val="28"/>
          <w:lang w:eastAsia="en-US"/>
        </w:rPr>
        <w:t>3</w:t>
      </w:r>
      <w:r w:rsidR="00506224">
        <w:rPr>
          <w:rFonts w:eastAsiaTheme="minorHAnsi"/>
          <w:sz w:val="28"/>
          <w:szCs w:val="28"/>
          <w:lang w:eastAsia="en-US"/>
        </w:rPr>
        <w:t xml:space="preserve">) </w:t>
      </w:r>
      <w:r w:rsidR="00506224" w:rsidRPr="00506224">
        <w:rPr>
          <w:rFonts w:eastAsiaTheme="minorHAnsi"/>
          <w:bCs/>
          <w:sz w:val="28"/>
          <w:szCs w:val="28"/>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506224" w:rsidRPr="00506224">
        <w:rPr>
          <w:rFonts w:eastAsiaTheme="minorHAnsi"/>
          <w:bCs/>
          <w:sz w:val="28"/>
          <w:szCs w:val="28"/>
          <w:lang w:eastAsia="en-US"/>
        </w:rPr>
        <w:t xml:space="preserve"> или ранее установленная зона с особыми условиями использования территории подлежит изменению</w:t>
      </w:r>
      <w:r>
        <w:rPr>
          <w:rFonts w:eastAsiaTheme="minorHAnsi"/>
          <w:bCs/>
          <w:sz w:val="28"/>
          <w:szCs w:val="28"/>
          <w:lang w:eastAsia="en-US"/>
        </w:rPr>
        <w:t>.</w:t>
      </w:r>
    </w:p>
    <w:p w:rsidR="00C96C98" w:rsidRDefault="00C96C98" w:rsidP="00C96C98">
      <w:pPr>
        <w:autoSpaceDE w:val="0"/>
        <w:autoSpaceDN w:val="0"/>
        <w:adjustRightInd w:val="0"/>
        <w:ind w:firstLine="540"/>
        <w:jc w:val="both"/>
        <w:rPr>
          <w:rFonts w:eastAsiaTheme="minorHAnsi"/>
          <w:sz w:val="28"/>
          <w:szCs w:val="28"/>
          <w:lang w:eastAsia="en-US"/>
        </w:rPr>
      </w:pPr>
      <w:r>
        <w:rPr>
          <w:rFonts w:eastAsiaTheme="minorHAnsi"/>
          <w:bCs/>
          <w:sz w:val="28"/>
          <w:szCs w:val="28"/>
          <w:lang w:eastAsia="en-US"/>
        </w:rPr>
        <w:t xml:space="preserve">2. </w:t>
      </w:r>
      <w:proofErr w:type="gramStart"/>
      <w:r>
        <w:rPr>
          <w:rFonts w:eastAsiaTheme="minorHAnsi"/>
          <w:sz w:val="28"/>
          <w:szCs w:val="28"/>
          <w:lang w:eastAsia="en-US"/>
        </w:rPr>
        <w:t xml:space="preserve">Документы (их копии или сведения, содержащиеся в них), указанные в </w:t>
      </w:r>
      <w:hyperlink r:id="rId20" w:history="1">
        <w:r>
          <w:rPr>
            <w:rFonts w:eastAsiaTheme="minorHAnsi"/>
            <w:color w:val="0000FF"/>
            <w:sz w:val="28"/>
            <w:szCs w:val="28"/>
            <w:lang w:eastAsia="en-US"/>
          </w:rPr>
          <w:t xml:space="preserve">пунктах </w:t>
        </w:r>
      </w:hyperlink>
      <w:r w:rsidR="00834734">
        <w:t>2</w:t>
      </w:r>
      <w:r>
        <w:rPr>
          <w:rFonts w:eastAsiaTheme="minorHAnsi"/>
          <w:sz w:val="28"/>
          <w:szCs w:val="28"/>
          <w:lang w:eastAsia="en-US"/>
        </w:rPr>
        <w:t xml:space="preserve"> - </w:t>
      </w:r>
      <w:hyperlink r:id="rId21" w:history="1">
        <w:r w:rsidR="00834734">
          <w:rPr>
            <w:rFonts w:eastAsiaTheme="minorHAnsi"/>
            <w:color w:val="0000FF"/>
            <w:sz w:val="28"/>
            <w:szCs w:val="28"/>
            <w:lang w:eastAsia="en-US"/>
          </w:rPr>
          <w:t>7</w:t>
        </w:r>
      </w:hyperlink>
      <w:r>
        <w:rPr>
          <w:rFonts w:eastAsiaTheme="minorHAnsi"/>
          <w:sz w:val="28"/>
          <w:szCs w:val="28"/>
          <w:lang w:eastAsia="en-US"/>
        </w:rPr>
        <w:t xml:space="preserve">, </w:t>
      </w:r>
      <w:hyperlink r:id="rId22" w:history="1">
        <w:r w:rsidR="00987E0B">
          <w:rPr>
            <w:rFonts w:eastAsiaTheme="minorHAnsi"/>
            <w:color w:val="0000FF"/>
            <w:sz w:val="28"/>
            <w:szCs w:val="28"/>
            <w:lang w:eastAsia="en-US"/>
          </w:rPr>
          <w:t>11</w:t>
        </w:r>
      </w:hyperlink>
      <w:r>
        <w:rPr>
          <w:rFonts w:eastAsiaTheme="minorHAnsi"/>
          <w:sz w:val="28"/>
          <w:szCs w:val="28"/>
          <w:lang w:eastAsia="en-US"/>
        </w:rPr>
        <w:t xml:space="preserve"> и </w:t>
      </w:r>
      <w:r w:rsidR="0046553F">
        <w:t>12</w:t>
      </w:r>
      <w:r w:rsidR="00834734">
        <w:t xml:space="preserve"> </w:t>
      </w:r>
      <w:r w:rsidR="00834734" w:rsidRPr="00834734">
        <w:rPr>
          <w:sz w:val="28"/>
          <w:szCs w:val="28"/>
        </w:rPr>
        <w:t>приложени</w:t>
      </w:r>
      <w:r w:rsidR="00834734">
        <w:rPr>
          <w:sz w:val="28"/>
          <w:szCs w:val="28"/>
        </w:rPr>
        <w:t>я</w:t>
      </w:r>
      <w:r w:rsidR="00834734" w:rsidRPr="00834734">
        <w:rPr>
          <w:sz w:val="28"/>
          <w:szCs w:val="28"/>
        </w:rPr>
        <w:t xml:space="preserve"> 1 к</w:t>
      </w:r>
      <w:r w:rsidR="00834734">
        <w:t xml:space="preserve"> </w:t>
      </w:r>
      <w:r w:rsidR="00834734">
        <w:rPr>
          <w:rFonts w:eastAsiaTheme="minorHAnsi"/>
          <w:sz w:val="28"/>
          <w:szCs w:val="28"/>
          <w:lang w:eastAsia="en-US"/>
        </w:rPr>
        <w:t>настоящему административному регламенту</w:t>
      </w:r>
      <w:r>
        <w:rPr>
          <w:rFonts w:eastAsiaTheme="minorHAnsi"/>
          <w:sz w:val="28"/>
          <w:szCs w:val="28"/>
          <w:lang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r w:rsidR="00834734">
        <w:rPr>
          <w:rFonts w:eastAsiaTheme="minorHAnsi"/>
          <w:sz w:val="28"/>
          <w:szCs w:val="28"/>
          <w:lang w:eastAsia="en-US"/>
        </w:rPr>
        <w:t xml:space="preserve"> строительство, если</w:t>
      </w:r>
      <w:proofErr w:type="gramEnd"/>
      <w:r w:rsidR="00834734">
        <w:rPr>
          <w:rFonts w:eastAsiaTheme="minorHAnsi"/>
          <w:sz w:val="28"/>
          <w:szCs w:val="28"/>
          <w:lang w:eastAsia="en-US"/>
        </w:rPr>
        <w:t xml:space="preserve"> застройщик не представил указанные документы самостоятельно.</w:t>
      </w:r>
    </w:p>
    <w:p w:rsidR="00C96C98" w:rsidRDefault="00C96C98" w:rsidP="00C96C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межведомственным запросам Администраци</w:t>
      </w:r>
      <w:r w:rsidR="00834734">
        <w:rPr>
          <w:rFonts w:eastAsiaTheme="minorHAnsi"/>
          <w:sz w:val="28"/>
          <w:szCs w:val="28"/>
          <w:lang w:eastAsia="en-US"/>
        </w:rPr>
        <w:t>и</w:t>
      </w:r>
      <w:r>
        <w:rPr>
          <w:rFonts w:eastAsiaTheme="minorHAnsi"/>
          <w:sz w:val="28"/>
          <w:szCs w:val="28"/>
          <w:lang w:eastAsia="en-US"/>
        </w:rPr>
        <w:t xml:space="preserve"> Варгашинского рай</w:t>
      </w:r>
      <w:r w:rsidR="00834734">
        <w:rPr>
          <w:rFonts w:eastAsiaTheme="minorHAnsi"/>
          <w:sz w:val="28"/>
          <w:szCs w:val="28"/>
          <w:lang w:eastAsia="en-US"/>
        </w:rPr>
        <w:t>о</w:t>
      </w:r>
      <w:r>
        <w:rPr>
          <w:rFonts w:eastAsiaTheme="minorHAnsi"/>
          <w:sz w:val="28"/>
          <w:szCs w:val="28"/>
          <w:lang w:eastAsia="en-US"/>
        </w:rPr>
        <w:t>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96C98" w:rsidRDefault="00C96C98" w:rsidP="00C96C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Документы, указанные в </w:t>
      </w:r>
      <w:hyperlink r:id="rId23" w:history="1">
        <w:r w:rsidR="00834734">
          <w:rPr>
            <w:rFonts w:eastAsiaTheme="minorHAnsi"/>
            <w:color w:val="0000FF"/>
            <w:sz w:val="28"/>
            <w:szCs w:val="28"/>
            <w:lang w:eastAsia="en-US"/>
          </w:rPr>
          <w:t>2</w:t>
        </w:r>
      </w:hyperlink>
      <w:r>
        <w:rPr>
          <w:rFonts w:eastAsiaTheme="minorHAnsi"/>
          <w:sz w:val="28"/>
          <w:szCs w:val="28"/>
          <w:lang w:eastAsia="en-US"/>
        </w:rPr>
        <w:t xml:space="preserve">, </w:t>
      </w:r>
      <w:hyperlink r:id="rId24" w:history="1">
        <w:r w:rsidR="00834734">
          <w:rPr>
            <w:rFonts w:eastAsiaTheme="minorHAnsi"/>
            <w:color w:val="0000FF"/>
            <w:sz w:val="28"/>
            <w:szCs w:val="28"/>
            <w:lang w:eastAsia="en-US"/>
          </w:rPr>
          <w:t>5</w:t>
        </w:r>
      </w:hyperlink>
      <w:r>
        <w:rPr>
          <w:rFonts w:eastAsiaTheme="minorHAnsi"/>
          <w:sz w:val="28"/>
          <w:szCs w:val="28"/>
          <w:lang w:eastAsia="en-US"/>
        </w:rPr>
        <w:t xml:space="preserve"> и </w:t>
      </w:r>
      <w:hyperlink r:id="rId25" w:history="1">
        <w:r w:rsidR="00834734">
          <w:rPr>
            <w:rFonts w:eastAsiaTheme="minorHAnsi"/>
            <w:color w:val="0000FF"/>
            <w:sz w:val="28"/>
            <w:szCs w:val="28"/>
            <w:lang w:eastAsia="en-US"/>
          </w:rPr>
          <w:t>6</w:t>
        </w:r>
      </w:hyperlink>
      <w:r>
        <w:rPr>
          <w:rFonts w:eastAsiaTheme="minorHAnsi"/>
          <w:sz w:val="28"/>
          <w:szCs w:val="28"/>
          <w:lang w:eastAsia="en-US"/>
        </w:rPr>
        <w:t xml:space="preserve"> </w:t>
      </w:r>
      <w:r w:rsidR="00834734" w:rsidRPr="00834734">
        <w:rPr>
          <w:sz w:val="28"/>
          <w:szCs w:val="28"/>
        </w:rPr>
        <w:t>приложени</w:t>
      </w:r>
      <w:r w:rsidR="00834734">
        <w:rPr>
          <w:sz w:val="28"/>
          <w:szCs w:val="28"/>
        </w:rPr>
        <w:t>я</w:t>
      </w:r>
      <w:r w:rsidR="00834734" w:rsidRPr="00834734">
        <w:rPr>
          <w:sz w:val="28"/>
          <w:szCs w:val="28"/>
        </w:rPr>
        <w:t xml:space="preserve"> 1 к</w:t>
      </w:r>
      <w:r w:rsidR="00834734">
        <w:t xml:space="preserve"> </w:t>
      </w:r>
      <w:r w:rsidR="00834734">
        <w:rPr>
          <w:rFonts w:eastAsiaTheme="minorHAnsi"/>
          <w:sz w:val="28"/>
          <w:szCs w:val="28"/>
          <w:lang w:eastAsia="en-US"/>
        </w:rPr>
        <w:t>настоящему административному регламенту</w:t>
      </w:r>
      <w:r>
        <w:rPr>
          <w:rFonts w:eastAsiaTheme="minorHAnsi"/>
          <w:sz w:val="28"/>
          <w:szCs w:val="28"/>
          <w:lang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26FA4" w:rsidRDefault="00026FA4" w:rsidP="00264777">
      <w:pPr>
        <w:pStyle w:val="a4"/>
        <w:jc w:val="both"/>
        <w:rPr>
          <w:sz w:val="28"/>
        </w:rPr>
      </w:pPr>
    </w:p>
    <w:p w:rsidR="00026FA4" w:rsidRDefault="00026FA4" w:rsidP="0063283A">
      <w:pPr>
        <w:pStyle w:val="a4"/>
        <w:jc w:val="both"/>
        <w:rPr>
          <w:sz w:val="28"/>
        </w:rPr>
      </w:pPr>
    </w:p>
    <w:p w:rsidR="00C17272" w:rsidRDefault="00C17272" w:rsidP="00B2438D">
      <w:pPr>
        <w:ind w:left="4820"/>
        <w:jc w:val="both"/>
      </w:pPr>
    </w:p>
    <w:p w:rsidR="00C17272" w:rsidRDefault="00C17272" w:rsidP="00B2438D">
      <w:pPr>
        <w:ind w:left="4820"/>
        <w:jc w:val="both"/>
      </w:pPr>
    </w:p>
    <w:p w:rsidR="00C17272" w:rsidRDefault="00C17272" w:rsidP="00B2438D">
      <w:pPr>
        <w:ind w:left="4820"/>
        <w:jc w:val="both"/>
      </w:pPr>
    </w:p>
    <w:p w:rsidR="00C17272" w:rsidRDefault="00C17272" w:rsidP="00B2438D">
      <w:pPr>
        <w:ind w:left="4820"/>
        <w:jc w:val="both"/>
      </w:pPr>
    </w:p>
    <w:p w:rsidR="00B2438D" w:rsidRDefault="00B2438D" w:rsidP="00B2438D">
      <w:pPr>
        <w:ind w:left="4820"/>
        <w:jc w:val="both"/>
      </w:pPr>
      <w:r>
        <w:lastRenderedPageBreak/>
        <w:t>Приложение 2</w:t>
      </w:r>
      <w:r w:rsidRPr="005224EC">
        <w:t xml:space="preserve"> к административному регламенту </w:t>
      </w:r>
      <w:r w:rsidR="00C96C98">
        <w:t xml:space="preserve">по </w:t>
      </w:r>
      <w:r w:rsidRPr="005224EC">
        <w:t>предоставлени</w:t>
      </w:r>
      <w:r w:rsidR="00C96C98">
        <w:t>ю</w:t>
      </w:r>
      <w:r>
        <w:t xml:space="preserve"> Администрацией Варгашинского района</w:t>
      </w:r>
      <w:r w:rsidRPr="005224EC">
        <w:t xml:space="preserve"> муниципальной услуги по подготовке и выдаче разрешений на строительство, реконструкцию объектов ка</w:t>
      </w:r>
      <w:r>
        <w:t>питального строительства, а так</w:t>
      </w:r>
      <w:r w:rsidRPr="005224EC">
        <w:t>же ввод объектов в эксплуатацию</w:t>
      </w:r>
    </w:p>
    <w:p w:rsidR="00755272" w:rsidRDefault="00755272" w:rsidP="00B2438D">
      <w:pPr>
        <w:ind w:left="4820"/>
        <w:jc w:val="both"/>
      </w:pPr>
    </w:p>
    <w:p w:rsidR="00755272" w:rsidRDefault="00755272" w:rsidP="00B2438D">
      <w:pPr>
        <w:ind w:left="4820"/>
        <w:jc w:val="both"/>
      </w:pPr>
    </w:p>
    <w:p w:rsidR="00C15CD3" w:rsidRPr="00E37809" w:rsidRDefault="00C15CD3" w:rsidP="00C15CD3">
      <w:pPr>
        <w:pStyle w:val="a4"/>
        <w:ind w:firstLine="567"/>
        <w:jc w:val="center"/>
        <w:rPr>
          <w:b/>
          <w:sz w:val="28"/>
          <w:szCs w:val="28"/>
        </w:rPr>
      </w:pPr>
      <w:r w:rsidRPr="00E37809">
        <w:rPr>
          <w:b/>
          <w:sz w:val="28"/>
          <w:szCs w:val="28"/>
        </w:rPr>
        <w:t>ИСЧЕРПЫВАЮЩИЙ ПЕРЕЧЕНЬ</w:t>
      </w:r>
    </w:p>
    <w:p w:rsidR="00C15CD3" w:rsidRDefault="00C15CD3" w:rsidP="00C15CD3">
      <w:pPr>
        <w:pStyle w:val="a4"/>
        <w:ind w:firstLine="567"/>
        <w:jc w:val="center"/>
        <w:rPr>
          <w:b/>
          <w:sz w:val="28"/>
          <w:szCs w:val="28"/>
        </w:rPr>
      </w:pPr>
      <w:r>
        <w:rPr>
          <w:b/>
          <w:sz w:val="28"/>
          <w:szCs w:val="28"/>
        </w:rPr>
        <w:t xml:space="preserve">документов, необходимых в соответствии с законодательными или иными нормативными правовыми актами, для выдачи разрешения на строительство, реконструкцию объекта капитального строительства, которые заявитель вправе представить по собственной инициативе </w:t>
      </w:r>
    </w:p>
    <w:p w:rsidR="00C15CD3" w:rsidRDefault="00C15CD3" w:rsidP="00C15CD3">
      <w:pPr>
        <w:pStyle w:val="a4"/>
        <w:ind w:firstLine="567"/>
        <w:jc w:val="center"/>
        <w:rPr>
          <w:b/>
          <w:sz w:val="28"/>
          <w:szCs w:val="28"/>
        </w:rPr>
      </w:pPr>
    </w:p>
    <w:p w:rsidR="00C15CD3" w:rsidRDefault="00C15CD3" w:rsidP="00C15CD3">
      <w:pPr>
        <w:pStyle w:val="a4"/>
        <w:ind w:firstLine="567"/>
        <w:jc w:val="both"/>
        <w:rPr>
          <w:sz w:val="28"/>
          <w:szCs w:val="28"/>
        </w:rPr>
      </w:pPr>
      <w:r>
        <w:rPr>
          <w:sz w:val="28"/>
          <w:szCs w:val="28"/>
        </w:rPr>
        <w:t>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rsidR="00C15CD3" w:rsidRPr="00C15CD3" w:rsidRDefault="00C15CD3" w:rsidP="00C15CD3">
      <w:pPr>
        <w:pStyle w:val="a4"/>
        <w:ind w:firstLine="567"/>
        <w:jc w:val="both"/>
        <w:rPr>
          <w:sz w:val="28"/>
          <w:szCs w:val="28"/>
        </w:rPr>
      </w:pPr>
      <w:r>
        <w:rPr>
          <w:sz w:val="28"/>
          <w:szCs w:val="28"/>
        </w:rPr>
        <w:t xml:space="preserve">При непредставлении </w:t>
      </w:r>
      <w:r w:rsidR="00531AAB">
        <w:rPr>
          <w:sz w:val="28"/>
          <w:szCs w:val="28"/>
        </w:rPr>
        <w:t>указанных документов заявителем</w:t>
      </w:r>
      <w:r>
        <w:rPr>
          <w:sz w:val="28"/>
          <w:szCs w:val="28"/>
        </w:rPr>
        <w:t>, Администрация Варгашинского района запрашивает недостающие документы</w:t>
      </w:r>
      <w:r w:rsidR="00531AAB">
        <w:rPr>
          <w:sz w:val="28"/>
          <w:szCs w:val="28"/>
        </w:rPr>
        <w:t xml:space="preserve"> (информацию), необходимые (</w:t>
      </w:r>
      <w:proofErr w:type="spellStart"/>
      <w:r w:rsidR="00531AAB">
        <w:rPr>
          <w:sz w:val="28"/>
          <w:szCs w:val="28"/>
        </w:rPr>
        <w:t>ую</w:t>
      </w:r>
      <w:proofErr w:type="spellEnd"/>
      <w:r w:rsidR="00531AAB">
        <w:rPr>
          <w:sz w:val="28"/>
          <w:szCs w:val="28"/>
        </w:rPr>
        <w:t>) в целях предоставления муниципальной услуги, в соответствующих государственных органах, органах местного самоуправления, органах, участвующих в предоставлении государственных и муниципальных услугах, в рамках системы межведомственного взаимодействия.</w:t>
      </w:r>
    </w:p>
    <w:p w:rsidR="00755272" w:rsidRDefault="00755272" w:rsidP="00B2438D">
      <w:pPr>
        <w:ind w:left="4820"/>
        <w:jc w:val="both"/>
      </w:pPr>
    </w:p>
    <w:p w:rsidR="00755272" w:rsidRDefault="00755272" w:rsidP="00B2438D">
      <w:pPr>
        <w:ind w:left="4820"/>
        <w:jc w:val="both"/>
      </w:pPr>
    </w:p>
    <w:p w:rsidR="00E37809" w:rsidRDefault="00E37809"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E37809">
      <w:pPr>
        <w:pStyle w:val="a4"/>
        <w:ind w:firstLine="567"/>
        <w:jc w:val="both"/>
        <w:rPr>
          <w:sz w:val="28"/>
          <w:szCs w:val="28"/>
        </w:rPr>
      </w:pPr>
    </w:p>
    <w:p w:rsidR="00531AAB" w:rsidRDefault="00531AAB" w:rsidP="00531AAB">
      <w:pPr>
        <w:ind w:left="4820"/>
        <w:jc w:val="both"/>
      </w:pPr>
      <w:r>
        <w:lastRenderedPageBreak/>
        <w:t>Приложение 3</w:t>
      </w:r>
      <w:r w:rsidRPr="005224EC">
        <w:t xml:space="preserve"> к административному регламенту </w:t>
      </w:r>
      <w:r w:rsidR="00C96C98">
        <w:t xml:space="preserve">по </w:t>
      </w:r>
      <w:r w:rsidRPr="005224EC">
        <w:t>предоставлени</w:t>
      </w:r>
      <w:r w:rsidR="00C96C98">
        <w:t>ю</w:t>
      </w:r>
      <w:r>
        <w:t xml:space="preserve"> Администрацией Варгашинского района</w:t>
      </w:r>
      <w:r w:rsidRPr="005224EC">
        <w:t xml:space="preserve"> муниципальной услуги по подготовке и выдаче разрешений на строительство, реконструкцию объектов ка</w:t>
      </w:r>
      <w:r>
        <w:t>питального строительства, а так</w:t>
      </w:r>
      <w:r w:rsidRPr="005224EC">
        <w:t>же ввод объектов в эксплуатацию</w:t>
      </w:r>
    </w:p>
    <w:p w:rsidR="00531AAB" w:rsidRPr="00E37809" w:rsidRDefault="00531AAB" w:rsidP="00E37809">
      <w:pPr>
        <w:pStyle w:val="a4"/>
        <w:ind w:firstLine="567"/>
        <w:jc w:val="both"/>
        <w:rPr>
          <w:sz w:val="28"/>
          <w:szCs w:val="28"/>
        </w:rPr>
      </w:pPr>
    </w:p>
    <w:p w:rsidR="00531AAB" w:rsidRDefault="00531AAB" w:rsidP="00E37809">
      <w:pPr>
        <w:pStyle w:val="a4"/>
        <w:ind w:firstLine="567"/>
        <w:jc w:val="center"/>
        <w:rPr>
          <w:b/>
          <w:sz w:val="28"/>
          <w:szCs w:val="28"/>
        </w:rPr>
      </w:pPr>
    </w:p>
    <w:p w:rsidR="00E37809" w:rsidRPr="00E37809" w:rsidRDefault="00E37809" w:rsidP="00E37809">
      <w:pPr>
        <w:pStyle w:val="a4"/>
        <w:ind w:firstLine="567"/>
        <w:jc w:val="center"/>
        <w:rPr>
          <w:b/>
          <w:sz w:val="28"/>
          <w:szCs w:val="28"/>
        </w:rPr>
      </w:pPr>
      <w:r w:rsidRPr="00E37809">
        <w:rPr>
          <w:b/>
          <w:sz w:val="28"/>
          <w:szCs w:val="28"/>
        </w:rPr>
        <w:t>ИСЧЕРПЫВАЮЩИЙ ПЕРЕЧЕНЬ</w:t>
      </w:r>
    </w:p>
    <w:p w:rsidR="00E37809" w:rsidRPr="00E37809" w:rsidRDefault="00E37809" w:rsidP="00E37809">
      <w:pPr>
        <w:pStyle w:val="a4"/>
        <w:ind w:firstLine="567"/>
        <w:jc w:val="center"/>
        <w:rPr>
          <w:b/>
          <w:sz w:val="28"/>
          <w:szCs w:val="28"/>
        </w:rPr>
      </w:pPr>
      <w:r w:rsidRPr="00E37809">
        <w:rPr>
          <w:b/>
          <w:sz w:val="28"/>
          <w:szCs w:val="28"/>
        </w:rPr>
        <w:t>оснований для отказа в выдаче разрешения на строительство, реконструкцию объекта капитального строительства</w:t>
      </w:r>
    </w:p>
    <w:p w:rsidR="00E37809" w:rsidRPr="00E37809" w:rsidRDefault="00E37809" w:rsidP="00E37809">
      <w:pPr>
        <w:pStyle w:val="a4"/>
        <w:ind w:firstLine="567"/>
        <w:jc w:val="both"/>
        <w:rPr>
          <w:sz w:val="28"/>
          <w:szCs w:val="28"/>
        </w:rPr>
      </w:pPr>
    </w:p>
    <w:p w:rsidR="00E37809" w:rsidRPr="00E37809" w:rsidRDefault="00E37809" w:rsidP="00E37809">
      <w:pPr>
        <w:pStyle w:val="a4"/>
        <w:ind w:firstLine="567"/>
        <w:jc w:val="both"/>
        <w:rPr>
          <w:sz w:val="28"/>
          <w:szCs w:val="28"/>
        </w:rPr>
      </w:pPr>
      <w:r>
        <w:rPr>
          <w:sz w:val="28"/>
          <w:szCs w:val="28"/>
        </w:rPr>
        <w:t>1. О</w:t>
      </w:r>
      <w:r w:rsidRPr="00E37809">
        <w:rPr>
          <w:sz w:val="28"/>
          <w:szCs w:val="28"/>
        </w:rPr>
        <w:t>тсутствие документов, предусмотренных приложением 1 к настоящему Административному регламенту</w:t>
      </w:r>
      <w:r w:rsidR="00C96C98">
        <w:rPr>
          <w:sz w:val="28"/>
          <w:szCs w:val="28"/>
        </w:rPr>
        <w:t>.</w:t>
      </w:r>
    </w:p>
    <w:p w:rsidR="006229CE" w:rsidRDefault="00E37809" w:rsidP="00B2438D">
      <w:pPr>
        <w:autoSpaceDE w:val="0"/>
        <w:autoSpaceDN w:val="0"/>
        <w:adjustRightInd w:val="0"/>
        <w:ind w:firstLine="567"/>
        <w:jc w:val="both"/>
        <w:rPr>
          <w:rFonts w:eastAsiaTheme="minorHAnsi"/>
          <w:sz w:val="28"/>
          <w:szCs w:val="28"/>
          <w:lang w:eastAsia="en-US"/>
        </w:rPr>
      </w:pPr>
      <w:r>
        <w:rPr>
          <w:sz w:val="28"/>
          <w:szCs w:val="28"/>
        </w:rPr>
        <w:t xml:space="preserve">2. </w:t>
      </w:r>
      <w:proofErr w:type="gramStart"/>
      <w:r w:rsidR="00B2438D">
        <w:rPr>
          <w:rFonts w:eastAsiaTheme="minorHAnsi"/>
          <w:sz w:val="28"/>
          <w:szCs w:val="28"/>
          <w:lang w:eastAsia="en-US"/>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C96C98">
        <w:rPr>
          <w:rFonts w:eastAsiaTheme="minorHAnsi"/>
          <w:sz w:val="28"/>
          <w:szCs w:val="28"/>
          <w:lang w:eastAsia="en-US"/>
        </w:rPr>
        <w:t>.</w:t>
      </w:r>
      <w:proofErr w:type="gramEnd"/>
    </w:p>
    <w:p w:rsidR="006E38EE" w:rsidRPr="00E37809" w:rsidRDefault="006E38EE" w:rsidP="00026FA4">
      <w:pPr>
        <w:autoSpaceDE w:val="0"/>
        <w:autoSpaceDN w:val="0"/>
        <w:adjustRightInd w:val="0"/>
        <w:ind w:firstLine="567"/>
        <w:jc w:val="both"/>
        <w:rPr>
          <w:sz w:val="28"/>
          <w:szCs w:val="28"/>
        </w:rPr>
      </w:pPr>
      <w:r>
        <w:rPr>
          <w:sz w:val="28"/>
          <w:szCs w:val="28"/>
        </w:rPr>
        <w:t xml:space="preserve">3. </w:t>
      </w:r>
      <w:proofErr w:type="gramStart"/>
      <w:r>
        <w:rPr>
          <w:sz w:val="28"/>
          <w:szCs w:val="28"/>
        </w:rPr>
        <w:t>Несоответствие</w:t>
      </w:r>
      <w:r w:rsidR="00C96C98">
        <w:rPr>
          <w:sz w:val="28"/>
          <w:szCs w:val="28"/>
        </w:rPr>
        <w:t xml:space="preserve"> представленных документов</w:t>
      </w:r>
      <w:r>
        <w:rPr>
          <w:sz w:val="28"/>
          <w:szCs w:val="28"/>
        </w:rPr>
        <w:t xml:space="preserve"> разрешенн</w:t>
      </w:r>
      <w:r w:rsidR="00C96C98">
        <w:rPr>
          <w:sz w:val="28"/>
          <w:szCs w:val="28"/>
        </w:rPr>
        <w:t>ому</w:t>
      </w:r>
      <w:r>
        <w:rPr>
          <w:sz w:val="28"/>
          <w:szCs w:val="28"/>
        </w:rPr>
        <w:t xml:space="preserve"> использовани</w:t>
      </w:r>
      <w:r w:rsidR="00C96C98">
        <w:rPr>
          <w:sz w:val="28"/>
          <w:szCs w:val="28"/>
        </w:rPr>
        <w:t>ю</w:t>
      </w:r>
      <w:r>
        <w:rPr>
          <w:sz w:val="28"/>
          <w:szCs w:val="28"/>
        </w:rPr>
        <w:t xml:space="preserve">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E37809" w:rsidRPr="00E37809" w:rsidRDefault="00E37809" w:rsidP="00E37809">
      <w:pPr>
        <w:pStyle w:val="a4"/>
        <w:ind w:firstLine="567"/>
        <w:jc w:val="both"/>
        <w:rPr>
          <w:sz w:val="28"/>
          <w:szCs w:val="28"/>
        </w:rPr>
        <w:sectPr w:rsidR="00E37809" w:rsidRPr="00E37809" w:rsidSect="00924B9D">
          <w:pgSz w:w="11900" w:h="16840"/>
          <w:pgMar w:top="567" w:right="567" w:bottom="567" w:left="1134" w:header="0" w:footer="6" w:gutter="0"/>
          <w:cols w:space="720"/>
          <w:noEndnote/>
          <w:docGrid w:linePitch="360"/>
        </w:sectPr>
      </w:pPr>
    </w:p>
    <w:p w:rsidR="006229CE" w:rsidRDefault="006229CE" w:rsidP="006229CE">
      <w:pPr>
        <w:ind w:left="4820"/>
        <w:jc w:val="both"/>
      </w:pPr>
      <w:r>
        <w:lastRenderedPageBreak/>
        <w:t xml:space="preserve">Приложение </w:t>
      </w:r>
      <w:r w:rsidR="00203AD4">
        <w:t>4</w:t>
      </w:r>
      <w:r w:rsidRPr="005224EC">
        <w:t xml:space="preserve"> к административному регламенту </w:t>
      </w:r>
      <w:r w:rsidR="00C96C98">
        <w:t xml:space="preserve">по </w:t>
      </w:r>
      <w:r w:rsidRPr="005224EC">
        <w:t>предоставлени</w:t>
      </w:r>
      <w:r w:rsidR="00C96C98">
        <w:t>ю</w:t>
      </w:r>
      <w:r>
        <w:t xml:space="preserve"> Администрацией Варгашинского района</w:t>
      </w:r>
      <w:r w:rsidRPr="005224EC">
        <w:t xml:space="preserve"> муниципальной услуги по подготовке и выдаче разрешений на строительство, реконструкцию объектов ка</w:t>
      </w:r>
      <w:r>
        <w:t>питального строительства, а так</w:t>
      </w:r>
      <w:r w:rsidRPr="005224EC">
        <w:t>же ввод объектов в эксплуатацию</w:t>
      </w:r>
    </w:p>
    <w:p w:rsidR="005224EC" w:rsidRDefault="005224EC" w:rsidP="00AD09C2">
      <w:pPr>
        <w:ind w:left="4820"/>
        <w:jc w:val="both"/>
        <w:rPr>
          <w:sz w:val="28"/>
          <w:szCs w:val="28"/>
        </w:rPr>
      </w:pPr>
    </w:p>
    <w:p w:rsidR="00AD09C2" w:rsidRDefault="00AD09C2" w:rsidP="00AD09C2">
      <w:pPr>
        <w:ind w:left="4820"/>
        <w:jc w:val="both"/>
        <w:rPr>
          <w:sz w:val="28"/>
          <w:szCs w:val="28"/>
        </w:rPr>
      </w:pPr>
      <w:r>
        <w:rPr>
          <w:sz w:val="28"/>
          <w:szCs w:val="28"/>
        </w:rPr>
        <w:t>В Администрацию Варгашинского района</w:t>
      </w:r>
    </w:p>
    <w:p w:rsidR="00AD09C2" w:rsidRDefault="00AD09C2" w:rsidP="00AD09C2">
      <w:pPr>
        <w:ind w:left="4820"/>
        <w:jc w:val="both"/>
        <w:rPr>
          <w:sz w:val="28"/>
          <w:szCs w:val="28"/>
        </w:rPr>
      </w:pPr>
      <w:r>
        <w:rPr>
          <w:sz w:val="28"/>
          <w:szCs w:val="28"/>
        </w:rPr>
        <w:t>от ___________________________________</w:t>
      </w:r>
    </w:p>
    <w:p w:rsidR="00AD09C2" w:rsidRDefault="00AD09C2" w:rsidP="00AD09C2">
      <w:pPr>
        <w:ind w:left="4820"/>
        <w:jc w:val="both"/>
        <w:rPr>
          <w:vertAlign w:val="superscript"/>
        </w:rPr>
      </w:pPr>
      <w:proofErr w:type="gramStart"/>
      <w:r w:rsidRPr="00AD09C2">
        <w:rPr>
          <w:vertAlign w:val="superscript"/>
        </w:rPr>
        <w:t>(Ф.И.О. – для физических лиц, для юридических лиц – полное наименование,</w:t>
      </w:r>
      <w:proofErr w:type="gramEnd"/>
    </w:p>
    <w:p w:rsidR="00AD09C2" w:rsidRPr="00AD09C2" w:rsidRDefault="00AD09C2" w:rsidP="00AD09C2">
      <w:pPr>
        <w:ind w:left="4820"/>
        <w:rPr>
          <w:sz w:val="28"/>
          <w:szCs w:val="28"/>
        </w:rPr>
      </w:pPr>
      <w:r w:rsidRPr="00AD09C2">
        <w:rPr>
          <w:sz w:val="28"/>
          <w:szCs w:val="28"/>
        </w:rPr>
        <w:t>______________________________________</w:t>
      </w:r>
    </w:p>
    <w:p w:rsidR="00AD09C2" w:rsidRDefault="0072591D" w:rsidP="00AD09C2">
      <w:pPr>
        <w:ind w:left="4820"/>
        <w:jc w:val="center"/>
        <w:rPr>
          <w:vertAlign w:val="superscript"/>
        </w:rPr>
      </w:pPr>
      <w:r>
        <w:rPr>
          <w:vertAlign w:val="superscript"/>
        </w:rPr>
        <w:t>почтовый адрес</w:t>
      </w:r>
      <w:r w:rsidR="00AD09C2">
        <w:rPr>
          <w:vertAlign w:val="superscript"/>
        </w:rPr>
        <w:t>)</w:t>
      </w:r>
    </w:p>
    <w:p w:rsidR="00AD09C2" w:rsidRPr="00AD09C2" w:rsidRDefault="00AD09C2" w:rsidP="00AD09C2">
      <w:pPr>
        <w:jc w:val="center"/>
        <w:rPr>
          <w:b/>
          <w:sz w:val="28"/>
          <w:szCs w:val="28"/>
        </w:rPr>
      </w:pPr>
      <w:r w:rsidRPr="00AD09C2">
        <w:rPr>
          <w:b/>
          <w:sz w:val="28"/>
          <w:szCs w:val="28"/>
        </w:rPr>
        <w:t>ЗАЯВЛЕНИЕ</w:t>
      </w:r>
    </w:p>
    <w:p w:rsidR="00AD09C2" w:rsidRDefault="00AD09C2" w:rsidP="00AD09C2">
      <w:pPr>
        <w:jc w:val="center"/>
        <w:rPr>
          <w:b/>
          <w:sz w:val="28"/>
          <w:szCs w:val="28"/>
        </w:rPr>
      </w:pPr>
      <w:r w:rsidRPr="00AD09C2">
        <w:rPr>
          <w:b/>
          <w:sz w:val="28"/>
          <w:szCs w:val="28"/>
        </w:rPr>
        <w:t>о выдаче разрешения на строительство</w:t>
      </w:r>
    </w:p>
    <w:p w:rsidR="00AD09C2" w:rsidRDefault="00AD09C2" w:rsidP="00AD09C2">
      <w:pPr>
        <w:jc w:val="center"/>
        <w:rPr>
          <w:b/>
          <w:sz w:val="28"/>
          <w:szCs w:val="28"/>
        </w:rPr>
      </w:pPr>
    </w:p>
    <w:p w:rsidR="00EB6A4E" w:rsidRDefault="00AD09C2" w:rsidP="003A6296">
      <w:pPr>
        <w:ind w:firstLine="567"/>
        <w:jc w:val="both"/>
        <w:rPr>
          <w:sz w:val="28"/>
          <w:szCs w:val="28"/>
        </w:rPr>
      </w:pPr>
      <w:r>
        <w:rPr>
          <w:sz w:val="28"/>
          <w:szCs w:val="28"/>
        </w:rPr>
        <w:t xml:space="preserve">Прошу выдать разрешение </w:t>
      </w:r>
      <w:proofErr w:type="gramStart"/>
      <w:r>
        <w:rPr>
          <w:sz w:val="28"/>
          <w:szCs w:val="28"/>
        </w:rPr>
        <w:t>на</w:t>
      </w:r>
      <w:proofErr w:type="gramEnd"/>
      <w:r>
        <w:rPr>
          <w:sz w:val="28"/>
          <w:szCs w:val="28"/>
        </w:rPr>
        <w:t xml:space="preserve"> </w:t>
      </w:r>
      <w:r w:rsidR="003A6296" w:rsidRPr="003A6296">
        <w:rPr>
          <w:sz w:val="28"/>
          <w:szCs w:val="28"/>
        </w:rPr>
        <w:t>_________________________________________</w:t>
      </w:r>
    </w:p>
    <w:p w:rsidR="003A6296" w:rsidRDefault="003A6296" w:rsidP="003A6296">
      <w:pPr>
        <w:ind w:firstLine="567"/>
        <w:jc w:val="both"/>
        <w:rPr>
          <w:sz w:val="28"/>
          <w:szCs w:val="28"/>
          <w:vertAlign w:val="superscript"/>
        </w:rPr>
      </w:pPr>
      <w:r>
        <w:rPr>
          <w:sz w:val="28"/>
          <w:szCs w:val="28"/>
          <w:vertAlign w:val="superscript"/>
        </w:rPr>
        <w:t xml:space="preserve">                                                                                                                        </w:t>
      </w:r>
      <w:r w:rsidRPr="003A6296">
        <w:rPr>
          <w:sz w:val="28"/>
          <w:szCs w:val="28"/>
          <w:vertAlign w:val="superscript"/>
        </w:rPr>
        <w:t>(строительство</w:t>
      </w:r>
      <w:r w:rsidR="00D01C6E">
        <w:rPr>
          <w:sz w:val="28"/>
          <w:szCs w:val="28"/>
          <w:vertAlign w:val="superscript"/>
        </w:rPr>
        <w:t xml:space="preserve"> или </w:t>
      </w:r>
      <w:r w:rsidRPr="003A6296">
        <w:rPr>
          <w:sz w:val="28"/>
          <w:szCs w:val="28"/>
          <w:vertAlign w:val="superscript"/>
        </w:rPr>
        <w:t>реконструкция)</w:t>
      </w:r>
    </w:p>
    <w:p w:rsidR="003A6296" w:rsidRDefault="003A6296" w:rsidP="003A6296">
      <w:pPr>
        <w:jc w:val="both"/>
        <w:rPr>
          <w:sz w:val="28"/>
          <w:szCs w:val="28"/>
        </w:rPr>
      </w:pPr>
      <w:r>
        <w:rPr>
          <w:sz w:val="28"/>
          <w:szCs w:val="28"/>
        </w:rPr>
        <w:t>________________________________________________________________________</w:t>
      </w:r>
    </w:p>
    <w:p w:rsidR="00D01C6E" w:rsidRDefault="00D01C6E" w:rsidP="003A6296">
      <w:pPr>
        <w:jc w:val="both"/>
        <w:rPr>
          <w:sz w:val="28"/>
          <w:szCs w:val="28"/>
          <w:vertAlign w:val="superscript"/>
        </w:rPr>
      </w:pPr>
      <w:r>
        <w:rPr>
          <w:sz w:val="28"/>
          <w:szCs w:val="28"/>
          <w:vertAlign w:val="superscript"/>
        </w:rPr>
        <w:t xml:space="preserve">                                                                                                   </w:t>
      </w:r>
      <w:r w:rsidRPr="00D01C6E">
        <w:rPr>
          <w:sz w:val="28"/>
          <w:szCs w:val="28"/>
          <w:vertAlign w:val="superscript"/>
        </w:rPr>
        <w:t>(наименование объекта)</w:t>
      </w:r>
    </w:p>
    <w:p w:rsidR="0038328F" w:rsidRDefault="00D01C6E" w:rsidP="003A6296">
      <w:pPr>
        <w:jc w:val="both"/>
        <w:rPr>
          <w:sz w:val="28"/>
          <w:szCs w:val="28"/>
        </w:rPr>
      </w:pPr>
      <w:r>
        <w:rPr>
          <w:sz w:val="28"/>
          <w:szCs w:val="28"/>
        </w:rPr>
        <w:t>на земельном участке</w:t>
      </w:r>
      <w:r w:rsidR="002364EA">
        <w:rPr>
          <w:sz w:val="28"/>
          <w:szCs w:val="28"/>
        </w:rPr>
        <w:t>,</w:t>
      </w:r>
      <w:r w:rsidR="0038328F">
        <w:rPr>
          <w:sz w:val="28"/>
          <w:szCs w:val="28"/>
        </w:rPr>
        <w:t xml:space="preserve"> расположенном по адресу:______________________</w:t>
      </w:r>
      <w:r w:rsidR="002364EA">
        <w:rPr>
          <w:sz w:val="28"/>
          <w:szCs w:val="28"/>
        </w:rPr>
        <w:t>________</w:t>
      </w:r>
    </w:p>
    <w:p w:rsidR="002364EA" w:rsidRDefault="0038328F" w:rsidP="003A6296">
      <w:pPr>
        <w:jc w:val="both"/>
        <w:rPr>
          <w:sz w:val="28"/>
          <w:szCs w:val="28"/>
        </w:rPr>
      </w:pPr>
      <w:r>
        <w:rPr>
          <w:sz w:val="28"/>
          <w:szCs w:val="28"/>
        </w:rPr>
        <w:t>________________________________________________________________________ с кадастровым номером</w:t>
      </w:r>
      <w:r w:rsidR="00C03491">
        <w:rPr>
          <w:sz w:val="28"/>
          <w:szCs w:val="28"/>
        </w:rPr>
        <w:t xml:space="preserve"> земельного участка </w:t>
      </w:r>
      <w:r>
        <w:rPr>
          <w:sz w:val="28"/>
          <w:szCs w:val="28"/>
        </w:rPr>
        <w:t>_________</w:t>
      </w:r>
      <w:r w:rsidR="002364EA">
        <w:rPr>
          <w:sz w:val="28"/>
          <w:szCs w:val="28"/>
        </w:rPr>
        <w:t>________________________</w:t>
      </w:r>
      <w:r>
        <w:rPr>
          <w:sz w:val="28"/>
          <w:szCs w:val="28"/>
        </w:rPr>
        <w:t>,</w:t>
      </w:r>
    </w:p>
    <w:p w:rsidR="0038328F" w:rsidRDefault="002364EA" w:rsidP="003A6296">
      <w:pPr>
        <w:jc w:val="both"/>
        <w:rPr>
          <w:sz w:val="28"/>
          <w:szCs w:val="28"/>
        </w:rPr>
      </w:pPr>
      <w:r>
        <w:rPr>
          <w:sz w:val="28"/>
          <w:szCs w:val="28"/>
        </w:rPr>
        <w:t>п</w:t>
      </w:r>
      <w:r w:rsidR="0038328F">
        <w:rPr>
          <w:sz w:val="28"/>
          <w:szCs w:val="28"/>
        </w:rPr>
        <w:t>лощадью</w:t>
      </w:r>
      <w:r>
        <w:rPr>
          <w:sz w:val="28"/>
          <w:szCs w:val="28"/>
        </w:rPr>
        <w:t xml:space="preserve"> земельного участка </w:t>
      </w:r>
      <w:r w:rsidR="0038328F">
        <w:rPr>
          <w:sz w:val="28"/>
          <w:szCs w:val="28"/>
        </w:rPr>
        <w:t>__________________</w:t>
      </w:r>
      <w:r>
        <w:rPr>
          <w:sz w:val="28"/>
          <w:szCs w:val="28"/>
        </w:rPr>
        <w:t>__________________________,</w:t>
      </w:r>
    </w:p>
    <w:p w:rsidR="002364EA" w:rsidRPr="00D01C6E" w:rsidRDefault="00C03491" w:rsidP="003A6296">
      <w:pPr>
        <w:jc w:val="both"/>
        <w:rPr>
          <w:sz w:val="28"/>
          <w:szCs w:val="28"/>
        </w:rPr>
      </w:pPr>
      <w:r>
        <w:rPr>
          <w:sz w:val="28"/>
          <w:szCs w:val="28"/>
        </w:rPr>
        <w:t>общей площади строительства или реконструкции объекта _____________________,</w:t>
      </w:r>
    </w:p>
    <w:p w:rsidR="00EB6A4E" w:rsidRDefault="00EB6A4E" w:rsidP="00EB6A4E">
      <w:pPr>
        <w:jc w:val="both"/>
        <w:rPr>
          <w:sz w:val="28"/>
          <w:szCs w:val="28"/>
        </w:rPr>
      </w:pPr>
      <w:r>
        <w:rPr>
          <w:sz w:val="28"/>
          <w:szCs w:val="28"/>
        </w:rPr>
        <w:t>к настоящему заявлению прилагаю следующие документы:______________________</w:t>
      </w:r>
      <w:r w:rsidR="006442EE">
        <w:rPr>
          <w:sz w:val="28"/>
          <w:szCs w:val="28"/>
        </w:rPr>
        <w:t>____________________________________</w:t>
      </w:r>
    </w:p>
    <w:p w:rsidR="00EB6A4E" w:rsidRDefault="00EB6A4E" w:rsidP="00EB6A4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72591D" w:rsidRDefault="0072591D" w:rsidP="0072591D">
      <w:pPr>
        <w:keepNext/>
        <w:tabs>
          <w:tab w:val="left" w:pos="567"/>
        </w:tabs>
        <w:autoSpaceDE w:val="0"/>
        <w:autoSpaceDN w:val="0"/>
        <w:adjustRightInd w:val="0"/>
        <w:ind w:firstLine="567"/>
        <w:contextualSpacing/>
        <w:jc w:val="both"/>
        <w:rPr>
          <w:b/>
        </w:rPr>
      </w:pPr>
    </w:p>
    <w:p w:rsidR="00C03491" w:rsidRPr="00D05A09" w:rsidRDefault="00C03491" w:rsidP="0072591D">
      <w:pPr>
        <w:keepNext/>
        <w:tabs>
          <w:tab w:val="left" w:pos="567"/>
        </w:tabs>
        <w:autoSpaceDE w:val="0"/>
        <w:autoSpaceDN w:val="0"/>
        <w:adjustRightInd w:val="0"/>
        <w:ind w:firstLine="567"/>
        <w:contextualSpacing/>
        <w:jc w:val="both"/>
      </w:pPr>
      <w:r w:rsidRPr="00D05A09">
        <w:rPr>
          <w:b/>
        </w:rPr>
        <w:t xml:space="preserve">Реквизиты </w:t>
      </w:r>
      <w:r w:rsidR="0072591D" w:rsidRPr="00D05A09">
        <w:rPr>
          <w:b/>
        </w:rPr>
        <w:t>з</w:t>
      </w:r>
      <w:r w:rsidR="0072591D">
        <w:rPr>
          <w:b/>
        </w:rPr>
        <w:t>аявителя</w:t>
      </w:r>
      <w:r w:rsidRPr="00D05A09">
        <w:rPr>
          <w:b/>
        </w:rPr>
        <w:t>:</w:t>
      </w:r>
    </w:p>
    <w:p w:rsidR="00C03491" w:rsidRPr="00D05A09" w:rsidRDefault="00C03491" w:rsidP="0072591D">
      <w:pPr>
        <w:tabs>
          <w:tab w:val="left" w:pos="567"/>
        </w:tabs>
        <w:autoSpaceDE w:val="0"/>
        <w:autoSpaceDN w:val="0"/>
        <w:adjustRightInd w:val="0"/>
        <w:contextualSpacing/>
        <w:jc w:val="both"/>
      </w:pPr>
      <w:r w:rsidRPr="00D05A09">
        <w:t>Паспортные данные: серия _________________</w:t>
      </w:r>
      <w:r>
        <w:t>______</w:t>
      </w:r>
      <w:r w:rsidR="0072591D">
        <w:t>____</w:t>
      </w:r>
      <w:r>
        <w:t xml:space="preserve"> </w:t>
      </w:r>
      <w:r w:rsidRPr="00D05A09">
        <w:t>номер №  _________________</w:t>
      </w:r>
      <w:r>
        <w:t>_______</w:t>
      </w:r>
      <w:r w:rsidRPr="00D05A09">
        <w:t>;</w:t>
      </w:r>
    </w:p>
    <w:p w:rsidR="00C03491" w:rsidRPr="00D05A09" w:rsidRDefault="00C03491" w:rsidP="0072591D">
      <w:pPr>
        <w:tabs>
          <w:tab w:val="left" w:pos="567"/>
        </w:tabs>
        <w:autoSpaceDE w:val="0"/>
        <w:autoSpaceDN w:val="0"/>
        <w:adjustRightInd w:val="0"/>
        <w:contextualSpacing/>
        <w:jc w:val="both"/>
      </w:pPr>
      <w:r w:rsidRPr="00D05A09">
        <w:t xml:space="preserve">Кем </w:t>
      </w:r>
      <w:proofErr w:type="gramStart"/>
      <w:r w:rsidRPr="00D05A09">
        <w:t>выдан</w:t>
      </w:r>
      <w:proofErr w:type="gramEnd"/>
      <w:r w:rsidRPr="00D05A09">
        <w:t>: ________________________________________________________</w:t>
      </w:r>
      <w:r>
        <w:t>____________</w:t>
      </w:r>
      <w:r w:rsidR="0072591D">
        <w:t>_____</w:t>
      </w:r>
      <w:r>
        <w:t>_</w:t>
      </w:r>
      <w:r w:rsidRPr="00D05A09">
        <w:t>;</w:t>
      </w:r>
    </w:p>
    <w:p w:rsidR="00C03491" w:rsidRPr="00D05A09" w:rsidRDefault="00C03491" w:rsidP="0072591D">
      <w:pPr>
        <w:tabs>
          <w:tab w:val="left" w:pos="567"/>
        </w:tabs>
        <w:autoSpaceDE w:val="0"/>
        <w:autoSpaceDN w:val="0"/>
        <w:adjustRightInd w:val="0"/>
        <w:contextualSpacing/>
        <w:jc w:val="both"/>
      </w:pPr>
      <w:r w:rsidRPr="00D05A09">
        <w:t>Дата выдачи _______________;</w:t>
      </w:r>
    </w:p>
    <w:p w:rsidR="00C03491" w:rsidRPr="00D05A09" w:rsidRDefault="00C03491" w:rsidP="0072591D">
      <w:pPr>
        <w:tabs>
          <w:tab w:val="left" w:pos="567"/>
        </w:tabs>
        <w:autoSpaceDE w:val="0"/>
        <w:autoSpaceDN w:val="0"/>
        <w:adjustRightInd w:val="0"/>
        <w:contextualSpacing/>
        <w:jc w:val="both"/>
      </w:pPr>
      <w:r w:rsidRPr="00D05A09">
        <w:t>Адрес (место проживания) ___________________________________________</w:t>
      </w:r>
      <w:r>
        <w:t>_____________</w:t>
      </w:r>
      <w:r w:rsidR="0072591D">
        <w:t>_____</w:t>
      </w:r>
      <w:r w:rsidRPr="00D05A09">
        <w:t>;</w:t>
      </w:r>
    </w:p>
    <w:p w:rsidR="00C03491" w:rsidRPr="00D05A09" w:rsidRDefault="00C03491" w:rsidP="0072591D">
      <w:pPr>
        <w:tabs>
          <w:tab w:val="left" w:pos="567"/>
        </w:tabs>
        <w:autoSpaceDE w:val="0"/>
        <w:autoSpaceDN w:val="0"/>
        <w:adjustRightInd w:val="0"/>
        <w:contextualSpacing/>
        <w:jc w:val="both"/>
      </w:pPr>
      <w:r w:rsidRPr="00D05A09">
        <w:t>Телефон для связи ________________________________________________</w:t>
      </w:r>
      <w:r>
        <w:t>_______________</w:t>
      </w:r>
      <w:r w:rsidR="0072591D">
        <w:t>_____</w:t>
      </w:r>
      <w:r w:rsidRPr="00D05A09">
        <w:t>.</w:t>
      </w:r>
    </w:p>
    <w:p w:rsidR="008D2E11" w:rsidRDefault="008D2E11" w:rsidP="00B2071D">
      <w:pPr>
        <w:pStyle w:val="ConsPlusNonformat"/>
        <w:tabs>
          <w:tab w:val="left" w:pos="567"/>
        </w:tabs>
        <w:contextualSpacing/>
        <w:jc w:val="both"/>
        <w:rPr>
          <w:rFonts w:ascii="Times New Roman" w:hAnsi="Times New Roman" w:cs="Times New Roman"/>
          <w:b/>
          <w:sz w:val="24"/>
          <w:szCs w:val="24"/>
        </w:rPr>
      </w:pPr>
    </w:p>
    <w:p w:rsidR="00C03491" w:rsidRPr="00D05A09" w:rsidRDefault="00C03491" w:rsidP="00B2071D">
      <w:pPr>
        <w:pStyle w:val="ConsPlusNonformat"/>
        <w:tabs>
          <w:tab w:val="left" w:pos="567"/>
        </w:tabs>
        <w:contextualSpacing/>
        <w:jc w:val="both"/>
        <w:rPr>
          <w:rFonts w:ascii="Times New Roman" w:hAnsi="Times New Roman" w:cs="Times New Roman"/>
          <w:b/>
          <w:sz w:val="24"/>
          <w:szCs w:val="24"/>
        </w:rPr>
      </w:pPr>
      <w:r w:rsidRPr="00D05A09">
        <w:rPr>
          <w:rFonts w:ascii="Times New Roman" w:hAnsi="Times New Roman" w:cs="Times New Roman"/>
          <w:b/>
          <w:sz w:val="24"/>
          <w:szCs w:val="24"/>
        </w:rPr>
        <w:t>Ответственность за достоверность представленных сведений и документов несет заявитель.</w:t>
      </w:r>
    </w:p>
    <w:p w:rsidR="00C03491" w:rsidRPr="00D05A09" w:rsidRDefault="00C03491" w:rsidP="00C03491">
      <w:pPr>
        <w:pStyle w:val="ConsPlusNonformat"/>
        <w:tabs>
          <w:tab w:val="left" w:pos="567"/>
        </w:tabs>
        <w:ind w:firstLine="567"/>
        <w:contextualSpacing/>
        <w:jc w:val="both"/>
        <w:rPr>
          <w:rFonts w:ascii="Times New Roman" w:hAnsi="Times New Roman" w:cs="Times New Roman"/>
          <w:sz w:val="24"/>
          <w:szCs w:val="24"/>
        </w:rPr>
      </w:pPr>
    </w:p>
    <w:p w:rsidR="00C03491" w:rsidRPr="00D05A09" w:rsidRDefault="00C03491" w:rsidP="00C03491">
      <w:pPr>
        <w:pStyle w:val="HTML"/>
        <w:suppressLineNumbers/>
        <w:tabs>
          <w:tab w:val="left" w:pos="567"/>
        </w:tabs>
        <w:suppressAutoHyphens/>
        <w:ind w:firstLine="567"/>
        <w:contextualSpacing/>
        <w:jc w:val="both"/>
        <w:rPr>
          <w:rFonts w:ascii="Times New Roman" w:hAnsi="Times New Roman"/>
          <w:b/>
          <w:sz w:val="24"/>
          <w:szCs w:val="24"/>
        </w:rPr>
      </w:pPr>
      <w:r w:rsidRPr="00D05A09">
        <w:rPr>
          <w:rFonts w:ascii="Times New Roman" w:hAnsi="Times New Roman"/>
          <w:b/>
          <w:sz w:val="24"/>
          <w:szCs w:val="24"/>
        </w:rPr>
        <w:t>Заявитель:</w:t>
      </w:r>
    </w:p>
    <w:p w:rsidR="00C03491" w:rsidRPr="00D05A09" w:rsidRDefault="00C03491" w:rsidP="00C03491">
      <w:pPr>
        <w:pStyle w:val="HTML"/>
        <w:suppressLineNumbers/>
        <w:tabs>
          <w:tab w:val="left" w:pos="567"/>
        </w:tabs>
        <w:suppressAutoHyphens/>
        <w:ind w:firstLine="567"/>
        <w:contextualSpacing/>
        <w:jc w:val="both"/>
        <w:rPr>
          <w:rFonts w:ascii="Times New Roman" w:hAnsi="Times New Roman"/>
          <w:sz w:val="24"/>
          <w:szCs w:val="24"/>
        </w:rPr>
      </w:pPr>
      <w:r w:rsidRPr="00D05A09">
        <w:rPr>
          <w:rFonts w:ascii="Times New Roman" w:hAnsi="Times New Roman"/>
          <w:sz w:val="24"/>
          <w:szCs w:val="24"/>
        </w:rPr>
        <w:t>_______</w:t>
      </w:r>
      <w:r>
        <w:rPr>
          <w:rFonts w:ascii="Times New Roman" w:hAnsi="Times New Roman"/>
          <w:sz w:val="24"/>
          <w:szCs w:val="24"/>
        </w:rPr>
        <w:t>___________________</w:t>
      </w:r>
      <w:r w:rsidRPr="00D05A09">
        <w:rPr>
          <w:rFonts w:ascii="Times New Roman" w:hAnsi="Times New Roman"/>
          <w:sz w:val="24"/>
          <w:szCs w:val="24"/>
        </w:rPr>
        <w:t xml:space="preserve"> </w:t>
      </w:r>
      <w:r>
        <w:rPr>
          <w:rFonts w:ascii="Times New Roman" w:hAnsi="Times New Roman"/>
          <w:sz w:val="24"/>
          <w:szCs w:val="24"/>
        </w:rPr>
        <w:t xml:space="preserve">   _____________________</w:t>
      </w:r>
      <w:r w:rsidRPr="00D05A09">
        <w:rPr>
          <w:rFonts w:ascii="Times New Roman" w:hAnsi="Times New Roman"/>
          <w:sz w:val="24"/>
          <w:szCs w:val="24"/>
        </w:rPr>
        <w:t xml:space="preserve">        «____» ___________ 20__ г.</w:t>
      </w:r>
    </w:p>
    <w:p w:rsidR="00C03491" w:rsidRPr="00D05A09" w:rsidRDefault="00C03491" w:rsidP="00C03491">
      <w:pPr>
        <w:pStyle w:val="HTML"/>
        <w:suppressLineNumbers/>
        <w:tabs>
          <w:tab w:val="left" w:pos="567"/>
        </w:tabs>
        <w:suppressAutoHyphens/>
        <w:ind w:firstLine="567"/>
        <w:contextualSpacing/>
        <w:jc w:val="both"/>
        <w:rPr>
          <w:rFonts w:ascii="Times New Roman" w:hAnsi="Times New Roman"/>
          <w:sz w:val="24"/>
          <w:szCs w:val="24"/>
          <w:vertAlign w:val="superscript"/>
        </w:rPr>
      </w:pPr>
      <w:r w:rsidRPr="00D05A09">
        <w:rPr>
          <w:rFonts w:ascii="Times New Roman" w:hAnsi="Times New Roman"/>
          <w:sz w:val="24"/>
          <w:szCs w:val="24"/>
        </w:rPr>
        <w:t xml:space="preserve">                    </w:t>
      </w:r>
      <w:r w:rsidRPr="00D05A09">
        <w:rPr>
          <w:rFonts w:ascii="Times New Roman" w:hAnsi="Times New Roman"/>
          <w:sz w:val="24"/>
          <w:szCs w:val="24"/>
          <w:vertAlign w:val="superscript"/>
        </w:rPr>
        <w:t>(Ф. И.О.)</w:t>
      </w:r>
      <w:r>
        <w:rPr>
          <w:rFonts w:ascii="Times New Roman" w:hAnsi="Times New Roman"/>
          <w:sz w:val="24"/>
          <w:szCs w:val="24"/>
          <w:vertAlign w:val="superscript"/>
        </w:rPr>
        <w:t xml:space="preserve">                                                      (подпись)</w:t>
      </w:r>
    </w:p>
    <w:p w:rsidR="00C03491" w:rsidRPr="00D05A09" w:rsidRDefault="006229CE" w:rsidP="00C03491">
      <w:pPr>
        <w:pStyle w:val="Default"/>
        <w:tabs>
          <w:tab w:val="left" w:pos="567"/>
        </w:tabs>
        <w:ind w:firstLine="567"/>
        <w:contextualSpacing/>
        <w:jc w:val="both"/>
      </w:pPr>
      <w:r>
        <w:rPr>
          <w:bCs/>
        </w:rPr>
        <w:t>Д</w:t>
      </w:r>
      <w:r w:rsidR="00C03491" w:rsidRPr="00D05A09">
        <w:rPr>
          <w:bCs/>
        </w:rPr>
        <w:t xml:space="preserve">аю согласие </w:t>
      </w:r>
      <w:r w:rsidR="00C03491" w:rsidRPr="00D05A09">
        <w:t xml:space="preserve">на обработку и использование моих персональных данных. </w:t>
      </w:r>
      <w:r>
        <w:rPr>
          <w:bCs/>
        </w:rPr>
        <w:t xml:space="preserve">Не </w:t>
      </w:r>
      <w:r w:rsidR="00C03491" w:rsidRPr="00D05A09">
        <w:rPr>
          <w:bCs/>
        </w:rPr>
        <w:t xml:space="preserve">возражаю </w:t>
      </w:r>
      <w:r w:rsidR="00C03491" w:rsidRPr="00D05A09">
        <w:t xml:space="preserve">против того, что мои персональные данные могут передаваться третьим лицам на условиях и в порядке, определенных положениями действующего законодательства. </w:t>
      </w:r>
    </w:p>
    <w:p w:rsidR="00C03491" w:rsidRPr="00D05A09" w:rsidRDefault="00C03491" w:rsidP="00C03491">
      <w:pPr>
        <w:pStyle w:val="Style21"/>
        <w:widowControl/>
        <w:tabs>
          <w:tab w:val="left" w:pos="-220"/>
          <w:tab w:val="left" w:pos="567"/>
        </w:tabs>
        <w:ind w:firstLine="567"/>
        <w:contextualSpacing/>
        <w:jc w:val="both"/>
      </w:pPr>
    </w:p>
    <w:p w:rsidR="00EB6A4E" w:rsidRDefault="00C03491" w:rsidP="00C03491">
      <w:pPr>
        <w:jc w:val="both"/>
        <w:rPr>
          <w:sz w:val="28"/>
          <w:szCs w:val="28"/>
        </w:rPr>
      </w:pPr>
      <w:r w:rsidRPr="00D05A09">
        <w:t>Дата «____» _____</w:t>
      </w:r>
      <w:r>
        <w:t>___________</w:t>
      </w:r>
      <w:r w:rsidRPr="00D05A09">
        <w:t xml:space="preserve"> 20__ года      Подпись _______</w:t>
      </w:r>
      <w:r>
        <w:t>__________________</w:t>
      </w:r>
    </w:p>
    <w:p w:rsidR="00EB6A4E" w:rsidRDefault="00EB6A4E" w:rsidP="00EB6A4E">
      <w:pPr>
        <w:jc w:val="both"/>
        <w:rPr>
          <w:sz w:val="28"/>
          <w:szCs w:val="28"/>
        </w:rPr>
      </w:pPr>
    </w:p>
    <w:p w:rsidR="00054CB1" w:rsidRDefault="00054CB1" w:rsidP="00AC07B8">
      <w:pPr>
        <w:ind w:left="4820"/>
        <w:jc w:val="both"/>
      </w:pPr>
    </w:p>
    <w:p w:rsidR="006E38EE" w:rsidRDefault="006E38EE" w:rsidP="00AC07B8">
      <w:pPr>
        <w:ind w:left="4820"/>
        <w:jc w:val="both"/>
      </w:pPr>
    </w:p>
    <w:p w:rsidR="006E38EE" w:rsidRDefault="006E38EE" w:rsidP="00AC07B8">
      <w:pPr>
        <w:ind w:left="4820"/>
        <w:jc w:val="both"/>
      </w:pPr>
    </w:p>
    <w:p w:rsidR="006229CE" w:rsidRDefault="006229CE" w:rsidP="006229CE">
      <w:pPr>
        <w:ind w:left="4820"/>
        <w:jc w:val="both"/>
      </w:pPr>
      <w:r>
        <w:lastRenderedPageBreak/>
        <w:t xml:space="preserve">Приложение </w:t>
      </w:r>
      <w:r w:rsidR="00203AD4">
        <w:t>5</w:t>
      </w:r>
      <w:r w:rsidRPr="005224EC">
        <w:t xml:space="preserve"> к административному регламенту </w:t>
      </w:r>
      <w:r w:rsidR="00C96C98">
        <w:t xml:space="preserve">по </w:t>
      </w:r>
      <w:r w:rsidRPr="005224EC">
        <w:t>предоставлени</w:t>
      </w:r>
      <w:r w:rsidR="00C96C98">
        <w:t>ю</w:t>
      </w:r>
      <w:r>
        <w:t xml:space="preserve"> Администрацией Варгашинского района</w:t>
      </w:r>
      <w:r w:rsidRPr="005224EC">
        <w:t xml:space="preserve"> муниципальной услуги по подготовке и выдаче разрешений на строительство, реконструкцию объектов ка</w:t>
      </w:r>
      <w:r>
        <w:t>питального строительства, а так</w:t>
      </w:r>
      <w:r w:rsidRPr="005224EC">
        <w:t>же ввод объектов в эксплуатацию</w:t>
      </w:r>
    </w:p>
    <w:p w:rsidR="00054CB1" w:rsidRDefault="00054CB1" w:rsidP="00AC07B8">
      <w:pPr>
        <w:ind w:left="4820"/>
        <w:jc w:val="both"/>
      </w:pPr>
    </w:p>
    <w:p w:rsidR="00B2071D" w:rsidRPr="00B2071D" w:rsidRDefault="000A7D36" w:rsidP="00B2071D">
      <w:pPr>
        <w:pStyle w:val="a4"/>
        <w:jc w:val="center"/>
        <w:rPr>
          <w:b/>
          <w:sz w:val="28"/>
          <w:szCs w:val="28"/>
        </w:rPr>
      </w:pPr>
      <w:r w:rsidRPr="00B2071D">
        <w:rPr>
          <w:b/>
          <w:sz w:val="28"/>
          <w:szCs w:val="28"/>
        </w:rPr>
        <w:t xml:space="preserve">ИСЧЕРПЫВАЮЩИЙ ПЕРЕЧЕНЬ </w:t>
      </w:r>
    </w:p>
    <w:p w:rsidR="000A7D36" w:rsidRDefault="000A7D36" w:rsidP="00B2071D">
      <w:pPr>
        <w:pStyle w:val="a4"/>
        <w:jc w:val="center"/>
        <w:rPr>
          <w:b/>
          <w:sz w:val="28"/>
          <w:szCs w:val="28"/>
        </w:rPr>
      </w:pPr>
      <w:r w:rsidRPr="00B2071D">
        <w:rPr>
          <w:b/>
          <w:sz w:val="28"/>
          <w:szCs w:val="28"/>
        </w:rPr>
        <w:t>документов, необходимых в соответствии с законодательными или иными нормативными правовыми актами для выдачи разрешения на ввод объекта в эксплуатацию, подлежащих представлению заявителем</w:t>
      </w:r>
    </w:p>
    <w:p w:rsidR="00B2071D" w:rsidRPr="00B2071D" w:rsidRDefault="00B2071D" w:rsidP="00B2071D">
      <w:pPr>
        <w:pStyle w:val="a4"/>
        <w:jc w:val="center"/>
        <w:rPr>
          <w:b/>
          <w:sz w:val="28"/>
          <w:szCs w:val="28"/>
        </w:rPr>
      </w:pPr>
    </w:p>
    <w:p w:rsidR="000A7D36" w:rsidRPr="007D759F" w:rsidRDefault="00B2071D" w:rsidP="00B2071D">
      <w:pPr>
        <w:pStyle w:val="a4"/>
        <w:ind w:firstLine="567"/>
        <w:jc w:val="both"/>
        <w:rPr>
          <w:sz w:val="28"/>
          <w:szCs w:val="28"/>
        </w:rPr>
      </w:pPr>
      <w:r>
        <w:rPr>
          <w:sz w:val="28"/>
          <w:szCs w:val="28"/>
        </w:rPr>
        <w:t>1. З</w:t>
      </w:r>
      <w:r w:rsidR="000A7D36" w:rsidRPr="007D759F">
        <w:rPr>
          <w:sz w:val="28"/>
          <w:szCs w:val="28"/>
        </w:rPr>
        <w:t>аявление о выдаче разрешения на ввод объекта в эксплуатацию (заявление может быть оформлен</w:t>
      </w:r>
      <w:r w:rsidR="00A251B7">
        <w:rPr>
          <w:sz w:val="28"/>
          <w:szCs w:val="28"/>
        </w:rPr>
        <w:t>о по форме согласно приложению 8</w:t>
      </w:r>
      <w:r w:rsidR="000A7D36" w:rsidRPr="007D759F">
        <w:rPr>
          <w:sz w:val="28"/>
          <w:szCs w:val="28"/>
        </w:rPr>
        <w:t xml:space="preserve"> к </w:t>
      </w:r>
      <w:r w:rsidR="00A251B7">
        <w:rPr>
          <w:sz w:val="28"/>
          <w:szCs w:val="28"/>
        </w:rPr>
        <w:t>а</w:t>
      </w:r>
      <w:r w:rsidR="000A7D36" w:rsidRPr="007D759F">
        <w:rPr>
          <w:sz w:val="28"/>
          <w:szCs w:val="28"/>
        </w:rPr>
        <w:t>дминистративному регламенту) либо в произвольной форме, с указанием:</w:t>
      </w:r>
    </w:p>
    <w:p w:rsidR="000A7D36" w:rsidRPr="007D759F" w:rsidRDefault="00B2071D" w:rsidP="00B2071D">
      <w:pPr>
        <w:pStyle w:val="a4"/>
        <w:ind w:firstLine="567"/>
        <w:jc w:val="both"/>
        <w:rPr>
          <w:sz w:val="28"/>
          <w:szCs w:val="28"/>
        </w:rPr>
      </w:pPr>
      <w:r>
        <w:rPr>
          <w:sz w:val="28"/>
          <w:szCs w:val="28"/>
        </w:rPr>
        <w:t xml:space="preserve">1) </w:t>
      </w:r>
      <w:r w:rsidR="000A7D36" w:rsidRPr="007D759F">
        <w:rPr>
          <w:sz w:val="28"/>
          <w:szCs w:val="28"/>
        </w:rPr>
        <w:t>фамилии, имени, отчества, почтового</w:t>
      </w:r>
      <w:r w:rsidR="0089595C">
        <w:rPr>
          <w:sz w:val="28"/>
          <w:szCs w:val="28"/>
        </w:rPr>
        <w:t xml:space="preserve"> </w:t>
      </w:r>
      <w:r w:rsidR="000A7D36" w:rsidRPr="007D759F">
        <w:rPr>
          <w:sz w:val="28"/>
          <w:szCs w:val="28"/>
        </w:rPr>
        <w:t xml:space="preserve"> адреса, контактного телефона - для физических лиц;</w:t>
      </w:r>
    </w:p>
    <w:p w:rsidR="000A7D36" w:rsidRPr="007D759F" w:rsidRDefault="00B2071D" w:rsidP="00B2071D">
      <w:pPr>
        <w:pStyle w:val="a4"/>
        <w:ind w:firstLine="567"/>
        <w:jc w:val="both"/>
        <w:rPr>
          <w:sz w:val="28"/>
          <w:szCs w:val="28"/>
        </w:rPr>
      </w:pPr>
      <w:r>
        <w:rPr>
          <w:sz w:val="28"/>
          <w:szCs w:val="28"/>
        </w:rPr>
        <w:t xml:space="preserve">2) </w:t>
      </w:r>
      <w:r w:rsidR="000A7D36" w:rsidRPr="007D759F">
        <w:rPr>
          <w:sz w:val="28"/>
          <w:szCs w:val="28"/>
        </w:rPr>
        <w:t>полного наименования, почтового адреса, контактного телефона - для юридических лиц;</w:t>
      </w:r>
    </w:p>
    <w:p w:rsidR="000A7D36" w:rsidRPr="007D759F" w:rsidRDefault="00B2071D" w:rsidP="00B2071D">
      <w:pPr>
        <w:pStyle w:val="a4"/>
        <w:ind w:firstLine="567"/>
        <w:jc w:val="both"/>
        <w:rPr>
          <w:sz w:val="28"/>
          <w:szCs w:val="28"/>
        </w:rPr>
      </w:pPr>
      <w:r>
        <w:rPr>
          <w:sz w:val="28"/>
          <w:szCs w:val="28"/>
        </w:rPr>
        <w:t xml:space="preserve">3) </w:t>
      </w:r>
      <w:r w:rsidR="000A7D36" w:rsidRPr="007D759F">
        <w:rPr>
          <w:sz w:val="28"/>
          <w:szCs w:val="28"/>
        </w:rPr>
        <w:t xml:space="preserve">наименования и места расположения (адреса) объекта на </w:t>
      </w:r>
      <w:proofErr w:type="gramStart"/>
      <w:r w:rsidR="000A7D36" w:rsidRPr="007D759F">
        <w:rPr>
          <w:sz w:val="28"/>
          <w:szCs w:val="28"/>
        </w:rPr>
        <w:t>ввод</w:t>
      </w:r>
      <w:proofErr w:type="gramEnd"/>
      <w:r w:rsidR="000A7D36" w:rsidRPr="007D759F">
        <w:rPr>
          <w:sz w:val="28"/>
          <w:szCs w:val="28"/>
        </w:rPr>
        <w:t xml:space="preserve"> в эксплуатацию которог</w:t>
      </w:r>
      <w:r w:rsidR="00E5442A">
        <w:rPr>
          <w:sz w:val="28"/>
          <w:szCs w:val="28"/>
        </w:rPr>
        <w:t>о заявитель получает разрешение.</w:t>
      </w:r>
    </w:p>
    <w:p w:rsidR="000A7D36" w:rsidRPr="007D759F" w:rsidRDefault="00E5442A" w:rsidP="00B2071D">
      <w:pPr>
        <w:pStyle w:val="a4"/>
        <w:ind w:firstLine="567"/>
        <w:jc w:val="both"/>
        <w:rPr>
          <w:sz w:val="28"/>
          <w:szCs w:val="28"/>
        </w:rPr>
      </w:pPr>
      <w:r>
        <w:rPr>
          <w:sz w:val="28"/>
          <w:szCs w:val="28"/>
        </w:rPr>
        <w:t>2.</w:t>
      </w:r>
      <w:r w:rsidR="00B2071D">
        <w:rPr>
          <w:sz w:val="28"/>
          <w:szCs w:val="28"/>
        </w:rPr>
        <w:t xml:space="preserve"> </w:t>
      </w:r>
      <w:r>
        <w:rPr>
          <w:sz w:val="28"/>
          <w:szCs w:val="28"/>
        </w:rPr>
        <w:t>Для принятия решения о выдаче разрешения на ввод объекта в эксплуатацию необходимы следующие документы:</w:t>
      </w:r>
    </w:p>
    <w:p w:rsidR="001063AA" w:rsidRDefault="00E5442A" w:rsidP="001063AA">
      <w:pPr>
        <w:autoSpaceDE w:val="0"/>
        <w:autoSpaceDN w:val="0"/>
        <w:adjustRightInd w:val="0"/>
        <w:ind w:firstLine="567"/>
        <w:jc w:val="both"/>
        <w:rPr>
          <w:rFonts w:eastAsiaTheme="minorHAnsi"/>
          <w:lang w:eastAsia="en-US"/>
        </w:rPr>
      </w:pPr>
      <w:r>
        <w:rPr>
          <w:rFonts w:eastAsiaTheme="minorHAnsi"/>
          <w:sz w:val="28"/>
          <w:szCs w:val="28"/>
          <w:lang w:eastAsia="en-US"/>
        </w:rPr>
        <w:t xml:space="preserve">1) </w:t>
      </w:r>
      <w:r w:rsidR="001063AA" w:rsidRPr="001063AA">
        <w:rPr>
          <w:rFonts w:eastAsiaTheme="minorHAnsi"/>
          <w:sz w:val="28"/>
          <w:szCs w:val="28"/>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063AA" w:rsidRDefault="00E5442A" w:rsidP="001063AA">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2) </w:t>
      </w:r>
      <w:r w:rsidR="001063AA">
        <w:rPr>
          <w:rFonts w:eastAsiaTheme="minorHAnsi"/>
          <w:sz w:val="28"/>
          <w:szCs w:val="28"/>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1063AA">
        <w:rPr>
          <w:rFonts w:eastAsiaTheme="minorHAnsi"/>
          <w:sz w:val="28"/>
          <w:szCs w:val="28"/>
          <w:lang w:eastAsia="en-US"/>
        </w:rPr>
        <w:t xml:space="preserve"> образование земельного участка;</w:t>
      </w:r>
    </w:p>
    <w:p w:rsidR="00E5442A" w:rsidRPr="00E5442A" w:rsidRDefault="00E5442A" w:rsidP="001063AA">
      <w:pPr>
        <w:pStyle w:val="a4"/>
        <w:ind w:firstLine="567"/>
        <w:jc w:val="both"/>
        <w:rPr>
          <w:rFonts w:eastAsiaTheme="minorHAnsi"/>
          <w:sz w:val="28"/>
          <w:szCs w:val="28"/>
          <w:lang w:eastAsia="en-US"/>
        </w:rPr>
      </w:pPr>
      <w:r>
        <w:rPr>
          <w:rFonts w:eastAsiaTheme="minorHAnsi"/>
          <w:sz w:val="28"/>
          <w:szCs w:val="28"/>
          <w:lang w:eastAsia="en-US"/>
        </w:rPr>
        <w:t xml:space="preserve">3) </w:t>
      </w:r>
      <w:r w:rsidRPr="00E5442A">
        <w:rPr>
          <w:rFonts w:eastAsiaTheme="minorHAnsi"/>
          <w:sz w:val="28"/>
          <w:szCs w:val="28"/>
          <w:lang w:eastAsia="en-US"/>
        </w:rPr>
        <w:t>разрешение на строительство;</w:t>
      </w:r>
    </w:p>
    <w:p w:rsidR="00E5442A" w:rsidRPr="00E5442A" w:rsidRDefault="00E5442A" w:rsidP="00E5442A">
      <w:pPr>
        <w:pStyle w:val="a4"/>
        <w:ind w:firstLine="567"/>
        <w:jc w:val="both"/>
        <w:rPr>
          <w:rFonts w:eastAsiaTheme="minorHAnsi"/>
          <w:sz w:val="28"/>
          <w:szCs w:val="28"/>
          <w:lang w:eastAsia="en-US"/>
        </w:rPr>
      </w:pPr>
      <w:r>
        <w:rPr>
          <w:rFonts w:eastAsiaTheme="minorHAnsi"/>
          <w:sz w:val="28"/>
          <w:szCs w:val="28"/>
          <w:lang w:eastAsia="en-US"/>
        </w:rPr>
        <w:t xml:space="preserve">4) </w:t>
      </w:r>
      <w:r w:rsidRPr="00E5442A">
        <w:rPr>
          <w:rFonts w:eastAsiaTheme="minorHAnsi"/>
          <w:sz w:val="28"/>
          <w:szCs w:val="28"/>
          <w:lang w:eastAsia="en-US"/>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5442A" w:rsidRPr="00E5442A" w:rsidRDefault="00E5442A" w:rsidP="00E5442A">
      <w:pPr>
        <w:pStyle w:val="a4"/>
        <w:ind w:firstLine="567"/>
        <w:jc w:val="both"/>
        <w:rPr>
          <w:rFonts w:eastAsiaTheme="minorHAnsi"/>
          <w:sz w:val="28"/>
          <w:szCs w:val="28"/>
          <w:lang w:eastAsia="en-US"/>
        </w:rPr>
      </w:pPr>
      <w:proofErr w:type="gramStart"/>
      <w:r>
        <w:rPr>
          <w:rFonts w:eastAsiaTheme="minorHAnsi"/>
          <w:sz w:val="28"/>
          <w:szCs w:val="28"/>
          <w:lang w:eastAsia="en-US"/>
        </w:rPr>
        <w:t xml:space="preserve">5) </w:t>
      </w:r>
      <w:r w:rsidRPr="00E5442A">
        <w:rPr>
          <w:rFonts w:eastAsiaTheme="minorHAnsi"/>
          <w:sz w:val="28"/>
          <w:szCs w:val="28"/>
          <w:lang w:eastAsia="en-US"/>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5442A">
        <w:rPr>
          <w:rFonts w:eastAsiaTheme="minorHAnsi"/>
          <w:sz w:val="28"/>
          <w:szCs w:val="28"/>
          <w:lang w:eastAsia="en-US"/>
        </w:rPr>
        <w:t xml:space="preserve"> осуществления строительного контроля на основании договора);</w:t>
      </w:r>
    </w:p>
    <w:p w:rsidR="00E5442A" w:rsidRPr="00E5442A" w:rsidRDefault="00E5442A" w:rsidP="00E5442A">
      <w:pPr>
        <w:pStyle w:val="a4"/>
        <w:ind w:firstLine="567"/>
        <w:jc w:val="both"/>
        <w:rPr>
          <w:rFonts w:eastAsiaTheme="minorHAnsi"/>
          <w:sz w:val="28"/>
          <w:szCs w:val="28"/>
          <w:lang w:eastAsia="en-US"/>
        </w:rPr>
      </w:pPr>
      <w:r>
        <w:rPr>
          <w:rFonts w:eastAsiaTheme="minorHAnsi"/>
          <w:sz w:val="28"/>
          <w:szCs w:val="28"/>
          <w:lang w:eastAsia="en-US"/>
        </w:rPr>
        <w:lastRenderedPageBreak/>
        <w:t xml:space="preserve">6) </w:t>
      </w:r>
      <w:r w:rsidRPr="00E5442A">
        <w:rPr>
          <w:rFonts w:eastAsiaTheme="minorHAnsi"/>
          <w:sz w:val="28"/>
          <w:szCs w:val="28"/>
          <w:lang w:eastAsia="en-US"/>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5442A" w:rsidRPr="00E5442A" w:rsidRDefault="00E5442A" w:rsidP="00E5442A">
      <w:pPr>
        <w:pStyle w:val="a4"/>
        <w:ind w:firstLine="567"/>
        <w:jc w:val="both"/>
        <w:rPr>
          <w:rFonts w:eastAsiaTheme="minorHAnsi"/>
          <w:sz w:val="28"/>
          <w:szCs w:val="28"/>
          <w:lang w:eastAsia="en-US"/>
        </w:rPr>
      </w:pPr>
      <w:proofErr w:type="gramStart"/>
      <w:r>
        <w:rPr>
          <w:rFonts w:eastAsiaTheme="minorHAnsi"/>
          <w:sz w:val="28"/>
          <w:szCs w:val="28"/>
          <w:lang w:eastAsia="en-US"/>
        </w:rPr>
        <w:t xml:space="preserve">7) </w:t>
      </w:r>
      <w:r w:rsidRPr="00E5442A">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5442A" w:rsidRPr="00E5442A" w:rsidRDefault="00E5442A" w:rsidP="00E5442A">
      <w:pPr>
        <w:pStyle w:val="a4"/>
        <w:ind w:firstLine="567"/>
        <w:jc w:val="both"/>
        <w:rPr>
          <w:rFonts w:eastAsiaTheme="minorHAnsi"/>
          <w:sz w:val="28"/>
          <w:szCs w:val="28"/>
          <w:lang w:eastAsia="en-US"/>
        </w:rPr>
      </w:pPr>
      <w:proofErr w:type="gramStart"/>
      <w:r>
        <w:rPr>
          <w:rFonts w:eastAsiaTheme="minorHAnsi"/>
          <w:sz w:val="28"/>
          <w:szCs w:val="28"/>
          <w:lang w:eastAsia="en-US"/>
        </w:rPr>
        <w:t xml:space="preserve">8) </w:t>
      </w:r>
      <w:r w:rsidRPr="00E5442A">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history="1">
        <w:r w:rsidRPr="00E5442A">
          <w:rPr>
            <w:rFonts w:eastAsiaTheme="minorHAnsi"/>
            <w:color w:val="0000FF"/>
            <w:sz w:val="28"/>
            <w:szCs w:val="28"/>
            <w:lang w:eastAsia="en-US"/>
          </w:rPr>
          <w:t>частью 1 статьи 54</w:t>
        </w:r>
      </w:hyperlink>
      <w:r w:rsidRPr="00E5442A">
        <w:rPr>
          <w:rFonts w:eastAsiaTheme="minorHAnsi"/>
          <w:sz w:val="28"/>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E5442A">
        <w:rPr>
          <w:rFonts w:eastAsiaTheme="minorHAnsi"/>
          <w:sz w:val="28"/>
          <w:szCs w:val="28"/>
          <w:lang w:eastAsia="en-US"/>
        </w:rPr>
        <w:t xml:space="preserve"> федерального органа исполнительной власти (далее - орган федерального государственного экологического надзора), </w:t>
      </w:r>
      <w:proofErr w:type="gramStart"/>
      <w:r w:rsidRPr="00E5442A">
        <w:rPr>
          <w:rFonts w:eastAsiaTheme="minorHAnsi"/>
          <w:sz w:val="28"/>
          <w:szCs w:val="28"/>
          <w:lang w:eastAsia="en-US"/>
        </w:rPr>
        <w:t>выдаваемое</w:t>
      </w:r>
      <w:proofErr w:type="gramEnd"/>
      <w:r w:rsidRPr="00E5442A">
        <w:rPr>
          <w:rFonts w:eastAsiaTheme="minorHAnsi"/>
          <w:sz w:val="28"/>
          <w:szCs w:val="28"/>
          <w:lang w:eastAsia="en-US"/>
        </w:rPr>
        <w:t xml:space="preserve"> в случаях, предусмотренных </w:t>
      </w:r>
      <w:hyperlink r:id="rId27" w:history="1">
        <w:r w:rsidRPr="00E5442A">
          <w:rPr>
            <w:rFonts w:eastAsiaTheme="minorHAnsi"/>
            <w:color w:val="0000FF"/>
            <w:sz w:val="28"/>
            <w:szCs w:val="28"/>
            <w:lang w:eastAsia="en-US"/>
          </w:rPr>
          <w:t>частью 7 статьи 54</w:t>
        </w:r>
      </w:hyperlink>
      <w:r w:rsidRPr="00E5442A">
        <w:rPr>
          <w:rFonts w:eastAsiaTheme="minorHAnsi"/>
          <w:sz w:val="28"/>
          <w:szCs w:val="28"/>
          <w:lang w:eastAsia="en-US"/>
        </w:rPr>
        <w:t xml:space="preserve"> Градостроительного кодекса Российской Федерации;</w:t>
      </w:r>
    </w:p>
    <w:p w:rsidR="00E5442A" w:rsidRPr="00E5442A" w:rsidRDefault="00E5442A" w:rsidP="00E5442A">
      <w:pPr>
        <w:pStyle w:val="a4"/>
        <w:ind w:firstLine="567"/>
        <w:jc w:val="both"/>
        <w:rPr>
          <w:rFonts w:eastAsiaTheme="minorHAnsi"/>
          <w:sz w:val="28"/>
          <w:szCs w:val="28"/>
          <w:lang w:eastAsia="en-US"/>
        </w:rPr>
      </w:pPr>
      <w:r>
        <w:rPr>
          <w:rFonts w:eastAsiaTheme="minorHAnsi"/>
          <w:sz w:val="28"/>
          <w:szCs w:val="28"/>
          <w:lang w:eastAsia="en-US"/>
        </w:rPr>
        <w:t xml:space="preserve">9) </w:t>
      </w:r>
      <w:r w:rsidRPr="00E5442A">
        <w:rPr>
          <w:rFonts w:eastAsiaTheme="minorHAnsi"/>
          <w:sz w:val="28"/>
          <w:szCs w:val="28"/>
          <w:lang w:eastAsia="en-US"/>
        </w:rPr>
        <w:t xml:space="preserve">документ, подтверждающий заключение </w:t>
      </w:r>
      <w:proofErr w:type="gramStart"/>
      <w:r w:rsidRPr="00E5442A">
        <w:rPr>
          <w:rFonts w:eastAsiaTheme="minorHAnsi"/>
          <w:sz w:val="28"/>
          <w:szCs w:val="28"/>
          <w:lang w:eastAsia="en-US"/>
        </w:rPr>
        <w:t>договора обязательного страхования гражданской ответственности владельца опасного объекта</w:t>
      </w:r>
      <w:proofErr w:type="gramEnd"/>
      <w:r w:rsidRPr="00E5442A">
        <w:rPr>
          <w:rFonts w:eastAsiaTheme="minorHAnsi"/>
          <w:sz w:val="28"/>
          <w:szCs w:val="28"/>
          <w:lang w:eastAsia="en-US"/>
        </w:rPr>
        <w:t xml:space="preserve"> за причинение вреда в результате аварии на опасном объекте в соответствии с </w:t>
      </w:r>
      <w:hyperlink r:id="rId28" w:history="1">
        <w:r w:rsidRPr="00E5442A">
          <w:rPr>
            <w:rFonts w:eastAsiaTheme="minorHAnsi"/>
            <w:color w:val="0000FF"/>
            <w:sz w:val="28"/>
            <w:szCs w:val="28"/>
            <w:lang w:eastAsia="en-US"/>
          </w:rPr>
          <w:t>законодательством</w:t>
        </w:r>
      </w:hyperlink>
      <w:r w:rsidRPr="00E5442A">
        <w:rPr>
          <w:rFonts w:eastAsiaTheme="minorHAnsi"/>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5442A" w:rsidRPr="00E5442A" w:rsidRDefault="00E5442A" w:rsidP="00E5442A">
      <w:pPr>
        <w:pStyle w:val="a4"/>
        <w:ind w:firstLine="567"/>
        <w:jc w:val="both"/>
        <w:rPr>
          <w:rFonts w:eastAsiaTheme="minorHAnsi"/>
          <w:sz w:val="28"/>
          <w:szCs w:val="28"/>
          <w:lang w:eastAsia="en-US"/>
        </w:rPr>
      </w:pPr>
      <w:r>
        <w:rPr>
          <w:rFonts w:eastAsiaTheme="minorHAnsi"/>
          <w:sz w:val="28"/>
          <w:szCs w:val="28"/>
          <w:lang w:eastAsia="en-US"/>
        </w:rPr>
        <w:t xml:space="preserve">10) </w:t>
      </w:r>
      <w:r w:rsidRPr="00E5442A">
        <w:rPr>
          <w:rFonts w:eastAsiaTheme="minorHAnsi"/>
          <w:sz w:val="28"/>
          <w:szCs w:val="28"/>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9" w:history="1">
        <w:r w:rsidRPr="00E5442A">
          <w:rPr>
            <w:rFonts w:eastAsiaTheme="minorHAnsi"/>
            <w:color w:val="0000FF"/>
            <w:sz w:val="28"/>
            <w:szCs w:val="28"/>
            <w:lang w:eastAsia="en-US"/>
          </w:rPr>
          <w:t>законом</w:t>
        </w:r>
      </w:hyperlink>
      <w:r w:rsidRPr="00E5442A">
        <w:rPr>
          <w:rFonts w:eastAsiaTheme="minorHAnsi"/>
          <w:sz w:val="28"/>
          <w:szCs w:val="28"/>
          <w:lang w:eastAsia="en-U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5442A" w:rsidRDefault="00E5442A" w:rsidP="00E5442A">
      <w:pPr>
        <w:pStyle w:val="a4"/>
        <w:ind w:firstLine="567"/>
        <w:jc w:val="both"/>
        <w:rPr>
          <w:rFonts w:eastAsiaTheme="minorHAnsi"/>
          <w:sz w:val="28"/>
          <w:szCs w:val="28"/>
          <w:lang w:eastAsia="en-US"/>
        </w:rPr>
      </w:pPr>
      <w:r>
        <w:rPr>
          <w:rFonts w:eastAsiaTheme="minorHAnsi"/>
          <w:sz w:val="28"/>
          <w:szCs w:val="28"/>
          <w:lang w:eastAsia="en-US"/>
        </w:rPr>
        <w:t xml:space="preserve">11) </w:t>
      </w:r>
      <w:r w:rsidRPr="00E5442A">
        <w:rPr>
          <w:rFonts w:eastAsiaTheme="minorHAnsi"/>
          <w:sz w:val="28"/>
          <w:szCs w:val="28"/>
          <w:lang w:eastAsia="en-US"/>
        </w:rPr>
        <w:t xml:space="preserve">технический план объекта капитального строительства, подготовленный в соответствии с Федеральным </w:t>
      </w:r>
      <w:hyperlink r:id="rId30" w:history="1">
        <w:r w:rsidRPr="00E5442A">
          <w:rPr>
            <w:rFonts w:eastAsiaTheme="minorHAnsi"/>
            <w:color w:val="0000FF"/>
            <w:sz w:val="28"/>
            <w:szCs w:val="28"/>
            <w:lang w:eastAsia="en-US"/>
          </w:rPr>
          <w:t>законом</w:t>
        </w:r>
      </w:hyperlink>
      <w:r w:rsidRPr="00E5442A">
        <w:rPr>
          <w:rFonts w:eastAsiaTheme="minorHAnsi"/>
          <w:sz w:val="28"/>
          <w:szCs w:val="28"/>
          <w:lang w:eastAsia="en-US"/>
        </w:rPr>
        <w:t xml:space="preserve"> от 13 июля 2015 года № 218-ФЗ «О государственной регистрации недвижимости»</w:t>
      </w:r>
      <w:r>
        <w:rPr>
          <w:rFonts w:eastAsiaTheme="minorHAnsi"/>
          <w:sz w:val="28"/>
          <w:szCs w:val="28"/>
          <w:lang w:eastAsia="en-US"/>
        </w:rPr>
        <w:t>.</w:t>
      </w:r>
    </w:p>
    <w:p w:rsidR="00E5442A" w:rsidRDefault="007829F8" w:rsidP="00E5442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E5442A">
        <w:rPr>
          <w:rFonts w:eastAsiaTheme="minorHAnsi"/>
          <w:sz w:val="28"/>
          <w:szCs w:val="28"/>
          <w:lang w:eastAsia="en-US"/>
        </w:rPr>
        <w:t xml:space="preserve">. </w:t>
      </w:r>
      <w:proofErr w:type="gramStart"/>
      <w:r w:rsidR="00E5442A">
        <w:rPr>
          <w:rFonts w:eastAsiaTheme="minorHAnsi"/>
          <w:sz w:val="28"/>
          <w:szCs w:val="28"/>
          <w:lang w:eastAsia="en-US"/>
        </w:rPr>
        <w:t>Указанные в</w:t>
      </w:r>
      <w:r w:rsidR="00B54766">
        <w:rPr>
          <w:rFonts w:eastAsiaTheme="minorHAnsi"/>
          <w:sz w:val="28"/>
          <w:szCs w:val="28"/>
          <w:lang w:eastAsia="en-US"/>
        </w:rPr>
        <w:t xml:space="preserve"> подпунктах</w:t>
      </w:r>
      <w:r w:rsidR="00E5442A">
        <w:rPr>
          <w:rFonts w:eastAsiaTheme="minorHAnsi"/>
          <w:sz w:val="28"/>
          <w:szCs w:val="28"/>
          <w:lang w:eastAsia="en-US"/>
        </w:rPr>
        <w:t xml:space="preserve"> </w:t>
      </w:r>
      <w:hyperlink r:id="rId31" w:history="1">
        <w:r w:rsidR="00E5442A">
          <w:rPr>
            <w:rFonts w:eastAsiaTheme="minorHAnsi"/>
            <w:color w:val="0000FF"/>
            <w:sz w:val="28"/>
            <w:szCs w:val="28"/>
            <w:lang w:eastAsia="en-US"/>
          </w:rPr>
          <w:t>5</w:t>
        </w:r>
      </w:hyperlink>
      <w:r w:rsidR="00E5442A">
        <w:rPr>
          <w:rFonts w:eastAsiaTheme="minorHAnsi"/>
          <w:sz w:val="28"/>
          <w:szCs w:val="28"/>
          <w:lang w:eastAsia="en-US"/>
        </w:rPr>
        <w:t xml:space="preserve"> и </w:t>
      </w:r>
      <w:hyperlink r:id="rId32" w:history="1">
        <w:r w:rsidR="00E5442A">
          <w:rPr>
            <w:rFonts w:eastAsiaTheme="minorHAnsi"/>
            <w:color w:val="0000FF"/>
            <w:sz w:val="28"/>
            <w:szCs w:val="28"/>
            <w:lang w:eastAsia="en-US"/>
          </w:rPr>
          <w:t xml:space="preserve">8 </w:t>
        </w:r>
        <w:r w:rsidR="00B54766">
          <w:rPr>
            <w:rFonts w:eastAsiaTheme="minorHAnsi"/>
            <w:color w:val="0000FF"/>
            <w:sz w:val="28"/>
            <w:szCs w:val="28"/>
            <w:lang w:eastAsia="en-US"/>
          </w:rPr>
          <w:t xml:space="preserve">пункта </w:t>
        </w:r>
      </w:hyperlink>
      <w:r w:rsidR="00E5442A">
        <w:rPr>
          <w:rFonts w:eastAsiaTheme="minorHAnsi"/>
          <w:sz w:val="28"/>
          <w:szCs w:val="28"/>
          <w:lang w:eastAsia="en-US"/>
        </w:rPr>
        <w:t>2</w:t>
      </w:r>
      <w:r w:rsidR="00B54766">
        <w:rPr>
          <w:rFonts w:eastAsiaTheme="minorHAnsi"/>
          <w:sz w:val="28"/>
          <w:szCs w:val="28"/>
          <w:lang w:eastAsia="en-US"/>
        </w:rPr>
        <w:t xml:space="preserve"> </w:t>
      </w:r>
      <w:r w:rsidR="0089595C">
        <w:rPr>
          <w:rFonts w:eastAsiaTheme="minorHAnsi"/>
          <w:sz w:val="28"/>
          <w:szCs w:val="28"/>
          <w:lang w:eastAsia="en-US"/>
        </w:rPr>
        <w:t>приложения 5 к настоящему административного регламента,</w:t>
      </w:r>
      <w:r w:rsidR="00E5442A">
        <w:rPr>
          <w:rFonts w:eastAsiaTheme="minorHAnsi"/>
          <w:sz w:val="28"/>
          <w:szCs w:val="28"/>
          <w:lang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w:t>
      </w:r>
      <w:proofErr w:type="gramEnd"/>
      <w:r w:rsidR="00E5442A">
        <w:rPr>
          <w:rFonts w:eastAsiaTheme="minorHAnsi"/>
          <w:sz w:val="28"/>
          <w:szCs w:val="28"/>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w:t>
      </w:r>
      <w:r w:rsidR="00E5442A">
        <w:rPr>
          <w:rFonts w:eastAsiaTheme="minorHAnsi"/>
          <w:sz w:val="28"/>
          <w:szCs w:val="28"/>
          <w:lang w:eastAsia="en-US"/>
        </w:rPr>
        <w:lastRenderedPageBreak/>
        <w:t xml:space="preserve">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3" w:history="1">
        <w:r w:rsidR="00E5442A">
          <w:rPr>
            <w:rFonts w:eastAsiaTheme="minorHAnsi"/>
            <w:color w:val="0000FF"/>
            <w:sz w:val="28"/>
            <w:szCs w:val="28"/>
            <w:lang w:eastAsia="en-US"/>
          </w:rPr>
          <w:t>законодательством</w:t>
        </w:r>
      </w:hyperlink>
      <w:r w:rsidR="00E5442A">
        <w:rPr>
          <w:rFonts w:eastAsiaTheme="minorHAnsi"/>
          <w:sz w:val="28"/>
          <w:szCs w:val="28"/>
          <w:lang w:eastAsia="en-US"/>
        </w:rPr>
        <w:t xml:space="preserve"> об энергосбережении и о повышении энергетической эффективности.</w:t>
      </w:r>
    </w:p>
    <w:p w:rsidR="00371EB5" w:rsidRDefault="007829F8" w:rsidP="00371EB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371EB5">
        <w:rPr>
          <w:rFonts w:eastAsiaTheme="minorHAnsi"/>
          <w:sz w:val="28"/>
          <w:szCs w:val="28"/>
          <w:lang w:eastAsia="en-US"/>
        </w:rPr>
        <w:t xml:space="preserve">. </w:t>
      </w:r>
      <w:proofErr w:type="gramStart"/>
      <w:r w:rsidR="00371EB5">
        <w:rPr>
          <w:rFonts w:eastAsiaTheme="minorHAnsi"/>
          <w:sz w:val="28"/>
          <w:szCs w:val="28"/>
          <w:lang w:eastAsia="en-US"/>
        </w:rPr>
        <w:t xml:space="preserve">Документы (их копии или сведения, содержащиеся в них), указанные в </w:t>
      </w:r>
      <w:r w:rsidR="00B54766">
        <w:rPr>
          <w:rFonts w:eastAsiaTheme="minorHAnsi"/>
          <w:sz w:val="28"/>
          <w:szCs w:val="28"/>
          <w:lang w:eastAsia="en-US"/>
        </w:rPr>
        <w:t>под</w:t>
      </w:r>
      <w:hyperlink r:id="rId34" w:history="1">
        <w:r w:rsidR="00371EB5">
          <w:rPr>
            <w:rFonts w:eastAsiaTheme="minorHAnsi"/>
            <w:color w:val="0000FF"/>
            <w:sz w:val="28"/>
            <w:szCs w:val="28"/>
            <w:lang w:eastAsia="en-US"/>
          </w:rPr>
          <w:t>пунктах 1</w:t>
        </w:r>
      </w:hyperlink>
      <w:r w:rsidR="00371EB5">
        <w:rPr>
          <w:rFonts w:eastAsiaTheme="minorHAnsi"/>
          <w:sz w:val="28"/>
          <w:szCs w:val="28"/>
          <w:lang w:eastAsia="en-US"/>
        </w:rPr>
        <w:t xml:space="preserve">, </w:t>
      </w:r>
      <w:hyperlink r:id="rId35" w:history="1">
        <w:r w:rsidR="00371EB5">
          <w:rPr>
            <w:rFonts w:eastAsiaTheme="minorHAnsi"/>
            <w:color w:val="0000FF"/>
            <w:sz w:val="28"/>
            <w:szCs w:val="28"/>
            <w:lang w:eastAsia="en-US"/>
          </w:rPr>
          <w:t>2</w:t>
        </w:r>
      </w:hyperlink>
      <w:r w:rsidR="00371EB5">
        <w:rPr>
          <w:rFonts w:eastAsiaTheme="minorHAnsi"/>
          <w:sz w:val="28"/>
          <w:szCs w:val="28"/>
          <w:lang w:eastAsia="en-US"/>
        </w:rPr>
        <w:t xml:space="preserve">, </w:t>
      </w:r>
      <w:hyperlink r:id="rId36" w:history="1">
        <w:r w:rsidR="00371EB5">
          <w:rPr>
            <w:rFonts w:eastAsiaTheme="minorHAnsi"/>
            <w:color w:val="0000FF"/>
            <w:sz w:val="28"/>
            <w:szCs w:val="28"/>
            <w:lang w:eastAsia="en-US"/>
          </w:rPr>
          <w:t>3</w:t>
        </w:r>
      </w:hyperlink>
      <w:r w:rsidR="00371EB5">
        <w:rPr>
          <w:rFonts w:eastAsiaTheme="minorHAnsi"/>
          <w:sz w:val="28"/>
          <w:szCs w:val="28"/>
          <w:lang w:eastAsia="en-US"/>
        </w:rPr>
        <w:t xml:space="preserve"> и </w:t>
      </w:r>
      <w:hyperlink r:id="rId37" w:history="1">
        <w:r w:rsidR="00371EB5">
          <w:rPr>
            <w:rFonts w:eastAsiaTheme="minorHAnsi"/>
            <w:color w:val="0000FF"/>
            <w:sz w:val="28"/>
            <w:szCs w:val="28"/>
            <w:lang w:eastAsia="en-US"/>
          </w:rPr>
          <w:t xml:space="preserve">8 </w:t>
        </w:r>
        <w:r w:rsidR="00B54766">
          <w:rPr>
            <w:rFonts w:eastAsiaTheme="minorHAnsi"/>
            <w:color w:val="0000FF"/>
            <w:sz w:val="28"/>
            <w:szCs w:val="28"/>
            <w:lang w:eastAsia="en-US"/>
          </w:rPr>
          <w:t xml:space="preserve">пункта </w:t>
        </w:r>
      </w:hyperlink>
      <w:r w:rsidR="00371EB5">
        <w:rPr>
          <w:rFonts w:eastAsiaTheme="minorHAnsi"/>
          <w:sz w:val="28"/>
          <w:szCs w:val="28"/>
          <w:lang w:eastAsia="en-US"/>
        </w:rPr>
        <w:t>2</w:t>
      </w:r>
      <w:r w:rsidR="00B54766">
        <w:rPr>
          <w:rFonts w:eastAsiaTheme="minorHAnsi"/>
          <w:sz w:val="28"/>
          <w:szCs w:val="28"/>
          <w:lang w:eastAsia="en-US"/>
        </w:rPr>
        <w:t xml:space="preserve"> </w:t>
      </w:r>
      <w:r w:rsidR="0089595C">
        <w:rPr>
          <w:rFonts w:eastAsiaTheme="minorHAnsi"/>
          <w:sz w:val="28"/>
          <w:szCs w:val="28"/>
          <w:lang w:eastAsia="en-US"/>
        </w:rPr>
        <w:t>приложения 5 к настоящему административного регламента,</w:t>
      </w:r>
      <w:r w:rsidR="00371EB5">
        <w:rPr>
          <w:rFonts w:eastAsiaTheme="minorHAnsi"/>
          <w:sz w:val="28"/>
          <w:szCs w:val="28"/>
          <w:lang w:eastAsia="en-US"/>
        </w:rPr>
        <w:t xml:space="preserve"> запрашиваются </w:t>
      </w:r>
      <w:r w:rsidR="0089595C">
        <w:rPr>
          <w:rFonts w:eastAsiaTheme="minorHAnsi"/>
          <w:sz w:val="28"/>
          <w:szCs w:val="28"/>
          <w:lang w:eastAsia="en-US"/>
        </w:rPr>
        <w:t>должностным лицом ответственным за предоставление муниципальной услуги</w:t>
      </w:r>
      <w:r w:rsidR="00371EB5">
        <w:rPr>
          <w:rFonts w:eastAsiaTheme="minorHAnsi"/>
          <w:sz w:val="28"/>
          <w:szCs w:val="28"/>
          <w:lang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proofErr w:type="gramEnd"/>
      <w:r w:rsidR="00371EB5">
        <w:rPr>
          <w:rFonts w:eastAsiaTheme="minorHAnsi"/>
          <w:sz w:val="28"/>
          <w:szCs w:val="28"/>
          <w:lang w:eastAsia="en-US"/>
        </w:rPr>
        <w:t xml:space="preserve"> самостоятельно.</w:t>
      </w:r>
    </w:p>
    <w:p w:rsidR="00371EB5" w:rsidRDefault="007829F8" w:rsidP="00371EB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371EB5">
        <w:rPr>
          <w:rFonts w:eastAsiaTheme="minorHAnsi"/>
          <w:sz w:val="28"/>
          <w:szCs w:val="28"/>
          <w:lang w:eastAsia="en-US"/>
        </w:rPr>
        <w:t xml:space="preserve">. </w:t>
      </w:r>
      <w:proofErr w:type="gramStart"/>
      <w:r w:rsidR="00371EB5">
        <w:rPr>
          <w:rFonts w:eastAsiaTheme="minorHAnsi"/>
          <w:sz w:val="28"/>
          <w:szCs w:val="28"/>
          <w:lang w:eastAsia="en-US"/>
        </w:rPr>
        <w:t xml:space="preserve">Документы, указанные в </w:t>
      </w:r>
      <w:r w:rsidR="00B54766">
        <w:rPr>
          <w:rFonts w:eastAsiaTheme="minorHAnsi"/>
          <w:sz w:val="28"/>
          <w:szCs w:val="28"/>
          <w:lang w:eastAsia="en-US"/>
        </w:rPr>
        <w:t>под</w:t>
      </w:r>
      <w:hyperlink r:id="rId38" w:history="1">
        <w:r w:rsidR="00371EB5">
          <w:rPr>
            <w:rFonts w:eastAsiaTheme="minorHAnsi"/>
            <w:color w:val="0000FF"/>
            <w:sz w:val="28"/>
            <w:szCs w:val="28"/>
            <w:lang w:eastAsia="en-US"/>
          </w:rPr>
          <w:t>пунктах 1</w:t>
        </w:r>
      </w:hyperlink>
      <w:r w:rsidR="00371EB5">
        <w:rPr>
          <w:rFonts w:eastAsiaTheme="minorHAnsi"/>
          <w:sz w:val="28"/>
          <w:szCs w:val="28"/>
          <w:lang w:eastAsia="en-US"/>
        </w:rPr>
        <w:t xml:space="preserve">, </w:t>
      </w:r>
      <w:hyperlink r:id="rId39" w:history="1">
        <w:r w:rsidR="00371EB5">
          <w:rPr>
            <w:rFonts w:eastAsiaTheme="minorHAnsi"/>
            <w:color w:val="0000FF"/>
            <w:sz w:val="28"/>
            <w:szCs w:val="28"/>
            <w:lang w:eastAsia="en-US"/>
          </w:rPr>
          <w:t>4</w:t>
        </w:r>
      </w:hyperlink>
      <w:r w:rsidR="00371EB5">
        <w:rPr>
          <w:rFonts w:eastAsiaTheme="minorHAnsi"/>
          <w:sz w:val="28"/>
          <w:szCs w:val="28"/>
          <w:lang w:eastAsia="en-US"/>
        </w:rPr>
        <w:t xml:space="preserve">, </w:t>
      </w:r>
      <w:hyperlink r:id="rId40" w:history="1">
        <w:r w:rsidR="00371EB5">
          <w:rPr>
            <w:rFonts w:eastAsiaTheme="minorHAnsi"/>
            <w:color w:val="0000FF"/>
            <w:sz w:val="28"/>
            <w:szCs w:val="28"/>
            <w:lang w:eastAsia="en-US"/>
          </w:rPr>
          <w:t>5</w:t>
        </w:r>
      </w:hyperlink>
      <w:r w:rsidR="00371EB5">
        <w:rPr>
          <w:rFonts w:eastAsiaTheme="minorHAnsi"/>
          <w:sz w:val="28"/>
          <w:szCs w:val="28"/>
          <w:lang w:eastAsia="en-US"/>
        </w:rPr>
        <w:t xml:space="preserve">, </w:t>
      </w:r>
      <w:hyperlink r:id="rId41" w:history="1">
        <w:r w:rsidR="00371EB5">
          <w:rPr>
            <w:rFonts w:eastAsiaTheme="minorHAnsi"/>
            <w:color w:val="0000FF"/>
            <w:sz w:val="28"/>
            <w:szCs w:val="28"/>
            <w:lang w:eastAsia="en-US"/>
          </w:rPr>
          <w:t>6</w:t>
        </w:r>
      </w:hyperlink>
      <w:r w:rsidR="00371EB5">
        <w:rPr>
          <w:rFonts w:eastAsiaTheme="minorHAnsi"/>
          <w:sz w:val="28"/>
          <w:szCs w:val="28"/>
          <w:lang w:eastAsia="en-US"/>
        </w:rPr>
        <w:t xml:space="preserve"> и 7</w:t>
      </w:r>
      <w:hyperlink r:id="rId42" w:history="1">
        <w:r w:rsidR="00371EB5">
          <w:rPr>
            <w:rFonts w:eastAsiaTheme="minorHAnsi"/>
            <w:color w:val="0000FF"/>
            <w:sz w:val="28"/>
            <w:szCs w:val="28"/>
            <w:lang w:eastAsia="en-US"/>
          </w:rPr>
          <w:t xml:space="preserve"> </w:t>
        </w:r>
        <w:r w:rsidR="00B54766">
          <w:rPr>
            <w:rFonts w:eastAsiaTheme="minorHAnsi"/>
            <w:color w:val="0000FF"/>
            <w:sz w:val="28"/>
            <w:szCs w:val="28"/>
            <w:lang w:eastAsia="en-US"/>
          </w:rPr>
          <w:t>пункта</w:t>
        </w:r>
        <w:r w:rsidR="00371EB5">
          <w:rPr>
            <w:rFonts w:eastAsiaTheme="minorHAnsi"/>
            <w:color w:val="0000FF"/>
            <w:sz w:val="28"/>
            <w:szCs w:val="28"/>
            <w:lang w:eastAsia="en-US"/>
          </w:rPr>
          <w:t xml:space="preserve"> </w:t>
        </w:r>
      </w:hyperlink>
      <w:r w:rsidR="00371EB5">
        <w:rPr>
          <w:rFonts w:eastAsiaTheme="minorHAnsi"/>
          <w:sz w:val="28"/>
          <w:szCs w:val="28"/>
          <w:lang w:eastAsia="en-US"/>
        </w:rPr>
        <w:t>2</w:t>
      </w:r>
      <w:r w:rsidR="00B54766">
        <w:rPr>
          <w:rFonts w:eastAsiaTheme="minorHAnsi"/>
          <w:sz w:val="28"/>
          <w:szCs w:val="28"/>
          <w:lang w:eastAsia="en-US"/>
        </w:rPr>
        <w:t xml:space="preserve"> </w:t>
      </w:r>
      <w:r w:rsidR="0089595C">
        <w:rPr>
          <w:rFonts w:eastAsiaTheme="minorHAnsi"/>
          <w:sz w:val="28"/>
          <w:szCs w:val="28"/>
          <w:lang w:eastAsia="en-US"/>
        </w:rPr>
        <w:t>приложения 5 к настоящему административного регламента</w:t>
      </w:r>
      <w:r w:rsidR="00371EB5">
        <w:rPr>
          <w:rFonts w:eastAsiaTheme="minorHAnsi"/>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371EB5">
        <w:rPr>
          <w:rFonts w:eastAsiaTheme="minorHAnsi"/>
          <w:sz w:val="28"/>
          <w:szCs w:val="28"/>
          <w:lang w:eastAsia="en-US"/>
        </w:rPr>
        <w:t xml:space="preserve"> </w:t>
      </w:r>
      <w:proofErr w:type="gramStart"/>
      <w:r w:rsidR="00371EB5">
        <w:rPr>
          <w:rFonts w:eastAsiaTheme="minorHAnsi"/>
          <w:sz w:val="28"/>
          <w:szCs w:val="28"/>
          <w:lang w:eastAsia="en-US"/>
        </w:rPr>
        <w:t>Если документы, указанные в настояще</w:t>
      </w:r>
      <w:r w:rsidR="00B54766">
        <w:rPr>
          <w:rFonts w:eastAsiaTheme="minorHAnsi"/>
          <w:sz w:val="28"/>
          <w:szCs w:val="28"/>
          <w:lang w:eastAsia="en-US"/>
        </w:rPr>
        <w:t>м</w:t>
      </w:r>
      <w:r w:rsidR="00371EB5">
        <w:rPr>
          <w:rFonts w:eastAsiaTheme="minorHAnsi"/>
          <w:sz w:val="28"/>
          <w:szCs w:val="28"/>
          <w:lang w:eastAsia="en-US"/>
        </w:rPr>
        <w:t xml:space="preserve"> </w:t>
      </w:r>
      <w:r w:rsidR="00B54766">
        <w:rPr>
          <w:rFonts w:eastAsiaTheme="minorHAnsi"/>
          <w:sz w:val="28"/>
          <w:szCs w:val="28"/>
          <w:lang w:eastAsia="en-US"/>
        </w:rPr>
        <w:t>пункте</w:t>
      </w:r>
      <w:r w:rsidR="00371EB5">
        <w:rPr>
          <w:rFonts w:eastAsiaTheme="minorHAnsi"/>
          <w:sz w:val="28"/>
          <w:szCs w:val="28"/>
          <w:lang w:eastAsia="en-US"/>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w:t>
      </w:r>
      <w:r w:rsidR="007344E8">
        <w:rPr>
          <w:rFonts w:eastAsiaTheme="minorHAnsi"/>
          <w:sz w:val="28"/>
          <w:szCs w:val="28"/>
          <w:lang w:eastAsia="en-US"/>
        </w:rPr>
        <w:t>запрашиваются должностными лицами, ответственными за предоставление муниципальной услуги</w:t>
      </w:r>
      <w:r w:rsidR="00371EB5">
        <w:rPr>
          <w:rFonts w:eastAsiaTheme="minorHAnsi"/>
          <w:sz w:val="28"/>
          <w:szCs w:val="28"/>
          <w:lang w:eastAsia="en-US"/>
        </w:rPr>
        <w:t>,</w:t>
      </w:r>
      <w:r w:rsidR="0089595C">
        <w:rPr>
          <w:rFonts w:eastAsiaTheme="minorHAnsi"/>
          <w:sz w:val="28"/>
          <w:szCs w:val="28"/>
          <w:lang w:eastAsia="en-US"/>
        </w:rPr>
        <w:t xml:space="preserve"> в органах и организации,</w:t>
      </w:r>
      <w:r w:rsidR="00371EB5">
        <w:rPr>
          <w:rFonts w:eastAsiaTheme="minorHAnsi"/>
          <w:sz w:val="28"/>
          <w:szCs w:val="28"/>
          <w:lang w:eastAsia="en-US"/>
        </w:rPr>
        <w:t xml:space="preserve"> в распоряжении которых находятся указанные документы, если застройщик не представил указанные документы самостоятельно.</w:t>
      </w:r>
      <w:proofErr w:type="gramEnd"/>
    </w:p>
    <w:p w:rsidR="00371560" w:rsidRPr="00371560" w:rsidRDefault="00371560" w:rsidP="003715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w:t>
      </w:r>
      <w:proofErr w:type="gramStart"/>
      <w:r w:rsidRPr="00371560">
        <w:rPr>
          <w:rFonts w:eastAsiaTheme="minorHAnsi"/>
          <w:sz w:val="28"/>
          <w:szCs w:val="28"/>
          <w:lang w:eastAsia="en-US"/>
        </w:rPr>
        <w:t xml:space="preserve">Правительством Российской Федерации могут устанавливаться помимо </w:t>
      </w:r>
      <w:r>
        <w:rPr>
          <w:rFonts w:eastAsiaTheme="minorHAnsi"/>
          <w:sz w:val="28"/>
          <w:szCs w:val="28"/>
          <w:lang w:eastAsia="en-US"/>
        </w:rPr>
        <w:t xml:space="preserve">предусмотрены пунктом 2 настоящего приложения </w:t>
      </w:r>
      <w:r w:rsidRPr="00371560">
        <w:rPr>
          <w:rFonts w:eastAsiaTheme="minorHAnsi"/>
          <w:sz w:val="28"/>
          <w:szCs w:val="28"/>
          <w:lang w:eastAsia="en-US"/>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371EB5" w:rsidRDefault="00371EB5" w:rsidP="00371EB5">
      <w:pPr>
        <w:autoSpaceDE w:val="0"/>
        <w:autoSpaceDN w:val="0"/>
        <w:adjustRightInd w:val="0"/>
        <w:ind w:firstLine="567"/>
        <w:jc w:val="both"/>
        <w:rPr>
          <w:rFonts w:eastAsiaTheme="minorHAnsi"/>
          <w:sz w:val="28"/>
          <w:szCs w:val="28"/>
          <w:lang w:eastAsia="en-US"/>
        </w:rPr>
      </w:pPr>
    </w:p>
    <w:p w:rsidR="00371EB5" w:rsidRDefault="00371EB5" w:rsidP="00E5442A">
      <w:pPr>
        <w:autoSpaceDE w:val="0"/>
        <w:autoSpaceDN w:val="0"/>
        <w:adjustRightInd w:val="0"/>
        <w:ind w:firstLine="567"/>
        <w:jc w:val="both"/>
        <w:rPr>
          <w:rFonts w:eastAsiaTheme="minorHAnsi"/>
          <w:sz w:val="28"/>
          <w:szCs w:val="28"/>
          <w:lang w:eastAsia="en-US"/>
        </w:rPr>
      </w:pPr>
    </w:p>
    <w:p w:rsidR="00E5442A" w:rsidRPr="00E5442A" w:rsidRDefault="00E5442A" w:rsidP="00E5442A">
      <w:pPr>
        <w:pStyle w:val="a4"/>
        <w:ind w:firstLine="567"/>
        <w:jc w:val="both"/>
        <w:rPr>
          <w:rFonts w:eastAsiaTheme="minorHAnsi"/>
          <w:sz w:val="28"/>
          <w:szCs w:val="28"/>
          <w:lang w:eastAsia="en-US"/>
        </w:rPr>
      </w:pPr>
    </w:p>
    <w:p w:rsidR="008D2E11" w:rsidRDefault="008D2E11" w:rsidP="008D2E11"/>
    <w:p w:rsidR="00371EB5" w:rsidRDefault="00371EB5" w:rsidP="008D2E11"/>
    <w:p w:rsidR="00371EB5" w:rsidRDefault="00371EB5" w:rsidP="008D2E11"/>
    <w:p w:rsidR="0046553F" w:rsidRDefault="0046553F" w:rsidP="008D2E11"/>
    <w:p w:rsidR="0046553F" w:rsidRDefault="0046553F" w:rsidP="008D2E11"/>
    <w:p w:rsidR="0046553F" w:rsidRDefault="0046553F" w:rsidP="008D2E11"/>
    <w:p w:rsidR="0046553F" w:rsidRDefault="0046553F" w:rsidP="008D2E11"/>
    <w:p w:rsidR="0046553F" w:rsidRDefault="0046553F" w:rsidP="008D2E11"/>
    <w:p w:rsidR="0046553F" w:rsidRDefault="0046553F" w:rsidP="008D2E11"/>
    <w:p w:rsidR="0046553F" w:rsidRDefault="0046553F" w:rsidP="008D2E11"/>
    <w:p w:rsidR="0046553F" w:rsidRDefault="0046553F" w:rsidP="008D2E11"/>
    <w:p w:rsidR="0046553F" w:rsidRDefault="0046553F" w:rsidP="008D2E11"/>
    <w:p w:rsidR="0046553F" w:rsidRDefault="0046553F" w:rsidP="008D2E11"/>
    <w:p w:rsidR="0046553F" w:rsidRDefault="0046553F" w:rsidP="008D2E11"/>
    <w:p w:rsidR="0046553F" w:rsidRDefault="0046553F" w:rsidP="008D2E11"/>
    <w:p w:rsidR="007344E8" w:rsidRDefault="007344E8" w:rsidP="007344E8">
      <w:pPr>
        <w:ind w:left="4820"/>
        <w:jc w:val="both"/>
      </w:pPr>
      <w:r>
        <w:lastRenderedPageBreak/>
        <w:t xml:space="preserve">Приложение </w:t>
      </w:r>
      <w:r w:rsidR="00203AD4">
        <w:t>6</w:t>
      </w:r>
      <w:r w:rsidRPr="005224EC">
        <w:t xml:space="preserve"> к административному регламенту </w:t>
      </w:r>
      <w:r w:rsidR="0089595C">
        <w:t>по</w:t>
      </w:r>
      <w:r w:rsidR="00751F30">
        <w:t xml:space="preserve"> </w:t>
      </w:r>
      <w:r w:rsidRPr="005224EC">
        <w:t>предоставлени</w:t>
      </w:r>
      <w:r w:rsidR="0089595C">
        <w:t>ю</w:t>
      </w:r>
      <w:r>
        <w:t xml:space="preserve"> Администрацией Варгашинского района</w:t>
      </w:r>
      <w:r w:rsidRPr="005224EC">
        <w:t xml:space="preserve"> муниципальной услуги по подготовке и выдаче разрешений на строительство, реконструкцию объектов ка</w:t>
      </w:r>
      <w:r>
        <w:t>питального строительства, а так</w:t>
      </w:r>
      <w:r w:rsidRPr="005224EC">
        <w:t>же ввод объектов в эксплуатацию</w:t>
      </w:r>
    </w:p>
    <w:p w:rsidR="0091066D" w:rsidRPr="0091066D" w:rsidRDefault="0091066D" w:rsidP="0091066D">
      <w:pPr>
        <w:pStyle w:val="a4"/>
        <w:ind w:firstLine="567"/>
        <w:jc w:val="both"/>
        <w:rPr>
          <w:sz w:val="28"/>
          <w:szCs w:val="28"/>
        </w:rPr>
      </w:pPr>
    </w:p>
    <w:p w:rsidR="0091066D" w:rsidRPr="0091066D" w:rsidRDefault="0091066D" w:rsidP="0091066D">
      <w:pPr>
        <w:pStyle w:val="a4"/>
        <w:ind w:firstLine="567"/>
        <w:jc w:val="center"/>
        <w:rPr>
          <w:b/>
          <w:sz w:val="28"/>
          <w:szCs w:val="28"/>
        </w:rPr>
      </w:pPr>
      <w:r w:rsidRPr="0091066D">
        <w:rPr>
          <w:b/>
          <w:sz w:val="28"/>
          <w:szCs w:val="28"/>
        </w:rPr>
        <w:t>ИСЧЕРПЫВАЮЩИЙ ПЕРЕЧЕНЬ</w:t>
      </w:r>
    </w:p>
    <w:p w:rsidR="0091066D" w:rsidRPr="0091066D" w:rsidRDefault="0091066D" w:rsidP="0091066D">
      <w:pPr>
        <w:pStyle w:val="a4"/>
        <w:ind w:firstLine="567"/>
        <w:jc w:val="center"/>
        <w:rPr>
          <w:b/>
          <w:sz w:val="28"/>
          <w:szCs w:val="28"/>
        </w:rPr>
      </w:pPr>
      <w:r w:rsidRPr="0091066D">
        <w:rPr>
          <w:b/>
          <w:sz w:val="28"/>
          <w:szCs w:val="28"/>
        </w:rPr>
        <w:t>документов, необходимых в соответствии с законодательными или иными нормативными правовыми актами, для выдачи разрешения на ввод объекта в эксплуатацию, которые заявитель вправе представить по собственной инициативе</w:t>
      </w:r>
    </w:p>
    <w:p w:rsidR="0091066D" w:rsidRPr="0091066D" w:rsidRDefault="0091066D" w:rsidP="0091066D">
      <w:pPr>
        <w:pStyle w:val="a4"/>
        <w:ind w:firstLine="567"/>
        <w:jc w:val="both"/>
        <w:rPr>
          <w:sz w:val="28"/>
          <w:szCs w:val="28"/>
        </w:rPr>
      </w:pPr>
    </w:p>
    <w:p w:rsidR="0091066D" w:rsidRPr="0091066D" w:rsidRDefault="0091066D" w:rsidP="0091066D">
      <w:pPr>
        <w:pStyle w:val="a4"/>
        <w:ind w:firstLine="567"/>
        <w:jc w:val="both"/>
        <w:rPr>
          <w:sz w:val="28"/>
          <w:szCs w:val="28"/>
        </w:rPr>
      </w:pPr>
      <w:r>
        <w:rPr>
          <w:sz w:val="28"/>
          <w:szCs w:val="28"/>
        </w:rPr>
        <w:t>1. П</w:t>
      </w:r>
      <w:r w:rsidRPr="0091066D">
        <w:rPr>
          <w:sz w:val="28"/>
          <w:szCs w:val="28"/>
        </w:rPr>
        <w:t xml:space="preserve">равоустанавливающие документы на земельный участок, права на которые </w:t>
      </w:r>
      <w:r w:rsidR="00DE6495">
        <w:rPr>
          <w:sz w:val="28"/>
          <w:szCs w:val="28"/>
        </w:rPr>
        <w:t xml:space="preserve">не </w:t>
      </w:r>
      <w:r w:rsidRPr="0091066D">
        <w:rPr>
          <w:sz w:val="28"/>
          <w:szCs w:val="28"/>
        </w:rPr>
        <w:t>зарегистрированы в Едином государственном реестре прав на недв</w:t>
      </w:r>
      <w:r w:rsidR="00203AD4">
        <w:rPr>
          <w:sz w:val="28"/>
          <w:szCs w:val="28"/>
        </w:rPr>
        <w:t>ижимое имущество и сделок с ним.</w:t>
      </w:r>
    </w:p>
    <w:p w:rsidR="0089595C" w:rsidRPr="0089595C" w:rsidRDefault="0091066D" w:rsidP="0089595C">
      <w:pPr>
        <w:autoSpaceDE w:val="0"/>
        <w:autoSpaceDN w:val="0"/>
        <w:adjustRightInd w:val="0"/>
        <w:ind w:firstLine="709"/>
        <w:jc w:val="both"/>
        <w:rPr>
          <w:rFonts w:eastAsiaTheme="minorHAnsi"/>
          <w:sz w:val="28"/>
          <w:szCs w:val="28"/>
          <w:lang w:eastAsia="en-US"/>
        </w:rPr>
      </w:pPr>
      <w:r w:rsidRPr="0089595C">
        <w:rPr>
          <w:sz w:val="28"/>
          <w:szCs w:val="28"/>
        </w:rPr>
        <w:t xml:space="preserve">2. </w:t>
      </w:r>
      <w:proofErr w:type="gramStart"/>
      <w:r w:rsidR="0089595C">
        <w:rPr>
          <w:rFonts w:eastAsiaTheme="minorHAnsi"/>
          <w:sz w:val="28"/>
          <w:szCs w:val="28"/>
          <w:lang w:eastAsia="en-US"/>
        </w:rPr>
        <w:t>Г</w:t>
      </w:r>
      <w:r w:rsidR="0089595C" w:rsidRPr="0089595C">
        <w:rPr>
          <w:rFonts w:eastAsiaTheme="minorHAnsi"/>
          <w:sz w:val="28"/>
          <w:szCs w:val="28"/>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0089595C" w:rsidRPr="0089595C">
        <w:rPr>
          <w:rFonts w:eastAsiaTheme="minorHAnsi"/>
          <w:sz w:val="28"/>
          <w:szCs w:val="28"/>
          <w:lang w:eastAsia="en-US"/>
        </w:rPr>
        <w:t xml:space="preserve"> земельного участка;</w:t>
      </w:r>
    </w:p>
    <w:p w:rsidR="0091066D" w:rsidRPr="0091066D" w:rsidRDefault="0091066D" w:rsidP="0091066D">
      <w:pPr>
        <w:pStyle w:val="a4"/>
        <w:ind w:firstLine="567"/>
        <w:jc w:val="both"/>
        <w:rPr>
          <w:sz w:val="28"/>
          <w:szCs w:val="28"/>
        </w:rPr>
      </w:pPr>
      <w:r>
        <w:rPr>
          <w:sz w:val="28"/>
          <w:szCs w:val="28"/>
        </w:rPr>
        <w:t>3. Р</w:t>
      </w:r>
      <w:r w:rsidR="00203AD4">
        <w:rPr>
          <w:sz w:val="28"/>
          <w:szCs w:val="28"/>
        </w:rPr>
        <w:t>азрешение на строительство.</w:t>
      </w:r>
    </w:p>
    <w:p w:rsidR="0091066D" w:rsidRPr="0091066D" w:rsidRDefault="0091066D" w:rsidP="0091066D">
      <w:pPr>
        <w:pStyle w:val="a4"/>
        <w:ind w:firstLine="567"/>
        <w:jc w:val="both"/>
        <w:rPr>
          <w:sz w:val="28"/>
          <w:szCs w:val="28"/>
        </w:rPr>
      </w:pPr>
      <w:r>
        <w:rPr>
          <w:sz w:val="28"/>
          <w:szCs w:val="28"/>
        </w:rPr>
        <w:t xml:space="preserve">4. </w:t>
      </w:r>
      <w:proofErr w:type="gramStart"/>
      <w:r>
        <w:rPr>
          <w:sz w:val="28"/>
          <w:szCs w:val="28"/>
        </w:rPr>
        <w:t>З</w:t>
      </w:r>
      <w:r w:rsidRPr="0091066D">
        <w:rPr>
          <w:sz w:val="28"/>
          <w:szCs w:val="28"/>
        </w:rPr>
        <w:t>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w:t>
      </w:r>
      <w:r>
        <w:rPr>
          <w:sz w:val="28"/>
          <w:szCs w:val="28"/>
        </w:rPr>
        <w:t>смотренных стать</w:t>
      </w:r>
      <w:r w:rsidR="00203AD4">
        <w:rPr>
          <w:sz w:val="28"/>
          <w:szCs w:val="28"/>
        </w:rPr>
        <w:t>ей</w:t>
      </w:r>
      <w:r>
        <w:rPr>
          <w:sz w:val="28"/>
          <w:szCs w:val="28"/>
        </w:rPr>
        <w:t xml:space="preserve"> 54 Г</w:t>
      </w:r>
      <w:r w:rsidRPr="0091066D">
        <w:rPr>
          <w:sz w:val="28"/>
          <w:szCs w:val="28"/>
        </w:rPr>
        <w:t>радостроительного кодекса Р</w:t>
      </w:r>
      <w:r w:rsidR="00E37809">
        <w:rPr>
          <w:sz w:val="28"/>
          <w:szCs w:val="28"/>
        </w:rPr>
        <w:t xml:space="preserve">оссийской </w:t>
      </w:r>
      <w:r w:rsidRPr="0091066D">
        <w:rPr>
          <w:sz w:val="28"/>
          <w:szCs w:val="28"/>
        </w:rPr>
        <w:t>Ф</w:t>
      </w:r>
      <w:r w:rsidR="00E37809">
        <w:rPr>
          <w:sz w:val="28"/>
          <w:szCs w:val="28"/>
        </w:rPr>
        <w:t>едерации</w:t>
      </w:r>
      <w:r w:rsidRPr="0091066D">
        <w:rPr>
          <w:sz w:val="28"/>
          <w:szCs w:val="28"/>
        </w:rPr>
        <w:t>.</w:t>
      </w:r>
      <w:proofErr w:type="gramEnd"/>
    </w:p>
    <w:p w:rsidR="0091066D" w:rsidRPr="0091066D" w:rsidRDefault="0091066D" w:rsidP="0091066D">
      <w:pPr>
        <w:pStyle w:val="a4"/>
        <w:ind w:firstLine="567"/>
        <w:jc w:val="both"/>
        <w:rPr>
          <w:sz w:val="28"/>
          <w:szCs w:val="28"/>
        </w:rPr>
      </w:pPr>
      <w:proofErr w:type="gramStart"/>
      <w:r w:rsidRPr="0091066D">
        <w:rPr>
          <w:sz w:val="28"/>
          <w:szCs w:val="28"/>
        </w:rPr>
        <w:t>Указанное в пункте 4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w:t>
      </w:r>
      <w:r w:rsidR="00E37809">
        <w:rPr>
          <w:sz w:val="28"/>
          <w:szCs w:val="28"/>
        </w:rPr>
        <w:t xml:space="preserve"> </w:t>
      </w:r>
      <w:r w:rsidRPr="0091066D">
        <w:rPr>
          <w:sz w:val="28"/>
          <w:szCs w:val="28"/>
        </w:rPr>
        <w:t>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91066D">
        <w:rPr>
          <w:sz w:val="28"/>
          <w:szCs w:val="28"/>
        </w:rPr>
        <w:t xml:space="preserve"> приборами учета используемых энергетических ресурсов. </w:t>
      </w:r>
      <w:proofErr w:type="gramStart"/>
      <w:r w:rsidRPr="0091066D">
        <w:rPr>
          <w:sz w:val="28"/>
          <w:szCs w:val="28"/>
        </w:rPr>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w:t>
      </w:r>
      <w:r w:rsidRPr="0091066D">
        <w:rPr>
          <w:sz w:val="28"/>
          <w:szCs w:val="28"/>
        </w:rPr>
        <w:tab/>
        <w:t>определяемом</w:t>
      </w:r>
      <w:r w:rsidRPr="0091066D">
        <w:rPr>
          <w:sz w:val="28"/>
          <w:szCs w:val="28"/>
        </w:rPr>
        <w:tab/>
        <w:t>в</w:t>
      </w:r>
      <w:r w:rsidR="00E37809">
        <w:rPr>
          <w:sz w:val="28"/>
          <w:szCs w:val="28"/>
        </w:rPr>
        <w:t xml:space="preserve"> с</w:t>
      </w:r>
      <w:r w:rsidRPr="0091066D">
        <w:rPr>
          <w:sz w:val="28"/>
          <w:szCs w:val="28"/>
        </w:rPr>
        <w:t>оответствии</w:t>
      </w:r>
      <w:r w:rsidRPr="0091066D">
        <w:rPr>
          <w:sz w:val="28"/>
          <w:szCs w:val="28"/>
        </w:rPr>
        <w:tab/>
        <w:t>с законодательством</w:t>
      </w:r>
      <w:r w:rsidRPr="0091066D">
        <w:rPr>
          <w:sz w:val="28"/>
          <w:szCs w:val="28"/>
        </w:rPr>
        <w:tab/>
        <w:t>об</w:t>
      </w:r>
      <w:r w:rsidR="00E37809">
        <w:rPr>
          <w:sz w:val="28"/>
          <w:szCs w:val="28"/>
        </w:rPr>
        <w:t xml:space="preserve"> </w:t>
      </w:r>
      <w:r w:rsidRPr="0091066D">
        <w:rPr>
          <w:sz w:val="28"/>
          <w:szCs w:val="28"/>
        </w:rPr>
        <w:t xml:space="preserve">энергосбережении и о повышении энергетической эффективности (за исключением проектной документации объектов </w:t>
      </w:r>
      <w:r w:rsidRPr="0089595C">
        <w:rPr>
          <w:sz w:val="28"/>
          <w:szCs w:val="28"/>
        </w:rPr>
        <w:lastRenderedPageBreak/>
        <w:t>капитального строительства, утвержденной застройщиком (заказчиком) или направленной им на государственную экспертизу до дня вступления в силу Федерального закона</w:t>
      </w:r>
      <w:r w:rsidRPr="0089595C">
        <w:rPr>
          <w:sz w:val="28"/>
          <w:szCs w:val="28"/>
        </w:rPr>
        <w:tab/>
        <w:t>от 23.11.2</w:t>
      </w:r>
      <w:r w:rsidR="0089595C" w:rsidRPr="0089595C">
        <w:rPr>
          <w:sz w:val="28"/>
          <w:szCs w:val="28"/>
        </w:rPr>
        <w:t>009г.</w:t>
      </w:r>
      <w:r w:rsidR="0089595C" w:rsidRPr="0089595C">
        <w:rPr>
          <w:sz w:val="28"/>
          <w:szCs w:val="28"/>
        </w:rPr>
        <w:tab/>
        <w:t>№</w:t>
      </w:r>
      <w:r w:rsidR="0089595C" w:rsidRPr="0089595C">
        <w:rPr>
          <w:sz w:val="28"/>
          <w:szCs w:val="28"/>
        </w:rPr>
        <w:tab/>
        <w:t>261-ФЗ, и</w:t>
      </w:r>
      <w:proofErr w:type="gramEnd"/>
      <w:r w:rsidR="0089595C" w:rsidRPr="0089595C">
        <w:rPr>
          <w:sz w:val="28"/>
          <w:szCs w:val="28"/>
        </w:rPr>
        <w:t xml:space="preserve"> на</w:t>
      </w:r>
      <w:r w:rsidR="0089595C" w:rsidRPr="0089595C">
        <w:rPr>
          <w:sz w:val="28"/>
          <w:szCs w:val="28"/>
        </w:rPr>
        <w:tab/>
        <w:t xml:space="preserve">отношения, </w:t>
      </w:r>
      <w:r w:rsidRPr="0089595C">
        <w:rPr>
          <w:sz w:val="28"/>
          <w:szCs w:val="28"/>
        </w:rPr>
        <w:t>связанные</w:t>
      </w:r>
      <w:r w:rsidRPr="0089595C">
        <w:rPr>
          <w:sz w:val="28"/>
          <w:szCs w:val="28"/>
        </w:rPr>
        <w:tab/>
        <w:t>со</w:t>
      </w:r>
      <w:r w:rsidR="00E37809" w:rsidRPr="0089595C">
        <w:rPr>
          <w:sz w:val="28"/>
          <w:szCs w:val="28"/>
        </w:rPr>
        <w:t xml:space="preserve"> </w:t>
      </w:r>
      <w:r w:rsidRPr="0089595C">
        <w:rPr>
          <w:sz w:val="28"/>
          <w:szCs w:val="28"/>
        </w:rPr>
        <w:t>строительством, с реконструкцией, капитальным ремонтом объектов капитального строительства в соответствии с ук</w:t>
      </w:r>
      <w:r w:rsidR="0089595C" w:rsidRPr="0089595C">
        <w:rPr>
          <w:sz w:val="28"/>
          <w:szCs w:val="28"/>
        </w:rPr>
        <w:t xml:space="preserve">азанной проектной документацией, согласно </w:t>
      </w:r>
      <w:r w:rsidRPr="0089595C">
        <w:rPr>
          <w:sz w:val="28"/>
          <w:szCs w:val="28"/>
        </w:rPr>
        <w:t>част</w:t>
      </w:r>
      <w:r w:rsidR="0089595C" w:rsidRPr="0089595C">
        <w:rPr>
          <w:sz w:val="28"/>
          <w:szCs w:val="28"/>
        </w:rPr>
        <w:t>и</w:t>
      </w:r>
      <w:r w:rsidRPr="0089595C">
        <w:rPr>
          <w:sz w:val="28"/>
          <w:szCs w:val="28"/>
        </w:rPr>
        <w:t xml:space="preserve"> 2 статьи 48 Федерального закона от 23.11.2009г. № 261-ФЗ).</w:t>
      </w:r>
    </w:p>
    <w:p w:rsidR="0091066D" w:rsidRDefault="0091066D" w:rsidP="0091066D">
      <w:pPr>
        <w:pStyle w:val="a4"/>
        <w:ind w:firstLine="567"/>
        <w:jc w:val="both"/>
      </w:pPr>
      <w:r w:rsidRPr="0091066D">
        <w:rPr>
          <w:sz w:val="28"/>
          <w:szCs w:val="28"/>
        </w:rPr>
        <w:t>При непредставлении указанных документов заявителем, Администрация Варгашинского района запрашивает недостающие документы (информацию), необходимы</w:t>
      </w:r>
      <w:r w:rsidR="007344E8">
        <w:rPr>
          <w:sz w:val="28"/>
          <w:szCs w:val="28"/>
        </w:rPr>
        <w:t>х</w:t>
      </w:r>
      <w:r w:rsidR="00E37809">
        <w:rPr>
          <w:sz w:val="28"/>
          <w:szCs w:val="28"/>
        </w:rPr>
        <w:t xml:space="preserve"> </w:t>
      </w:r>
      <w:r w:rsidRPr="0091066D">
        <w:rPr>
          <w:sz w:val="28"/>
          <w:szCs w:val="28"/>
        </w:rPr>
        <w:t>(</w:t>
      </w:r>
      <w:proofErr w:type="spellStart"/>
      <w:r w:rsidRPr="0091066D">
        <w:rPr>
          <w:sz w:val="28"/>
          <w:szCs w:val="28"/>
        </w:rPr>
        <w:t>ую</w:t>
      </w:r>
      <w:proofErr w:type="spellEnd"/>
      <w:r w:rsidRPr="0091066D">
        <w:rPr>
          <w:sz w:val="28"/>
          <w:szCs w:val="28"/>
        </w:rPr>
        <w:t>)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r>
        <w:t>.</w:t>
      </w: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E37809" w:rsidRDefault="00E37809" w:rsidP="0091066D">
      <w:pPr>
        <w:pStyle w:val="a4"/>
        <w:ind w:firstLine="567"/>
        <w:jc w:val="both"/>
      </w:pPr>
    </w:p>
    <w:p w:rsidR="007344E8" w:rsidRDefault="00203AD4" w:rsidP="007344E8">
      <w:pPr>
        <w:ind w:left="4820"/>
        <w:jc w:val="both"/>
      </w:pPr>
      <w:r>
        <w:lastRenderedPageBreak/>
        <w:t>Приложение 7</w:t>
      </w:r>
      <w:r w:rsidR="007344E8" w:rsidRPr="005224EC">
        <w:t xml:space="preserve"> к административному регламенту </w:t>
      </w:r>
      <w:r w:rsidR="0089595C">
        <w:t xml:space="preserve">по </w:t>
      </w:r>
      <w:r w:rsidR="007344E8" w:rsidRPr="005224EC">
        <w:t>предоставлени</w:t>
      </w:r>
      <w:r w:rsidR="0089595C">
        <w:t>ю</w:t>
      </w:r>
      <w:r w:rsidR="007344E8">
        <w:t xml:space="preserve"> Администрацией Варгашинского района</w:t>
      </w:r>
      <w:r w:rsidR="007344E8" w:rsidRPr="005224EC">
        <w:t xml:space="preserve"> муниципальной услуги по подготовке и выдаче разрешений на строительство, реконструкцию объектов ка</w:t>
      </w:r>
      <w:r w:rsidR="007344E8">
        <w:t>питального строительства, а так</w:t>
      </w:r>
      <w:r w:rsidR="007344E8" w:rsidRPr="005224EC">
        <w:t>же ввод объектов в эксплуатацию</w:t>
      </w:r>
    </w:p>
    <w:p w:rsidR="00E37809" w:rsidRDefault="00E37809" w:rsidP="00E37809">
      <w:pPr>
        <w:ind w:left="4820"/>
        <w:jc w:val="both"/>
      </w:pPr>
    </w:p>
    <w:p w:rsidR="00E37809" w:rsidRPr="00E37809" w:rsidRDefault="00E37809" w:rsidP="00E37809">
      <w:pPr>
        <w:pStyle w:val="a4"/>
        <w:ind w:firstLine="567"/>
        <w:jc w:val="center"/>
        <w:rPr>
          <w:b/>
          <w:sz w:val="28"/>
          <w:szCs w:val="28"/>
        </w:rPr>
      </w:pPr>
      <w:r w:rsidRPr="00E37809">
        <w:rPr>
          <w:b/>
          <w:sz w:val="28"/>
          <w:szCs w:val="28"/>
        </w:rPr>
        <w:t>ИСЧЕРПЫВАЮЩИЙ ПЕРЕЧЕНЬ</w:t>
      </w:r>
    </w:p>
    <w:p w:rsidR="00E37809" w:rsidRPr="00E37809" w:rsidRDefault="00E37809" w:rsidP="00E37809">
      <w:pPr>
        <w:pStyle w:val="a4"/>
        <w:ind w:firstLine="567"/>
        <w:jc w:val="center"/>
        <w:rPr>
          <w:b/>
          <w:sz w:val="28"/>
          <w:szCs w:val="28"/>
        </w:rPr>
      </w:pPr>
      <w:r w:rsidRPr="00E37809">
        <w:rPr>
          <w:b/>
          <w:sz w:val="28"/>
          <w:szCs w:val="28"/>
        </w:rPr>
        <w:t>оснований для отказа в выдаче разрешения</w:t>
      </w:r>
      <w:r w:rsidRPr="00E37809">
        <w:rPr>
          <w:b/>
          <w:sz w:val="28"/>
          <w:szCs w:val="28"/>
        </w:rPr>
        <w:br/>
        <w:t>на ввод объекта в эксплуатацию</w:t>
      </w:r>
    </w:p>
    <w:p w:rsidR="00E37809" w:rsidRPr="00E37809" w:rsidRDefault="00E37809" w:rsidP="00E37809">
      <w:pPr>
        <w:pStyle w:val="a4"/>
        <w:ind w:firstLine="567"/>
        <w:jc w:val="both"/>
        <w:rPr>
          <w:sz w:val="28"/>
          <w:szCs w:val="28"/>
        </w:rPr>
      </w:pPr>
    </w:p>
    <w:p w:rsidR="00371EB5" w:rsidRPr="00BF295D" w:rsidRDefault="00371EB5" w:rsidP="00BF295D">
      <w:pPr>
        <w:pStyle w:val="a4"/>
        <w:ind w:firstLine="567"/>
        <w:jc w:val="both"/>
        <w:rPr>
          <w:rFonts w:eastAsiaTheme="minorHAnsi"/>
          <w:sz w:val="28"/>
          <w:szCs w:val="28"/>
        </w:rPr>
      </w:pPr>
      <w:r w:rsidRPr="00BF295D">
        <w:rPr>
          <w:rFonts w:eastAsiaTheme="minorHAnsi"/>
          <w:sz w:val="28"/>
          <w:szCs w:val="28"/>
        </w:rPr>
        <w:t xml:space="preserve">1. Отсутствие документов, указанных в </w:t>
      </w:r>
      <w:r w:rsidR="007344E8">
        <w:rPr>
          <w:rFonts w:eastAsiaTheme="minorHAnsi"/>
          <w:sz w:val="28"/>
          <w:szCs w:val="28"/>
        </w:rPr>
        <w:t>пункте</w:t>
      </w:r>
      <w:r w:rsidRPr="00BF295D">
        <w:rPr>
          <w:rFonts w:eastAsiaTheme="minorHAnsi"/>
          <w:sz w:val="28"/>
          <w:szCs w:val="28"/>
        </w:rPr>
        <w:t xml:space="preserve"> 2 </w:t>
      </w:r>
      <w:r w:rsidR="00DE6495">
        <w:rPr>
          <w:rFonts w:eastAsiaTheme="minorHAnsi"/>
          <w:sz w:val="28"/>
          <w:szCs w:val="28"/>
        </w:rPr>
        <w:t xml:space="preserve">и 6 </w:t>
      </w:r>
      <w:r w:rsidRPr="00BF295D">
        <w:rPr>
          <w:rFonts w:eastAsiaTheme="minorHAnsi"/>
          <w:sz w:val="28"/>
          <w:szCs w:val="28"/>
        </w:rPr>
        <w:t>приложения 5 к настоящему административному регламенту</w:t>
      </w:r>
      <w:r w:rsidR="00DE6495">
        <w:rPr>
          <w:rFonts w:eastAsiaTheme="minorHAnsi"/>
          <w:sz w:val="28"/>
          <w:szCs w:val="28"/>
        </w:rPr>
        <w:t>.</w:t>
      </w:r>
    </w:p>
    <w:p w:rsidR="0089595C" w:rsidRDefault="00371EB5" w:rsidP="0089595C">
      <w:pPr>
        <w:autoSpaceDE w:val="0"/>
        <w:autoSpaceDN w:val="0"/>
        <w:adjustRightInd w:val="0"/>
        <w:ind w:firstLine="567"/>
        <w:jc w:val="both"/>
        <w:rPr>
          <w:rFonts w:eastAsiaTheme="minorHAnsi"/>
          <w:lang w:eastAsia="en-US"/>
        </w:rPr>
      </w:pPr>
      <w:r w:rsidRPr="00BF295D">
        <w:rPr>
          <w:rFonts w:eastAsiaTheme="minorHAnsi"/>
          <w:sz w:val="28"/>
          <w:szCs w:val="28"/>
        </w:rPr>
        <w:t>2.</w:t>
      </w:r>
      <w:r w:rsidR="0089595C">
        <w:rPr>
          <w:rFonts w:eastAsiaTheme="minorHAnsi"/>
          <w:sz w:val="28"/>
          <w:szCs w:val="28"/>
        </w:rPr>
        <w:t xml:space="preserve"> </w:t>
      </w:r>
      <w:proofErr w:type="gramStart"/>
      <w:r w:rsidR="0089595C" w:rsidRPr="0089595C">
        <w:rPr>
          <w:rFonts w:eastAsiaTheme="minorHAnsi"/>
          <w:sz w:val="28"/>
          <w:szCs w:val="28"/>
        </w:rPr>
        <w:t>Н</w:t>
      </w:r>
      <w:r w:rsidR="0089595C" w:rsidRPr="0089595C">
        <w:rPr>
          <w:rFonts w:eastAsiaTheme="minorHAnsi"/>
          <w:sz w:val="28"/>
          <w:szCs w:val="28"/>
          <w:lang w:eastAsia="en-US"/>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89595C" w:rsidRPr="0089595C">
        <w:rPr>
          <w:rFonts w:eastAsiaTheme="minorHAnsi"/>
          <w:sz w:val="28"/>
          <w:szCs w:val="28"/>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71EB5" w:rsidRPr="00BF295D" w:rsidRDefault="00371EB5" w:rsidP="00BF295D">
      <w:pPr>
        <w:pStyle w:val="a4"/>
        <w:ind w:firstLine="567"/>
        <w:jc w:val="both"/>
        <w:rPr>
          <w:rFonts w:eastAsiaTheme="minorHAnsi"/>
          <w:sz w:val="28"/>
          <w:szCs w:val="28"/>
        </w:rPr>
      </w:pPr>
      <w:r w:rsidRPr="00BF295D">
        <w:rPr>
          <w:rFonts w:eastAsiaTheme="minorHAnsi"/>
          <w:sz w:val="28"/>
          <w:szCs w:val="28"/>
        </w:rPr>
        <w:t>3</w:t>
      </w:r>
      <w:r w:rsidR="00BF295D" w:rsidRPr="00BF295D">
        <w:rPr>
          <w:rFonts w:eastAsiaTheme="minorHAnsi"/>
          <w:sz w:val="28"/>
          <w:szCs w:val="28"/>
        </w:rPr>
        <w:t>.</w:t>
      </w:r>
      <w:r w:rsidRPr="00BF295D">
        <w:rPr>
          <w:rFonts w:eastAsiaTheme="minorHAnsi"/>
          <w:sz w:val="28"/>
          <w:szCs w:val="28"/>
        </w:rPr>
        <w:t xml:space="preserve"> </w:t>
      </w:r>
      <w:r w:rsidR="00BF295D" w:rsidRPr="00BF295D">
        <w:rPr>
          <w:rFonts w:eastAsiaTheme="minorHAnsi"/>
          <w:sz w:val="28"/>
          <w:szCs w:val="28"/>
        </w:rPr>
        <w:t>Н</w:t>
      </w:r>
      <w:r w:rsidRPr="00BF295D">
        <w:rPr>
          <w:rFonts w:eastAsiaTheme="minorHAnsi"/>
          <w:sz w:val="28"/>
          <w:szCs w:val="28"/>
        </w:rPr>
        <w:t>есоответствие объекта капитального строительства требованиям, установленны</w:t>
      </w:r>
      <w:r w:rsidR="00BF295D" w:rsidRPr="00BF295D">
        <w:rPr>
          <w:rFonts w:eastAsiaTheme="minorHAnsi"/>
          <w:sz w:val="28"/>
          <w:szCs w:val="28"/>
        </w:rPr>
        <w:t>м в разрешении на строительство.</w:t>
      </w:r>
    </w:p>
    <w:p w:rsidR="00371EB5" w:rsidRPr="00BF295D" w:rsidRDefault="00BF295D" w:rsidP="00BF295D">
      <w:pPr>
        <w:pStyle w:val="a4"/>
        <w:ind w:firstLine="567"/>
        <w:jc w:val="both"/>
        <w:rPr>
          <w:rFonts w:eastAsiaTheme="minorHAnsi"/>
          <w:sz w:val="28"/>
          <w:szCs w:val="28"/>
        </w:rPr>
      </w:pPr>
      <w:r w:rsidRPr="00BF295D">
        <w:rPr>
          <w:rFonts w:eastAsiaTheme="minorHAnsi"/>
          <w:sz w:val="28"/>
          <w:szCs w:val="28"/>
        </w:rPr>
        <w:t>4. Н</w:t>
      </w:r>
      <w:r w:rsidR="00371EB5" w:rsidRPr="00BF295D">
        <w:rPr>
          <w:rFonts w:eastAsiaTheme="minorHAnsi"/>
          <w:sz w:val="28"/>
          <w:szCs w:val="28"/>
        </w:rPr>
        <w:t>есоответствие параметров построенного, реконструированного объекта капитального строительства проектной документации</w:t>
      </w:r>
      <w:r w:rsidRPr="00BF295D">
        <w:rPr>
          <w:rFonts w:eastAsiaTheme="minorHAnsi"/>
          <w:sz w:val="28"/>
          <w:szCs w:val="28"/>
        </w:rPr>
        <w:t>.</w:t>
      </w:r>
    </w:p>
    <w:p w:rsidR="00371EB5" w:rsidRDefault="00BF295D" w:rsidP="00BF295D">
      <w:pPr>
        <w:pStyle w:val="a4"/>
        <w:ind w:firstLine="567"/>
        <w:jc w:val="both"/>
        <w:rPr>
          <w:rFonts w:eastAsiaTheme="minorHAnsi"/>
          <w:sz w:val="28"/>
          <w:szCs w:val="28"/>
        </w:rPr>
      </w:pPr>
      <w:r w:rsidRPr="00BF295D">
        <w:rPr>
          <w:rFonts w:eastAsiaTheme="minorHAnsi"/>
          <w:sz w:val="28"/>
          <w:szCs w:val="28"/>
        </w:rPr>
        <w:t>5.</w:t>
      </w:r>
      <w:r w:rsidR="00371EB5" w:rsidRPr="00BF295D">
        <w:rPr>
          <w:rFonts w:eastAsiaTheme="minorHAnsi"/>
          <w:sz w:val="28"/>
          <w:szCs w:val="28"/>
        </w:rPr>
        <w:t xml:space="preserve"> </w:t>
      </w:r>
      <w:proofErr w:type="gramStart"/>
      <w:r w:rsidRPr="00BF295D">
        <w:rPr>
          <w:rFonts w:eastAsiaTheme="minorHAnsi"/>
          <w:sz w:val="28"/>
          <w:szCs w:val="28"/>
        </w:rPr>
        <w:t>Н</w:t>
      </w:r>
      <w:r w:rsidR="00371EB5" w:rsidRPr="00BF295D">
        <w:rPr>
          <w:rFonts w:eastAsiaTheme="minorHAnsi"/>
          <w:sz w:val="28"/>
          <w:szCs w:val="28"/>
        </w:rPr>
        <w:t xml:space="preserve">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3" w:history="1">
        <w:r w:rsidR="00371EB5" w:rsidRPr="00BF295D">
          <w:rPr>
            <w:rStyle w:val="a6"/>
            <w:rFonts w:eastAsiaTheme="minorHAnsi"/>
            <w:sz w:val="28"/>
            <w:szCs w:val="28"/>
            <w:u w:val="none"/>
          </w:rPr>
          <w:t>пунктом 9 части 7 статьи 51</w:t>
        </w:r>
      </w:hyperlink>
      <w:r w:rsidR="00371EB5" w:rsidRPr="00BF295D">
        <w:rPr>
          <w:rFonts w:eastAsiaTheme="minorHAnsi"/>
          <w:sz w:val="28"/>
          <w:szCs w:val="28"/>
        </w:rPr>
        <w:t xml:space="preserve"> </w:t>
      </w:r>
      <w:r w:rsidRPr="00BF295D">
        <w:rPr>
          <w:rFonts w:eastAsiaTheme="minorHAnsi"/>
          <w:sz w:val="28"/>
          <w:szCs w:val="28"/>
        </w:rPr>
        <w:t>Градостроительного кодекса</w:t>
      </w:r>
      <w:proofErr w:type="gramEnd"/>
      <w:r w:rsidRPr="00BF295D">
        <w:rPr>
          <w:rFonts w:eastAsiaTheme="minorHAnsi"/>
          <w:sz w:val="28"/>
          <w:szCs w:val="28"/>
        </w:rPr>
        <w:t xml:space="preserve"> Российской Федерации</w:t>
      </w:r>
      <w:r w:rsidR="00371EB5" w:rsidRPr="00BF295D">
        <w:rPr>
          <w:rFonts w:eastAsiaTheme="minorHAnsi"/>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9595C" w:rsidRDefault="0089595C" w:rsidP="0089595C">
      <w:pPr>
        <w:pStyle w:val="a4"/>
        <w:ind w:firstLine="567"/>
        <w:jc w:val="both"/>
        <w:rPr>
          <w:rFonts w:eastAsiaTheme="minorHAnsi"/>
          <w:sz w:val="28"/>
          <w:szCs w:val="28"/>
          <w:lang w:eastAsia="en-US"/>
        </w:rPr>
      </w:pPr>
      <w:r>
        <w:rPr>
          <w:rFonts w:eastAsiaTheme="minorHAnsi"/>
          <w:sz w:val="28"/>
          <w:szCs w:val="28"/>
        </w:rPr>
        <w:t xml:space="preserve">6. </w:t>
      </w:r>
      <w:r>
        <w:rPr>
          <w:rFonts w:eastAsiaTheme="minorHAnsi"/>
          <w:sz w:val="28"/>
          <w:szCs w:val="28"/>
          <w:lang w:eastAsia="en-US"/>
        </w:rPr>
        <w:t xml:space="preserve">Основанием для отказа в выдаче разрешения на ввод объекта в эксплуатацию, кроме указанных в </w:t>
      </w:r>
      <w:hyperlink r:id="rId44" w:history="1">
        <w:r>
          <w:rPr>
            <w:rFonts w:eastAsiaTheme="minorHAnsi"/>
            <w:color w:val="0000FF"/>
            <w:sz w:val="28"/>
            <w:szCs w:val="28"/>
            <w:lang w:eastAsia="en-US"/>
          </w:rPr>
          <w:t>пункте</w:t>
        </w:r>
      </w:hyperlink>
      <w:r>
        <w:rPr>
          <w:rFonts w:eastAsiaTheme="minorHAnsi"/>
          <w:sz w:val="28"/>
          <w:szCs w:val="28"/>
          <w:lang w:eastAsia="en-US"/>
        </w:rPr>
        <w:t xml:space="preserve"> 1, 2, 3, 4, 5 настоящего приложения, является невыполнение застройщиком требований, предусмотренных </w:t>
      </w:r>
      <w:hyperlink r:id="rId45" w:history="1">
        <w:r>
          <w:rPr>
            <w:rFonts w:eastAsiaTheme="minorHAnsi"/>
            <w:color w:val="0000FF"/>
            <w:sz w:val="28"/>
            <w:szCs w:val="28"/>
            <w:lang w:eastAsia="en-US"/>
          </w:rPr>
          <w:t>частью 18 статьи 51</w:t>
        </w:r>
      </w:hyperlink>
      <w:r>
        <w:rPr>
          <w:rFonts w:eastAsiaTheme="minorHAnsi"/>
          <w:sz w:val="28"/>
          <w:szCs w:val="28"/>
          <w:lang w:eastAsia="en-US"/>
        </w:rPr>
        <w:t xml:space="preserve"> </w:t>
      </w:r>
      <w:r w:rsidR="001535A5">
        <w:rPr>
          <w:rFonts w:eastAsiaTheme="minorHAnsi"/>
          <w:sz w:val="28"/>
          <w:szCs w:val="28"/>
          <w:lang w:eastAsia="en-US"/>
        </w:rPr>
        <w:t>Градостроительного кодекса Российской Федерации</w:t>
      </w:r>
      <w:r>
        <w:rPr>
          <w:rFonts w:eastAsiaTheme="minorHAnsi"/>
          <w:sz w:val="28"/>
          <w:szCs w:val="28"/>
          <w:lang w:eastAsia="en-US"/>
        </w:rPr>
        <w:t xml:space="preserve">. </w:t>
      </w:r>
      <w:proofErr w:type="gramStart"/>
      <w:r>
        <w:rPr>
          <w:rFonts w:eastAsiaTheme="minorHAnsi"/>
          <w:sz w:val="28"/>
          <w:szCs w:val="28"/>
          <w:lang w:eastAsia="en-US"/>
        </w:rPr>
        <w:t xml:space="preserve">В таком случае разрешение на ввод объекта в эксплуатацию выдается только после передачи безвозмездно в </w:t>
      </w:r>
      <w:r w:rsidR="001535A5">
        <w:rPr>
          <w:rFonts w:eastAsiaTheme="minorHAnsi"/>
          <w:sz w:val="28"/>
          <w:szCs w:val="28"/>
          <w:lang w:eastAsia="en-US"/>
        </w:rPr>
        <w:t xml:space="preserve">Администрацию Варгашинского </w:t>
      </w:r>
      <w:proofErr w:type="spellStart"/>
      <w:r w:rsidR="001535A5">
        <w:rPr>
          <w:rFonts w:eastAsiaTheme="minorHAnsi"/>
          <w:sz w:val="28"/>
          <w:szCs w:val="28"/>
          <w:lang w:eastAsia="en-US"/>
        </w:rPr>
        <w:t>райна</w:t>
      </w:r>
      <w:proofErr w:type="spellEnd"/>
      <w:r>
        <w:rPr>
          <w:rFonts w:eastAsiaTheme="minorHAnsi"/>
          <w:sz w:val="28"/>
          <w:szCs w:val="28"/>
          <w:lang w:eastAsia="en-US"/>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6" w:history="1">
        <w:r>
          <w:rPr>
            <w:rFonts w:eastAsiaTheme="minorHAnsi"/>
            <w:color w:val="0000FF"/>
            <w:sz w:val="28"/>
            <w:szCs w:val="28"/>
            <w:lang w:eastAsia="en-US"/>
          </w:rPr>
          <w:t>пунктами 2</w:t>
        </w:r>
      </w:hyperlink>
      <w:r>
        <w:rPr>
          <w:rFonts w:eastAsiaTheme="minorHAnsi"/>
          <w:sz w:val="28"/>
          <w:szCs w:val="28"/>
          <w:lang w:eastAsia="en-US"/>
        </w:rPr>
        <w:t xml:space="preserve">, </w:t>
      </w:r>
      <w:hyperlink r:id="rId47" w:history="1">
        <w:r>
          <w:rPr>
            <w:rFonts w:eastAsiaTheme="minorHAnsi"/>
            <w:color w:val="0000FF"/>
            <w:sz w:val="28"/>
            <w:szCs w:val="28"/>
            <w:lang w:eastAsia="en-US"/>
          </w:rPr>
          <w:t>8</w:t>
        </w:r>
      </w:hyperlink>
      <w:r>
        <w:rPr>
          <w:rFonts w:eastAsiaTheme="minorHAnsi"/>
          <w:sz w:val="28"/>
          <w:szCs w:val="28"/>
          <w:lang w:eastAsia="en-US"/>
        </w:rPr>
        <w:t xml:space="preserve"> - </w:t>
      </w:r>
      <w:hyperlink r:id="rId48" w:history="1">
        <w:r>
          <w:rPr>
            <w:rFonts w:eastAsiaTheme="minorHAnsi"/>
            <w:color w:val="0000FF"/>
            <w:sz w:val="28"/>
            <w:szCs w:val="28"/>
            <w:lang w:eastAsia="en-US"/>
          </w:rPr>
          <w:t>10</w:t>
        </w:r>
      </w:hyperlink>
      <w:r>
        <w:rPr>
          <w:rFonts w:eastAsiaTheme="minorHAnsi"/>
          <w:sz w:val="28"/>
          <w:szCs w:val="28"/>
          <w:lang w:eastAsia="en-US"/>
        </w:rPr>
        <w:t xml:space="preserve"> и </w:t>
      </w:r>
      <w:hyperlink r:id="rId49" w:history="1">
        <w:r>
          <w:rPr>
            <w:rFonts w:eastAsiaTheme="minorHAnsi"/>
            <w:color w:val="0000FF"/>
            <w:sz w:val="28"/>
            <w:szCs w:val="28"/>
            <w:lang w:eastAsia="en-US"/>
          </w:rPr>
          <w:t>11.1 части 12 статьи 48</w:t>
        </w:r>
      </w:hyperlink>
      <w:r>
        <w:rPr>
          <w:rFonts w:eastAsiaTheme="minorHAnsi"/>
          <w:sz w:val="28"/>
          <w:szCs w:val="28"/>
          <w:lang w:eastAsia="en-US"/>
        </w:rPr>
        <w:t xml:space="preserve"> </w:t>
      </w:r>
      <w:r w:rsidR="00AD3229">
        <w:rPr>
          <w:rFonts w:eastAsiaTheme="minorHAnsi"/>
          <w:sz w:val="28"/>
          <w:szCs w:val="28"/>
          <w:lang w:eastAsia="en-US"/>
        </w:rPr>
        <w:lastRenderedPageBreak/>
        <w:t>Градостроительного</w:t>
      </w:r>
      <w:proofErr w:type="gramEnd"/>
      <w:r w:rsidR="00AD3229">
        <w:rPr>
          <w:rFonts w:eastAsiaTheme="minorHAnsi"/>
          <w:sz w:val="28"/>
          <w:szCs w:val="28"/>
          <w:lang w:eastAsia="en-US"/>
        </w:rPr>
        <w:t xml:space="preserve"> кодекса Российской Федерации</w:t>
      </w:r>
      <w:r>
        <w:rPr>
          <w:rFonts w:eastAsiaTheme="minorHAnsi"/>
          <w:sz w:val="28"/>
          <w:szCs w:val="28"/>
          <w:lang w:eastAsia="en-US"/>
        </w:rPr>
        <w:t xml:space="preserve">, а в случае строительства или реконструкции объекта капитального строительства в границах территории исторического </w:t>
      </w:r>
      <w:proofErr w:type="gramStart"/>
      <w:r>
        <w:rPr>
          <w:rFonts w:eastAsiaTheme="minorHAnsi"/>
          <w:sz w:val="28"/>
          <w:szCs w:val="28"/>
          <w:lang w:eastAsia="en-US"/>
        </w:rPr>
        <w:t>поселения</w:t>
      </w:r>
      <w:proofErr w:type="gramEnd"/>
      <w:r>
        <w:rPr>
          <w:rFonts w:eastAsiaTheme="minorHAnsi"/>
          <w:sz w:val="28"/>
          <w:szCs w:val="28"/>
          <w:lang w:eastAsia="en-US"/>
        </w:rPr>
        <w:t xml:space="preserve"> также предусмотренного </w:t>
      </w:r>
      <w:hyperlink r:id="rId50" w:history="1">
        <w:r>
          <w:rPr>
            <w:rFonts w:eastAsiaTheme="minorHAnsi"/>
            <w:color w:val="0000FF"/>
            <w:sz w:val="28"/>
            <w:szCs w:val="28"/>
            <w:lang w:eastAsia="en-US"/>
          </w:rPr>
          <w:t>пунктом 3 части 12 статьи 48</w:t>
        </w:r>
      </w:hyperlink>
      <w:r>
        <w:rPr>
          <w:rFonts w:eastAsiaTheme="minorHAnsi"/>
          <w:sz w:val="28"/>
          <w:szCs w:val="28"/>
          <w:lang w:eastAsia="en-US"/>
        </w:rPr>
        <w:t xml:space="preserve"> </w:t>
      </w:r>
      <w:r w:rsidR="00AD3229">
        <w:rPr>
          <w:rFonts w:eastAsiaTheme="minorHAnsi"/>
          <w:sz w:val="28"/>
          <w:szCs w:val="28"/>
          <w:lang w:eastAsia="en-US"/>
        </w:rPr>
        <w:t>Градостроительного кодекса Российской Федерации</w:t>
      </w:r>
      <w:r>
        <w:rPr>
          <w:rFonts w:eastAsiaTheme="minorHAnsi"/>
          <w:sz w:val="28"/>
          <w:szCs w:val="28"/>
          <w:lang w:eastAsia="en-US"/>
        </w:rPr>
        <w:t xml:space="preserve">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03E53" w:rsidRDefault="00603E53" w:rsidP="00E37809">
      <w:pPr>
        <w:pStyle w:val="a4"/>
        <w:ind w:firstLine="567"/>
        <w:jc w:val="both"/>
        <w:sectPr w:rsidR="00603E53" w:rsidSect="00E37809">
          <w:pgSz w:w="11900" w:h="16840"/>
          <w:pgMar w:top="567" w:right="567" w:bottom="567" w:left="1134" w:header="0" w:footer="6" w:gutter="0"/>
          <w:cols w:space="720"/>
          <w:noEndnote/>
          <w:docGrid w:linePitch="360"/>
        </w:sectPr>
      </w:pPr>
    </w:p>
    <w:p w:rsidR="007344E8" w:rsidRDefault="00203AD4" w:rsidP="007344E8">
      <w:pPr>
        <w:ind w:left="4820"/>
        <w:jc w:val="both"/>
      </w:pPr>
      <w:r>
        <w:lastRenderedPageBreak/>
        <w:t>Приложение 8</w:t>
      </w:r>
      <w:r w:rsidR="007344E8" w:rsidRPr="005224EC">
        <w:t xml:space="preserve"> к административному регламенту </w:t>
      </w:r>
      <w:r w:rsidR="00AD3229">
        <w:t xml:space="preserve">по </w:t>
      </w:r>
      <w:r w:rsidR="007344E8" w:rsidRPr="005224EC">
        <w:t>предоставлени</w:t>
      </w:r>
      <w:r w:rsidR="00AD3229">
        <w:t>ю</w:t>
      </w:r>
      <w:r w:rsidR="007344E8">
        <w:t xml:space="preserve"> Администрацией Варгашинского района</w:t>
      </w:r>
      <w:r w:rsidR="007344E8" w:rsidRPr="005224EC">
        <w:t xml:space="preserve"> муниципальной услуги по подготовке и выдаче разрешений на строительство, реконструкцию объектов ка</w:t>
      </w:r>
      <w:r w:rsidR="007344E8">
        <w:t>питального строительства, а так</w:t>
      </w:r>
      <w:r w:rsidR="007344E8" w:rsidRPr="005224EC">
        <w:t>же ввод объектов в эксплуатацию</w:t>
      </w:r>
    </w:p>
    <w:p w:rsidR="00FF798D" w:rsidRDefault="00FF798D" w:rsidP="008D2E11">
      <w:pPr>
        <w:ind w:left="4820"/>
        <w:jc w:val="both"/>
        <w:rPr>
          <w:sz w:val="28"/>
          <w:szCs w:val="28"/>
        </w:rPr>
      </w:pPr>
    </w:p>
    <w:p w:rsidR="008D2E11" w:rsidRDefault="008D2E11" w:rsidP="008D2E11">
      <w:pPr>
        <w:ind w:left="4820"/>
        <w:jc w:val="both"/>
        <w:rPr>
          <w:sz w:val="28"/>
          <w:szCs w:val="28"/>
        </w:rPr>
      </w:pPr>
      <w:r>
        <w:rPr>
          <w:sz w:val="28"/>
          <w:szCs w:val="28"/>
        </w:rPr>
        <w:t>В Администрацию Варгашинского района</w:t>
      </w:r>
    </w:p>
    <w:p w:rsidR="008D2E11" w:rsidRDefault="008D2E11" w:rsidP="008D2E11">
      <w:pPr>
        <w:ind w:left="4820"/>
        <w:jc w:val="both"/>
        <w:rPr>
          <w:sz w:val="28"/>
          <w:szCs w:val="28"/>
        </w:rPr>
      </w:pPr>
      <w:r>
        <w:rPr>
          <w:sz w:val="28"/>
          <w:szCs w:val="28"/>
        </w:rPr>
        <w:t>от ___________________________________</w:t>
      </w:r>
    </w:p>
    <w:p w:rsidR="008D2E11" w:rsidRDefault="008D2E11" w:rsidP="008D2E11">
      <w:pPr>
        <w:ind w:left="4820"/>
        <w:jc w:val="both"/>
        <w:rPr>
          <w:vertAlign w:val="superscript"/>
        </w:rPr>
      </w:pPr>
      <w:proofErr w:type="gramStart"/>
      <w:r w:rsidRPr="00AD09C2">
        <w:rPr>
          <w:vertAlign w:val="superscript"/>
        </w:rPr>
        <w:t>(Ф.И.О. – для физических лиц, для юридических лиц – полное наименование,</w:t>
      </w:r>
      <w:proofErr w:type="gramEnd"/>
    </w:p>
    <w:p w:rsidR="008D2E11" w:rsidRPr="00AD09C2" w:rsidRDefault="008D2E11" w:rsidP="008D2E11">
      <w:pPr>
        <w:ind w:left="4820"/>
        <w:rPr>
          <w:sz w:val="28"/>
          <w:szCs w:val="28"/>
        </w:rPr>
      </w:pPr>
      <w:r w:rsidRPr="00AD09C2">
        <w:rPr>
          <w:sz w:val="28"/>
          <w:szCs w:val="28"/>
        </w:rPr>
        <w:t>______________________________________</w:t>
      </w:r>
    </w:p>
    <w:p w:rsidR="008D2E11" w:rsidRDefault="008D2E11" w:rsidP="008D2E11">
      <w:pPr>
        <w:ind w:left="4820"/>
        <w:jc w:val="center"/>
        <w:rPr>
          <w:vertAlign w:val="superscript"/>
        </w:rPr>
      </w:pPr>
      <w:r>
        <w:rPr>
          <w:vertAlign w:val="superscript"/>
        </w:rPr>
        <w:t>почтовый адрес)</w:t>
      </w:r>
    </w:p>
    <w:p w:rsidR="008D2E11" w:rsidRPr="00AD09C2" w:rsidRDefault="008D2E11" w:rsidP="008D2E11">
      <w:pPr>
        <w:jc w:val="center"/>
        <w:rPr>
          <w:b/>
          <w:sz w:val="28"/>
          <w:szCs w:val="28"/>
        </w:rPr>
      </w:pPr>
      <w:r w:rsidRPr="00AD09C2">
        <w:rPr>
          <w:b/>
          <w:sz w:val="28"/>
          <w:szCs w:val="28"/>
        </w:rPr>
        <w:t>ЗАЯВЛЕНИЕ</w:t>
      </w:r>
    </w:p>
    <w:p w:rsidR="008D2E11" w:rsidRDefault="008D2E11" w:rsidP="008D2E11">
      <w:pPr>
        <w:jc w:val="center"/>
        <w:rPr>
          <w:b/>
          <w:sz w:val="28"/>
          <w:szCs w:val="28"/>
        </w:rPr>
      </w:pPr>
      <w:r w:rsidRPr="00AD09C2">
        <w:rPr>
          <w:b/>
          <w:sz w:val="28"/>
          <w:szCs w:val="28"/>
        </w:rPr>
        <w:t xml:space="preserve">о выдаче разрешения на </w:t>
      </w:r>
      <w:r>
        <w:rPr>
          <w:b/>
          <w:sz w:val="28"/>
          <w:szCs w:val="28"/>
        </w:rPr>
        <w:t>ввод объекта в эксплуатацию</w:t>
      </w:r>
    </w:p>
    <w:p w:rsidR="008D2E11" w:rsidRDefault="008D2E11" w:rsidP="008D2E11">
      <w:pPr>
        <w:jc w:val="center"/>
        <w:rPr>
          <w:b/>
          <w:sz w:val="28"/>
          <w:szCs w:val="28"/>
        </w:rPr>
      </w:pPr>
    </w:p>
    <w:p w:rsidR="008D2E11" w:rsidRDefault="008D2E11" w:rsidP="008D2E11">
      <w:pPr>
        <w:ind w:firstLine="567"/>
        <w:jc w:val="both"/>
        <w:rPr>
          <w:sz w:val="28"/>
          <w:szCs w:val="28"/>
          <w:vertAlign w:val="superscript"/>
        </w:rPr>
      </w:pPr>
      <w:r>
        <w:rPr>
          <w:sz w:val="28"/>
          <w:szCs w:val="28"/>
        </w:rPr>
        <w:t>Прошу выдать разрешение на ввод в эксплуатацию объекта:</w:t>
      </w:r>
      <w:r>
        <w:rPr>
          <w:sz w:val="28"/>
          <w:szCs w:val="28"/>
          <w:vertAlign w:val="superscript"/>
        </w:rPr>
        <w:t xml:space="preserve">                                                                                                                        </w:t>
      </w:r>
    </w:p>
    <w:p w:rsidR="008D2E11" w:rsidRDefault="008D2E11" w:rsidP="008D2E11">
      <w:pPr>
        <w:jc w:val="both"/>
        <w:rPr>
          <w:sz w:val="28"/>
          <w:szCs w:val="28"/>
        </w:rPr>
      </w:pPr>
      <w:r>
        <w:rPr>
          <w:sz w:val="28"/>
          <w:szCs w:val="28"/>
        </w:rPr>
        <w:t>________________________________________________________________________</w:t>
      </w:r>
    </w:p>
    <w:p w:rsidR="008D2E11" w:rsidRDefault="008D2E11" w:rsidP="008D2E11">
      <w:pPr>
        <w:jc w:val="both"/>
        <w:rPr>
          <w:sz w:val="28"/>
          <w:szCs w:val="28"/>
          <w:vertAlign w:val="superscript"/>
        </w:rPr>
      </w:pPr>
      <w:r>
        <w:rPr>
          <w:sz w:val="28"/>
          <w:szCs w:val="28"/>
          <w:vertAlign w:val="superscript"/>
        </w:rPr>
        <w:t xml:space="preserve">                                                                                                   </w:t>
      </w:r>
      <w:r w:rsidRPr="00D01C6E">
        <w:rPr>
          <w:sz w:val="28"/>
          <w:szCs w:val="28"/>
          <w:vertAlign w:val="superscript"/>
        </w:rPr>
        <w:t>(наименование объекта)</w:t>
      </w:r>
    </w:p>
    <w:p w:rsidR="008D2E11" w:rsidRDefault="008D2E11" w:rsidP="008D2E11">
      <w:pPr>
        <w:jc w:val="both"/>
        <w:rPr>
          <w:sz w:val="28"/>
          <w:szCs w:val="28"/>
        </w:rPr>
      </w:pPr>
      <w:r>
        <w:rPr>
          <w:sz w:val="28"/>
          <w:szCs w:val="28"/>
        </w:rPr>
        <w:t>на земельном участке, расположенном по адресу:______________________________</w:t>
      </w:r>
    </w:p>
    <w:p w:rsidR="008D2E11" w:rsidRDefault="008D2E11" w:rsidP="008D2E11">
      <w:pPr>
        <w:jc w:val="both"/>
        <w:rPr>
          <w:sz w:val="28"/>
          <w:szCs w:val="28"/>
        </w:rPr>
      </w:pPr>
      <w:r>
        <w:rPr>
          <w:sz w:val="28"/>
          <w:szCs w:val="28"/>
        </w:rPr>
        <w:t>________________________________________________________________________ с кадастровым номером земельного участка _________________________________,</w:t>
      </w:r>
    </w:p>
    <w:p w:rsidR="008D2E11" w:rsidRDefault="008D2E11" w:rsidP="008D2E11">
      <w:pPr>
        <w:jc w:val="both"/>
        <w:rPr>
          <w:sz w:val="28"/>
          <w:szCs w:val="28"/>
        </w:rPr>
      </w:pPr>
      <w:r>
        <w:rPr>
          <w:sz w:val="28"/>
          <w:szCs w:val="28"/>
        </w:rPr>
        <w:t>площадью земельного участка ____________________________________________,</w:t>
      </w:r>
    </w:p>
    <w:p w:rsidR="008D2E11" w:rsidRPr="00D01C6E" w:rsidRDefault="008D2E11" w:rsidP="008D2E11">
      <w:pPr>
        <w:jc w:val="both"/>
        <w:rPr>
          <w:sz w:val="28"/>
          <w:szCs w:val="28"/>
        </w:rPr>
      </w:pPr>
      <w:r>
        <w:rPr>
          <w:sz w:val="28"/>
          <w:szCs w:val="28"/>
        </w:rPr>
        <w:t>общей площади строительства или реконструкции объекта _____________________,</w:t>
      </w:r>
    </w:p>
    <w:p w:rsidR="008D2E11" w:rsidRDefault="008D2E11" w:rsidP="008D2E11">
      <w:pPr>
        <w:jc w:val="both"/>
        <w:rPr>
          <w:sz w:val="28"/>
          <w:szCs w:val="28"/>
        </w:rPr>
      </w:pPr>
      <w:r>
        <w:rPr>
          <w:sz w:val="28"/>
          <w:szCs w:val="28"/>
        </w:rPr>
        <w:t>к настоящему заявлению прилагаю следующие документы:______________________</w:t>
      </w:r>
    </w:p>
    <w:p w:rsidR="008D2E11" w:rsidRDefault="008D2E11" w:rsidP="008D2E11">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8D2E11" w:rsidRDefault="008D2E11" w:rsidP="008D2E11">
      <w:pPr>
        <w:keepNext/>
        <w:tabs>
          <w:tab w:val="left" w:pos="567"/>
        </w:tabs>
        <w:autoSpaceDE w:val="0"/>
        <w:autoSpaceDN w:val="0"/>
        <w:adjustRightInd w:val="0"/>
        <w:ind w:firstLine="567"/>
        <w:contextualSpacing/>
        <w:jc w:val="both"/>
        <w:rPr>
          <w:b/>
        </w:rPr>
      </w:pPr>
    </w:p>
    <w:p w:rsidR="008D2E11" w:rsidRPr="00D05A09" w:rsidRDefault="008D2E11" w:rsidP="008D2E11">
      <w:pPr>
        <w:keepNext/>
        <w:tabs>
          <w:tab w:val="left" w:pos="567"/>
        </w:tabs>
        <w:autoSpaceDE w:val="0"/>
        <w:autoSpaceDN w:val="0"/>
        <w:adjustRightInd w:val="0"/>
        <w:ind w:firstLine="567"/>
        <w:contextualSpacing/>
        <w:jc w:val="both"/>
      </w:pPr>
      <w:r w:rsidRPr="00D05A09">
        <w:rPr>
          <w:b/>
        </w:rPr>
        <w:t>Реквизиты з</w:t>
      </w:r>
      <w:r>
        <w:rPr>
          <w:b/>
        </w:rPr>
        <w:t>аявителя</w:t>
      </w:r>
      <w:r w:rsidRPr="00D05A09">
        <w:rPr>
          <w:b/>
        </w:rPr>
        <w:t>:</w:t>
      </w:r>
    </w:p>
    <w:p w:rsidR="008D2E11" w:rsidRPr="00D05A09" w:rsidRDefault="008D2E11" w:rsidP="008D2E11">
      <w:pPr>
        <w:tabs>
          <w:tab w:val="left" w:pos="567"/>
        </w:tabs>
        <w:autoSpaceDE w:val="0"/>
        <w:autoSpaceDN w:val="0"/>
        <w:adjustRightInd w:val="0"/>
        <w:contextualSpacing/>
        <w:jc w:val="both"/>
      </w:pPr>
      <w:r w:rsidRPr="00D05A09">
        <w:t>Паспортные данные: серия _________________</w:t>
      </w:r>
      <w:r>
        <w:t xml:space="preserve">__________ </w:t>
      </w:r>
      <w:r w:rsidRPr="00D05A09">
        <w:t>номер №  _________________</w:t>
      </w:r>
      <w:r>
        <w:t>_______</w:t>
      </w:r>
      <w:r w:rsidRPr="00D05A09">
        <w:t>;</w:t>
      </w:r>
    </w:p>
    <w:p w:rsidR="008D2E11" w:rsidRPr="00D05A09" w:rsidRDefault="008D2E11" w:rsidP="008D2E11">
      <w:pPr>
        <w:tabs>
          <w:tab w:val="left" w:pos="567"/>
        </w:tabs>
        <w:autoSpaceDE w:val="0"/>
        <w:autoSpaceDN w:val="0"/>
        <w:adjustRightInd w:val="0"/>
        <w:contextualSpacing/>
        <w:jc w:val="both"/>
      </w:pPr>
      <w:r w:rsidRPr="00D05A09">
        <w:t xml:space="preserve">Кем </w:t>
      </w:r>
      <w:proofErr w:type="gramStart"/>
      <w:r w:rsidRPr="00D05A09">
        <w:t>выдан</w:t>
      </w:r>
      <w:proofErr w:type="gramEnd"/>
      <w:r w:rsidRPr="00D05A09">
        <w:t>: ________________________________________________________</w:t>
      </w:r>
      <w:r>
        <w:t>__________________</w:t>
      </w:r>
      <w:r w:rsidRPr="00D05A09">
        <w:t>;</w:t>
      </w:r>
    </w:p>
    <w:p w:rsidR="008D2E11" w:rsidRPr="00D05A09" w:rsidRDefault="008D2E11" w:rsidP="008D2E11">
      <w:pPr>
        <w:tabs>
          <w:tab w:val="left" w:pos="567"/>
        </w:tabs>
        <w:autoSpaceDE w:val="0"/>
        <w:autoSpaceDN w:val="0"/>
        <w:adjustRightInd w:val="0"/>
        <w:contextualSpacing/>
        <w:jc w:val="both"/>
      </w:pPr>
      <w:r w:rsidRPr="00D05A09">
        <w:t>Дата выдачи _______________;</w:t>
      </w:r>
    </w:p>
    <w:p w:rsidR="008D2E11" w:rsidRPr="00D05A09" w:rsidRDefault="008D2E11" w:rsidP="008D2E11">
      <w:pPr>
        <w:tabs>
          <w:tab w:val="left" w:pos="567"/>
        </w:tabs>
        <w:autoSpaceDE w:val="0"/>
        <w:autoSpaceDN w:val="0"/>
        <w:adjustRightInd w:val="0"/>
        <w:contextualSpacing/>
        <w:jc w:val="both"/>
      </w:pPr>
      <w:r w:rsidRPr="00D05A09">
        <w:t>Адрес (место проживания) ___________________________________________</w:t>
      </w:r>
      <w:r>
        <w:t>__________________</w:t>
      </w:r>
      <w:r w:rsidRPr="00D05A09">
        <w:t>;</w:t>
      </w:r>
    </w:p>
    <w:p w:rsidR="008D2E11" w:rsidRPr="00D05A09" w:rsidRDefault="008D2E11" w:rsidP="008D2E11">
      <w:pPr>
        <w:tabs>
          <w:tab w:val="left" w:pos="567"/>
        </w:tabs>
        <w:autoSpaceDE w:val="0"/>
        <w:autoSpaceDN w:val="0"/>
        <w:adjustRightInd w:val="0"/>
        <w:contextualSpacing/>
        <w:jc w:val="both"/>
      </w:pPr>
      <w:r w:rsidRPr="00D05A09">
        <w:t>Телефон для связи ________________________________________________</w:t>
      </w:r>
      <w:r>
        <w:t>____________________</w:t>
      </w:r>
      <w:r w:rsidRPr="00D05A09">
        <w:t>.</w:t>
      </w:r>
    </w:p>
    <w:p w:rsidR="008D2E11" w:rsidRPr="00D05A09" w:rsidRDefault="008D2E11" w:rsidP="008D2E11">
      <w:pPr>
        <w:pStyle w:val="ConsPlusNonformat"/>
        <w:tabs>
          <w:tab w:val="left" w:pos="567"/>
        </w:tabs>
        <w:contextualSpacing/>
        <w:jc w:val="both"/>
        <w:rPr>
          <w:rFonts w:ascii="Times New Roman" w:hAnsi="Times New Roman" w:cs="Times New Roman"/>
          <w:b/>
          <w:sz w:val="24"/>
          <w:szCs w:val="24"/>
        </w:rPr>
      </w:pPr>
      <w:r w:rsidRPr="00D05A09">
        <w:rPr>
          <w:rFonts w:ascii="Times New Roman" w:hAnsi="Times New Roman" w:cs="Times New Roman"/>
          <w:b/>
          <w:sz w:val="24"/>
          <w:szCs w:val="24"/>
        </w:rPr>
        <w:t>Ответственность за достоверность представленных сведений и документов несет заявитель.</w:t>
      </w:r>
    </w:p>
    <w:p w:rsidR="008D2E11" w:rsidRPr="00D05A09" w:rsidRDefault="008D2E11" w:rsidP="008D2E11">
      <w:pPr>
        <w:pStyle w:val="ConsPlusNonformat"/>
        <w:tabs>
          <w:tab w:val="left" w:pos="567"/>
        </w:tabs>
        <w:ind w:firstLine="567"/>
        <w:contextualSpacing/>
        <w:jc w:val="both"/>
        <w:rPr>
          <w:rFonts w:ascii="Times New Roman" w:hAnsi="Times New Roman" w:cs="Times New Roman"/>
          <w:sz w:val="24"/>
          <w:szCs w:val="24"/>
        </w:rPr>
      </w:pPr>
    </w:p>
    <w:p w:rsidR="008D2E11" w:rsidRPr="00D05A09" w:rsidRDefault="008D2E11" w:rsidP="008D2E11">
      <w:pPr>
        <w:pStyle w:val="HTML"/>
        <w:suppressLineNumbers/>
        <w:tabs>
          <w:tab w:val="left" w:pos="567"/>
        </w:tabs>
        <w:suppressAutoHyphens/>
        <w:ind w:firstLine="567"/>
        <w:contextualSpacing/>
        <w:jc w:val="both"/>
        <w:rPr>
          <w:rFonts w:ascii="Times New Roman" w:hAnsi="Times New Roman"/>
          <w:b/>
          <w:sz w:val="24"/>
          <w:szCs w:val="24"/>
        </w:rPr>
      </w:pPr>
      <w:r w:rsidRPr="00D05A09">
        <w:rPr>
          <w:rFonts w:ascii="Times New Roman" w:hAnsi="Times New Roman"/>
          <w:b/>
          <w:sz w:val="24"/>
          <w:szCs w:val="24"/>
        </w:rPr>
        <w:t>Заявитель:</w:t>
      </w:r>
    </w:p>
    <w:p w:rsidR="008D2E11" w:rsidRPr="00D05A09" w:rsidRDefault="008D2E11" w:rsidP="008D2E11">
      <w:pPr>
        <w:pStyle w:val="HTML"/>
        <w:suppressLineNumbers/>
        <w:tabs>
          <w:tab w:val="left" w:pos="567"/>
        </w:tabs>
        <w:suppressAutoHyphens/>
        <w:ind w:firstLine="567"/>
        <w:contextualSpacing/>
        <w:jc w:val="both"/>
        <w:rPr>
          <w:rFonts w:ascii="Times New Roman" w:hAnsi="Times New Roman"/>
          <w:sz w:val="24"/>
          <w:szCs w:val="24"/>
        </w:rPr>
      </w:pPr>
      <w:r w:rsidRPr="00D05A09">
        <w:rPr>
          <w:rFonts w:ascii="Times New Roman" w:hAnsi="Times New Roman"/>
          <w:sz w:val="24"/>
          <w:szCs w:val="24"/>
        </w:rPr>
        <w:t>_______</w:t>
      </w:r>
      <w:r>
        <w:rPr>
          <w:rFonts w:ascii="Times New Roman" w:hAnsi="Times New Roman"/>
          <w:sz w:val="24"/>
          <w:szCs w:val="24"/>
        </w:rPr>
        <w:t>___________________</w:t>
      </w:r>
      <w:r w:rsidRPr="00D05A09">
        <w:rPr>
          <w:rFonts w:ascii="Times New Roman" w:hAnsi="Times New Roman"/>
          <w:sz w:val="24"/>
          <w:szCs w:val="24"/>
        </w:rPr>
        <w:t xml:space="preserve"> </w:t>
      </w:r>
      <w:r>
        <w:rPr>
          <w:rFonts w:ascii="Times New Roman" w:hAnsi="Times New Roman"/>
          <w:sz w:val="24"/>
          <w:szCs w:val="24"/>
        </w:rPr>
        <w:t xml:space="preserve">   _____________________</w:t>
      </w:r>
      <w:r w:rsidRPr="00D05A09">
        <w:rPr>
          <w:rFonts w:ascii="Times New Roman" w:hAnsi="Times New Roman"/>
          <w:sz w:val="24"/>
          <w:szCs w:val="24"/>
        </w:rPr>
        <w:t xml:space="preserve">        «____» ___________ 20__ г.</w:t>
      </w:r>
    </w:p>
    <w:p w:rsidR="008D2E11" w:rsidRPr="00D05A09" w:rsidRDefault="008D2E11" w:rsidP="008D2E11">
      <w:pPr>
        <w:pStyle w:val="HTML"/>
        <w:suppressLineNumbers/>
        <w:tabs>
          <w:tab w:val="left" w:pos="567"/>
        </w:tabs>
        <w:suppressAutoHyphens/>
        <w:ind w:firstLine="567"/>
        <w:contextualSpacing/>
        <w:jc w:val="both"/>
        <w:rPr>
          <w:rFonts w:ascii="Times New Roman" w:hAnsi="Times New Roman"/>
          <w:sz w:val="24"/>
          <w:szCs w:val="24"/>
          <w:vertAlign w:val="superscript"/>
        </w:rPr>
      </w:pPr>
      <w:r w:rsidRPr="00D05A09">
        <w:rPr>
          <w:rFonts w:ascii="Times New Roman" w:hAnsi="Times New Roman"/>
          <w:sz w:val="24"/>
          <w:szCs w:val="24"/>
        </w:rPr>
        <w:t xml:space="preserve">                    </w:t>
      </w:r>
      <w:r w:rsidRPr="00D05A09">
        <w:rPr>
          <w:rFonts w:ascii="Times New Roman" w:hAnsi="Times New Roman"/>
          <w:sz w:val="24"/>
          <w:szCs w:val="24"/>
          <w:vertAlign w:val="superscript"/>
        </w:rPr>
        <w:t>(Ф. И.О.)</w:t>
      </w:r>
      <w:r>
        <w:rPr>
          <w:rFonts w:ascii="Times New Roman" w:hAnsi="Times New Roman"/>
          <w:sz w:val="24"/>
          <w:szCs w:val="24"/>
          <w:vertAlign w:val="superscript"/>
        </w:rPr>
        <w:t xml:space="preserve">                                                      (подпись)</w:t>
      </w:r>
    </w:p>
    <w:p w:rsidR="008D2E11" w:rsidRPr="00D05A09" w:rsidRDefault="00A903A0" w:rsidP="008D2E11">
      <w:pPr>
        <w:pStyle w:val="Default"/>
        <w:tabs>
          <w:tab w:val="left" w:pos="567"/>
        </w:tabs>
        <w:ind w:firstLine="567"/>
        <w:contextualSpacing/>
        <w:jc w:val="both"/>
      </w:pPr>
      <w:r>
        <w:rPr>
          <w:bCs/>
        </w:rPr>
        <w:t>Д</w:t>
      </w:r>
      <w:r w:rsidR="008D2E11" w:rsidRPr="00D05A09">
        <w:rPr>
          <w:bCs/>
        </w:rPr>
        <w:t xml:space="preserve">аю согласие </w:t>
      </w:r>
      <w:r w:rsidR="008D2E11" w:rsidRPr="00D05A09">
        <w:t xml:space="preserve">на обработку и использование моих персональных данных. </w:t>
      </w:r>
      <w:r>
        <w:rPr>
          <w:bCs/>
        </w:rPr>
        <w:t>Н</w:t>
      </w:r>
      <w:r w:rsidR="008D2E11" w:rsidRPr="00D05A09">
        <w:rPr>
          <w:bCs/>
        </w:rPr>
        <w:t xml:space="preserve">е возражаю </w:t>
      </w:r>
      <w:r w:rsidR="008D2E11" w:rsidRPr="00D05A09">
        <w:t xml:space="preserve">против того, что мои персональные данные могут передаваться третьим лицам на условиях и в порядке, определенных положениями действующего законодательства. </w:t>
      </w:r>
    </w:p>
    <w:p w:rsidR="008D2E11" w:rsidRPr="00D05A09" w:rsidRDefault="008D2E11" w:rsidP="008D2E11">
      <w:pPr>
        <w:pStyle w:val="Style21"/>
        <w:widowControl/>
        <w:tabs>
          <w:tab w:val="left" w:pos="-220"/>
          <w:tab w:val="left" w:pos="567"/>
        </w:tabs>
        <w:ind w:firstLine="567"/>
        <w:contextualSpacing/>
        <w:jc w:val="both"/>
      </w:pPr>
    </w:p>
    <w:p w:rsidR="008D2E11" w:rsidRDefault="008D2E11" w:rsidP="008D2E11">
      <w:pPr>
        <w:jc w:val="both"/>
        <w:rPr>
          <w:sz w:val="28"/>
          <w:szCs w:val="28"/>
        </w:rPr>
      </w:pPr>
      <w:r w:rsidRPr="00D05A09">
        <w:t>Дата «____» _____</w:t>
      </w:r>
      <w:r>
        <w:t>___________</w:t>
      </w:r>
      <w:r w:rsidRPr="00D05A09">
        <w:t xml:space="preserve"> 20__ года      Подпись _______</w:t>
      </w:r>
      <w:r>
        <w:t>__________________</w:t>
      </w:r>
    </w:p>
    <w:p w:rsidR="008D2E11" w:rsidRDefault="008D2E11" w:rsidP="008D2E11">
      <w:pPr>
        <w:jc w:val="both"/>
        <w:rPr>
          <w:sz w:val="28"/>
          <w:szCs w:val="28"/>
        </w:rPr>
      </w:pPr>
    </w:p>
    <w:p w:rsidR="008D2E11" w:rsidRDefault="008D2E11" w:rsidP="008D2E11"/>
    <w:p w:rsidR="003F5CC1" w:rsidRDefault="003F5CC1" w:rsidP="008D2E11"/>
    <w:p w:rsidR="00FF798D" w:rsidRDefault="00FF798D" w:rsidP="008D2E11"/>
    <w:p w:rsidR="004177ED" w:rsidRDefault="004177ED" w:rsidP="008D2E11"/>
    <w:p w:rsidR="00FF798D" w:rsidRDefault="00FF798D" w:rsidP="008D2E11"/>
    <w:p w:rsidR="00A903A0" w:rsidRDefault="00A903A0" w:rsidP="00DE6495">
      <w:pPr>
        <w:pStyle w:val="a4"/>
        <w:jc w:val="both"/>
        <w:rPr>
          <w:sz w:val="28"/>
          <w:szCs w:val="28"/>
        </w:rPr>
      </w:pPr>
    </w:p>
    <w:p w:rsidR="00A903A0" w:rsidRDefault="0046553F" w:rsidP="00A903A0">
      <w:pPr>
        <w:ind w:left="4820"/>
        <w:jc w:val="both"/>
      </w:pPr>
      <w:r>
        <w:lastRenderedPageBreak/>
        <w:t>Приложение 9</w:t>
      </w:r>
      <w:r w:rsidR="00A903A0" w:rsidRPr="005224EC">
        <w:t xml:space="preserve"> к административному регламенту предоставления</w:t>
      </w:r>
      <w:r w:rsidR="00A903A0">
        <w:t xml:space="preserve"> Администрацией Варгашинского района</w:t>
      </w:r>
      <w:r w:rsidR="00A903A0" w:rsidRPr="005224EC">
        <w:t xml:space="preserve"> муниципальной услуги по подготовке и выдаче разрешений на строительство, реконструкцию объектов ка</w:t>
      </w:r>
      <w:r w:rsidR="00A903A0">
        <w:t>питального строительства, а так</w:t>
      </w:r>
      <w:r w:rsidR="00A903A0" w:rsidRPr="005224EC">
        <w:t>же ввод объектов в эксплуатацию</w:t>
      </w:r>
    </w:p>
    <w:p w:rsidR="00FE4985" w:rsidRPr="007C66F2" w:rsidRDefault="00FE4985" w:rsidP="007C66F2">
      <w:pPr>
        <w:pStyle w:val="a4"/>
        <w:ind w:firstLine="567"/>
        <w:jc w:val="both"/>
        <w:rPr>
          <w:sz w:val="28"/>
          <w:szCs w:val="28"/>
        </w:rPr>
      </w:pPr>
    </w:p>
    <w:p w:rsidR="007C66F2" w:rsidRPr="007C66F2" w:rsidRDefault="00F443F3" w:rsidP="007C66F2">
      <w:pPr>
        <w:pStyle w:val="a4"/>
        <w:ind w:firstLine="567"/>
        <w:jc w:val="center"/>
        <w:rPr>
          <w:b/>
          <w:sz w:val="28"/>
          <w:szCs w:val="28"/>
        </w:rPr>
      </w:pPr>
      <w:r w:rsidRPr="007C66F2">
        <w:rPr>
          <w:b/>
          <w:sz w:val="28"/>
          <w:szCs w:val="28"/>
        </w:rPr>
        <w:t>ИСЧЕРПЫВАЮЩИЙ ПЕРЕЧЕНЬ</w:t>
      </w:r>
    </w:p>
    <w:p w:rsidR="00F443F3" w:rsidRPr="007C66F2" w:rsidRDefault="00F443F3" w:rsidP="007C66F2">
      <w:pPr>
        <w:pStyle w:val="a4"/>
        <w:ind w:firstLine="567"/>
        <w:jc w:val="center"/>
        <w:rPr>
          <w:b/>
          <w:sz w:val="28"/>
          <w:szCs w:val="28"/>
        </w:rPr>
      </w:pPr>
      <w:r w:rsidRPr="007C66F2">
        <w:rPr>
          <w:b/>
          <w:sz w:val="28"/>
          <w:szCs w:val="28"/>
        </w:rPr>
        <w:t>документов, необходимых в соответствии с законодательными или иными нормативными правовыми актами, для внесения изменений в разрешение на строительство, подлежащих представлению заявителем</w:t>
      </w:r>
    </w:p>
    <w:p w:rsidR="007C66F2" w:rsidRPr="007C66F2" w:rsidRDefault="007C66F2" w:rsidP="007C66F2">
      <w:pPr>
        <w:pStyle w:val="a4"/>
        <w:ind w:firstLine="567"/>
        <w:jc w:val="both"/>
        <w:rPr>
          <w:sz w:val="28"/>
          <w:szCs w:val="28"/>
        </w:rPr>
      </w:pPr>
    </w:p>
    <w:p w:rsidR="00F443F3" w:rsidRPr="007C66F2" w:rsidRDefault="007C66F2" w:rsidP="007C66F2">
      <w:pPr>
        <w:pStyle w:val="a4"/>
        <w:ind w:firstLine="567"/>
        <w:jc w:val="both"/>
        <w:rPr>
          <w:sz w:val="28"/>
          <w:szCs w:val="28"/>
        </w:rPr>
      </w:pPr>
      <w:r>
        <w:rPr>
          <w:sz w:val="28"/>
          <w:szCs w:val="28"/>
        </w:rPr>
        <w:t xml:space="preserve">1. </w:t>
      </w:r>
      <w:r w:rsidR="005F624C">
        <w:rPr>
          <w:sz w:val="28"/>
          <w:szCs w:val="28"/>
        </w:rPr>
        <w:t>Уведомление</w:t>
      </w:r>
      <w:r w:rsidR="00F443F3" w:rsidRPr="007C66F2">
        <w:rPr>
          <w:sz w:val="28"/>
          <w:szCs w:val="28"/>
        </w:rPr>
        <w:t xml:space="preserve"> в письменной форме о переходе прав на земельные участки,</w:t>
      </w:r>
      <w:r w:rsidR="00852B02">
        <w:rPr>
          <w:sz w:val="28"/>
          <w:szCs w:val="28"/>
        </w:rPr>
        <w:t xml:space="preserve"> права пользования недрами,</w:t>
      </w:r>
      <w:r w:rsidR="00F443F3" w:rsidRPr="007C66F2">
        <w:rPr>
          <w:sz w:val="28"/>
          <w:szCs w:val="28"/>
        </w:rPr>
        <w:t xml:space="preserve"> об образовании земельного участка (уведомление может быть оформлено по форме согласно приложению </w:t>
      </w:r>
      <w:r w:rsidR="00A20995">
        <w:rPr>
          <w:sz w:val="28"/>
          <w:szCs w:val="28"/>
        </w:rPr>
        <w:t>1</w:t>
      </w:r>
      <w:r w:rsidR="005B67BB">
        <w:rPr>
          <w:sz w:val="28"/>
          <w:szCs w:val="28"/>
        </w:rPr>
        <w:t>4</w:t>
      </w:r>
      <w:r w:rsidR="00F443F3" w:rsidRPr="007C66F2">
        <w:rPr>
          <w:sz w:val="28"/>
          <w:szCs w:val="28"/>
        </w:rPr>
        <w:t xml:space="preserve"> к </w:t>
      </w:r>
      <w:r w:rsidR="00A251B7">
        <w:rPr>
          <w:sz w:val="28"/>
          <w:szCs w:val="28"/>
        </w:rPr>
        <w:t>а</w:t>
      </w:r>
      <w:r w:rsidR="00F443F3" w:rsidRPr="007C66F2">
        <w:rPr>
          <w:sz w:val="28"/>
          <w:szCs w:val="28"/>
        </w:rPr>
        <w:t>дминистративному регламенту) либо в произвольной форме, с указанием:</w:t>
      </w:r>
    </w:p>
    <w:p w:rsidR="00F443F3" w:rsidRPr="007C66F2" w:rsidRDefault="00751F30" w:rsidP="00751F30">
      <w:pPr>
        <w:pStyle w:val="a4"/>
        <w:ind w:firstLine="567"/>
        <w:jc w:val="both"/>
        <w:rPr>
          <w:sz w:val="28"/>
          <w:szCs w:val="28"/>
        </w:rPr>
      </w:pPr>
      <w:r>
        <w:rPr>
          <w:sz w:val="28"/>
          <w:szCs w:val="28"/>
        </w:rPr>
        <w:t>а)</w:t>
      </w:r>
      <w:r w:rsidR="007C66F2">
        <w:rPr>
          <w:sz w:val="28"/>
          <w:szCs w:val="28"/>
        </w:rPr>
        <w:t xml:space="preserve"> </w:t>
      </w:r>
      <w:r w:rsidR="00F443F3" w:rsidRPr="007C66F2">
        <w:rPr>
          <w:sz w:val="28"/>
          <w:szCs w:val="28"/>
        </w:rPr>
        <w:t>фамилии, имени, отчества, почтового адреса, контактного телефона - для физических лиц;</w:t>
      </w:r>
    </w:p>
    <w:p w:rsidR="00F443F3" w:rsidRPr="007C66F2" w:rsidRDefault="00751F30" w:rsidP="00751F30">
      <w:pPr>
        <w:pStyle w:val="a4"/>
        <w:ind w:firstLine="567"/>
        <w:jc w:val="both"/>
        <w:rPr>
          <w:sz w:val="28"/>
          <w:szCs w:val="28"/>
        </w:rPr>
      </w:pPr>
      <w:r>
        <w:rPr>
          <w:sz w:val="28"/>
          <w:szCs w:val="28"/>
        </w:rPr>
        <w:t>б)</w:t>
      </w:r>
      <w:r w:rsidR="007C66F2">
        <w:rPr>
          <w:sz w:val="28"/>
          <w:szCs w:val="28"/>
        </w:rPr>
        <w:t xml:space="preserve"> </w:t>
      </w:r>
      <w:r w:rsidR="00F443F3" w:rsidRPr="007C66F2">
        <w:rPr>
          <w:sz w:val="28"/>
          <w:szCs w:val="28"/>
        </w:rPr>
        <w:t>полного наименования, почтового адреса, контактного телефона - для юридических лиц;</w:t>
      </w:r>
    </w:p>
    <w:p w:rsidR="00F443F3" w:rsidRPr="007C66F2" w:rsidRDefault="00751F30" w:rsidP="00751F30">
      <w:pPr>
        <w:pStyle w:val="a4"/>
        <w:ind w:firstLine="567"/>
        <w:jc w:val="both"/>
        <w:rPr>
          <w:sz w:val="28"/>
          <w:szCs w:val="28"/>
        </w:rPr>
      </w:pPr>
      <w:r>
        <w:rPr>
          <w:sz w:val="28"/>
          <w:szCs w:val="28"/>
        </w:rPr>
        <w:t>в)</w:t>
      </w:r>
      <w:r w:rsidR="007C66F2">
        <w:rPr>
          <w:sz w:val="28"/>
          <w:szCs w:val="28"/>
        </w:rPr>
        <w:t xml:space="preserve"> </w:t>
      </w:r>
      <w:r w:rsidR="00F443F3" w:rsidRPr="007C66F2">
        <w:rPr>
          <w:sz w:val="28"/>
          <w:szCs w:val="28"/>
        </w:rPr>
        <w:t>наименования и места расположения (адреса) объекта, на строительство которого было получено разрешение;</w:t>
      </w:r>
    </w:p>
    <w:p w:rsidR="00F443F3" w:rsidRPr="007C66F2" w:rsidRDefault="00BE5104" w:rsidP="00BE5104">
      <w:pPr>
        <w:pStyle w:val="a4"/>
        <w:ind w:firstLine="567"/>
        <w:jc w:val="both"/>
        <w:rPr>
          <w:sz w:val="28"/>
          <w:szCs w:val="28"/>
        </w:rPr>
      </w:pPr>
      <w:r>
        <w:rPr>
          <w:sz w:val="28"/>
          <w:szCs w:val="28"/>
        </w:rPr>
        <w:t>1)</w:t>
      </w:r>
      <w:r w:rsidR="007C66F2">
        <w:rPr>
          <w:sz w:val="28"/>
          <w:szCs w:val="28"/>
        </w:rPr>
        <w:t xml:space="preserve"> </w:t>
      </w:r>
      <w:r w:rsidR="00F443F3" w:rsidRPr="007C66F2">
        <w:rPr>
          <w:sz w:val="28"/>
          <w:szCs w:val="28"/>
        </w:rPr>
        <w:t xml:space="preserve">перечня прилагаемых к </w:t>
      </w:r>
      <w:r w:rsidR="005F624C">
        <w:rPr>
          <w:sz w:val="28"/>
          <w:szCs w:val="28"/>
        </w:rPr>
        <w:t>уведомлению</w:t>
      </w:r>
      <w:r w:rsidR="00F443F3" w:rsidRPr="007C66F2">
        <w:rPr>
          <w:sz w:val="28"/>
          <w:szCs w:val="28"/>
        </w:rPr>
        <w:t xml:space="preserve"> документов, а также с указанием реквизитов:</w:t>
      </w:r>
    </w:p>
    <w:p w:rsidR="00F443F3" w:rsidRPr="007C66F2" w:rsidRDefault="00751F30" w:rsidP="00751F30">
      <w:pPr>
        <w:pStyle w:val="a4"/>
        <w:ind w:firstLine="567"/>
        <w:jc w:val="both"/>
        <w:rPr>
          <w:sz w:val="28"/>
          <w:szCs w:val="28"/>
        </w:rPr>
      </w:pPr>
      <w:r>
        <w:rPr>
          <w:sz w:val="28"/>
          <w:szCs w:val="28"/>
        </w:rPr>
        <w:t>а)</w:t>
      </w:r>
      <w:r w:rsidR="007C66F2">
        <w:rPr>
          <w:sz w:val="28"/>
          <w:szCs w:val="28"/>
        </w:rPr>
        <w:t xml:space="preserve"> </w:t>
      </w:r>
      <w:r w:rsidR="00F443F3" w:rsidRPr="007C66F2">
        <w:rPr>
          <w:sz w:val="28"/>
          <w:szCs w:val="28"/>
        </w:rPr>
        <w:t>правоустанавливающих документов на такие земельные участки в случае, указанном в части 21.</w:t>
      </w:r>
      <w:r w:rsidR="00852B02">
        <w:rPr>
          <w:sz w:val="28"/>
          <w:szCs w:val="28"/>
        </w:rPr>
        <w:t>15</w:t>
      </w:r>
      <w:r w:rsidR="00F443F3" w:rsidRPr="007C66F2">
        <w:rPr>
          <w:sz w:val="28"/>
          <w:szCs w:val="28"/>
        </w:rPr>
        <w:t xml:space="preserve"> статьи 51 Градостроительного кодекса Р</w:t>
      </w:r>
      <w:r w:rsidR="00A251B7">
        <w:rPr>
          <w:sz w:val="28"/>
          <w:szCs w:val="28"/>
        </w:rPr>
        <w:t xml:space="preserve">оссийской </w:t>
      </w:r>
      <w:r w:rsidR="00F443F3" w:rsidRPr="007C66F2">
        <w:rPr>
          <w:sz w:val="28"/>
          <w:szCs w:val="28"/>
        </w:rPr>
        <w:t>Ф</w:t>
      </w:r>
      <w:r w:rsidR="00A251B7">
        <w:rPr>
          <w:sz w:val="28"/>
          <w:szCs w:val="28"/>
        </w:rPr>
        <w:t>едерации</w:t>
      </w:r>
      <w:r w:rsidR="00F443F3" w:rsidRPr="007C66F2">
        <w:rPr>
          <w:sz w:val="28"/>
          <w:szCs w:val="28"/>
        </w:rPr>
        <w:t>;</w:t>
      </w:r>
    </w:p>
    <w:p w:rsidR="00F443F3" w:rsidRPr="001634CF" w:rsidRDefault="00751F30" w:rsidP="00751F30">
      <w:pPr>
        <w:pStyle w:val="a4"/>
        <w:ind w:firstLine="567"/>
        <w:jc w:val="both"/>
        <w:rPr>
          <w:sz w:val="28"/>
          <w:szCs w:val="28"/>
        </w:rPr>
      </w:pPr>
      <w:r>
        <w:rPr>
          <w:sz w:val="28"/>
          <w:szCs w:val="28"/>
        </w:rPr>
        <w:t>б)</w:t>
      </w:r>
      <w:r w:rsidR="007C66F2" w:rsidRPr="001634CF">
        <w:rPr>
          <w:sz w:val="28"/>
          <w:szCs w:val="28"/>
        </w:rPr>
        <w:t xml:space="preserve"> </w:t>
      </w:r>
      <w:r w:rsidR="00F443F3" w:rsidRPr="001634CF">
        <w:rPr>
          <w:sz w:val="28"/>
          <w:szCs w:val="28"/>
        </w:rPr>
        <w:t xml:space="preserve">решения об образовании земельных участков в случаях, предусмотренных частями 21.6 и 21.7 статьи 51 Градостроительного кодекса </w:t>
      </w:r>
      <w:r w:rsidR="00A251B7" w:rsidRPr="001634CF">
        <w:rPr>
          <w:sz w:val="28"/>
          <w:szCs w:val="28"/>
        </w:rPr>
        <w:t>Российской Федерации</w:t>
      </w:r>
      <w:r w:rsidR="001634CF" w:rsidRPr="001634CF">
        <w:rPr>
          <w:sz w:val="28"/>
          <w:szCs w:val="28"/>
        </w:rPr>
        <w:t xml:space="preserve">, </w:t>
      </w:r>
      <w:r w:rsidR="00F443F3" w:rsidRPr="001634CF">
        <w:rPr>
          <w:sz w:val="28"/>
          <w:szCs w:val="28"/>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443F3" w:rsidRDefault="00751F30" w:rsidP="00751F30">
      <w:pPr>
        <w:pStyle w:val="a4"/>
        <w:ind w:firstLine="567"/>
        <w:jc w:val="both"/>
        <w:rPr>
          <w:sz w:val="28"/>
          <w:szCs w:val="28"/>
        </w:rPr>
      </w:pPr>
      <w:r>
        <w:rPr>
          <w:sz w:val="28"/>
          <w:szCs w:val="28"/>
        </w:rPr>
        <w:t>в)</w:t>
      </w:r>
      <w:r w:rsidR="007C66F2">
        <w:rPr>
          <w:sz w:val="28"/>
          <w:szCs w:val="28"/>
        </w:rPr>
        <w:t xml:space="preserve"> </w:t>
      </w:r>
      <w:r w:rsidR="00F443F3" w:rsidRPr="007C66F2">
        <w:rPr>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w:t>
      </w:r>
      <w:r w:rsidR="007C66F2">
        <w:rPr>
          <w:sz w:val="28"/>
          <w:szCs w:val="28"/>
        </w:rPr>
        <w:t>Г</w:t>
      </w:r>
      <w:r w:rsidR="00F443F3" w:rsidRPr="007C66F2">
        <w:rPr>
          <w:sz w:val="28"/>
          <w:szCs w:val="28"/>
        </w:rPr>
        <w:t>радостроительного кодекса Р</w:t>
      </w:r>
      <w:r w:rsidR="007C66F2">
        <w:rPr>
          <w:sz w:val="28"/>
          <w:szCs w:val="28"/>
        </w:rPr>
        <w:t xml:space="preserve">оссийской </w:t>
      </w:r>
      <w:r w:rsidR="00F443F3" w:rsidRPr="007C66F2">
        <w:rPr>
          <w:sz w:val="28"/>
          <w:szCs w:val="28"/>
        </w:rPr>
        <w:t>Ф</w:t>
      </w:r>
      <w:r w:rsidR="007C66F2">
        <w:rPr>
          <w:sz w:val="28"/>
          <w:szCs w:val="28"/>
        </w:rPr>
        <w:t>едерации</w:t>
      </w:r>
      <w:r>
        <w:rPr>
          <w:sz w:val="28"/>
          <w:szCs w:val="28"/>
        </w:rPr>
        <w:t>;</w:t>
      </w:r>
    </w:p>
    <w:p w:rsidR="00751F30" w:rsidRPr="00751F30" w:rsidRDefault="00751F30" w:rsidP="00751F30">
      <w:pPr>
        <w:autoSpaceDE w:val="0"/>
        <w:autoSpaceDN w:val="0"/>
        <w:adjustRightInd w:val="0"/>
        <w:ind w:firstLine="567"/>
        <w:jc w:val="both"/>
        <w:rPr>
          <w:rFonts w:eastAsiaTheme="minorHAnsi"/>
          <w:sz w:val="28"/>
          <w:szCs w:val="28"/>
          <w:lang w:eastAsia="en-US"/>
        </w:rPr>
      </w:pPr>
      <w:r w:rsidRPr="00751F30">
        <w:rPr>
          <w:sz w:val="28"/>
          <w:szCs w:val="28"/>
        </w:rPr>
        <w:t xml:space="preserve">г) </w:t>
      </w:r>
      <w:r w:rsidRPr="00751F30">
        <w:rPr>
          <w:rFonts w:eastAsiaTheme="minorHAnsi"/>
          <w:sz w:val="28"/>
          <w:szCs w:val="28"/>
          <w:lang w:eastAsia="en-US"/>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1" w:history="1">
        <w:r w:rsidRPr="00751F30">
          <w:rPr>
            <w:rFonts w:eastAsiaTheme="minorHAnsi"/>
            <w:color w:val="0000FF"/>
            <w:sz w:val="28"/>
            <w:szCs w:val="28"/>
            <w:lang w:eastAsia="en-US"/>
          </w:rPr>
          <w:t>частью 21.9</w:t>
        </w:r>
      </w:hyperlink>
      <w:r w:rsidRPr="00751F30">
        <w:rPr>
          <w:rFonts w:eastAsiaTheme="minorHAnsi"/>
          <w:sz w:val="28"/>
          <w:szCs w:val="28"/>
          <w:lang w:eastAsia="en-US"/>
        </w:rPr>
        <w:t xml:space="preserve">  статьи 51 Градостроительного кодекса Российской Федерации.</w:t>
      </w:r>
    </w:p>
    <w:p w:rsidR="00F443F3" w:rsidRPr="007C66F2" w:rsidRDefault="00F443F3" w:rsidP="007C66F2">
      <w:pPr>
        <w:pStyle w:val="a4"/>
        <w:ind w:firstLine="567"/>
        <w:jc w:val="both"/>
        <w:rPr>
          <w:sz w:val="28"/>
          <w:szCs w:val="28"/>
        </w:rPr>
      </w:pPr>
      <w:r w:rsidRPr="007C66F2">
        <w:rPr>
          <w:sz w:val="28"/>
          <w:szCs w:val="28"/>
        </w:rPr>
        <w:t xml:space="preserve">В </w:t>
      </w:r>
      <w:r w:rsidR="005F624C">
        <w:rPr>
          <w:sz w:val="28"/>
          <w:szCs w:val="28"/>
        </w:rPr>
        <w:t>уведомлении</w:t>
      </w:r>
      <w:r w:rsidRPr="007C66F2">
        <w:rPr>
          <w:sz w:val="28"/>
          <w:szCs w:val="28"/>
        </w:rPr>
        <w:t xml:space="preserve"> также указывается дата и номер выданного разрешения на строительство.</w:t>
      </w:r>
    </w:p>
    <w:p w:rsidR="009B6982" w:rsidRDefault="00DA5A11" w:rsidP="00DA5A11">
      <w:pPr>
        <w:autoSpaceDE w:val="0"/>
        <w:autoSpaceDN w:val="0"/>
        <w:adjustRightInd w:val="0"/>
        <w:ind w:firstLine="709"/>
        <w:jc w:val="both"/>
        <w:rPr>
          <w:rFonts w:eastAsiaTheme="minorHAnsi"/>
          <w:sz w:val="28"/>
          <w:szCs w:val="28"/>
          <w:lang w:eastAsia="en-US"/>
        </w:rPr>
      </w:pPr>
      <w:r>
        <w:rPr>
          <w:sz w:val="28"/>
          <w:szCs w:val="28"/>
        </w:rPr>
        <w:t>2.</w:t>
      </w:r>
      <w:r>
        <w:rPr>
          <w:rFonts w:eastAsiaTheme="minorHAnsi"/>
          <w:sz w:val="28"/>
          <w:szCs w:val="28"/>
          <w:lang w:eastAsia="en-US"/>
        </w:rPr>
        <w:t xml:space="preserve"> Заявление застройщика о внесении изменений в разрешение на строительство (в том числе в связи с необходимостью продления срока действи</w:t>
      </w:r>
      <w:r w:rsidR="009B6982">
        <w:rPr>
          <w:rFonts w:eastAsiaTheme="minorHAnsi"/>
          <w:sz w:val="28"/>
          <w:szCs w:val="28"/>
          <w:lang w:eastAsia="en-US"/>
        </w:rPr>
        <w:t>я разрешения на строительство).</w:t>
      </w:r>
      <w:r w:rsidR="005B67BB">
        <w:rPr>
          <w:rFonts w:eastAsiaTheme="minorHAnsi"/>
          <w:sz w:val="28"/>
          <w:szCs w:val="28"/>
          <w:lang w:eastAsia="en-US"/>
        </w:rPr>
        <w:t xml:space="preserve"> Заявление может быть оформлено по форме согласно приложению 12 к настоящему административному регламенту.</w:t>
      </w:r>
    </w:p>
    <w:p w:rsidR="00DA5A11" w:rsidRDefault="009B6982" w:rsidP="00DA5A1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00DA5A11">
        <w:rPr>
          <w:rFonts w:eastAsiaTheme="minorHAnsi"/>
          <w:sz w:val="28"/>
          <w:szCs w:val="28"/>
          <w:lang w:eastAsia="en-US"/>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w:t>
      </w:r>
      <w:r w:rsidR="00DA5A11">
        <w:rPr>
          <w:rFonts w:eastAsiaTheme="minorHAnsi"/>
          <w:sz w:val="28"/>
          <w:szCs w:val="28"/>
          <w:lang w:eastAsia="en-US"/>
        </w:rPr>
        <w:lastRenderedPageBreak/>
        <w:t>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приложением 1 настоящего Регламента. Представление указанных документов осуществляется по правилам, установленным приложением 1 настоящего Регламента.</w:t>
      </w:r>
    </w:p>
    <w:p w:rsidR="007C66F2" w:rsidRDefault="007C66F2" w:rsidP="007C66F2">
      <w:pPr>
        <w:pStyle w:val="a4"/>
        <w:ind w:firstLine="567"/>
        <w:jc w:val="both"/>
        <w:rPr>
          <w:sz w:val="28"/>
          <w:szCs w:val="28"/>
        </w:rPr>
      </w:pPr>
    </w:p>
    <w:p w:rsidR="00E37809" w:rsidRDefault="00E37809" w:rsidP="007C66F2">
      <w:pPr>
        <w:pStyle w:val="a4"/>
        <w:ind w:firstLine="567"/>
        <w:jc w:val="both"/>
        <w:rPr>
          <w:sz w:val="28"/>
          <w:szCs w:val="28"/>
        </w:rPr>
      </w:pPr>
    </w:p>
    <w:p w:rsidR="00E37809" w:rsidRDefault="00E37809" w:rsidP="007C66F2">
      <w:pPr>
        <w:pStyle w:val="a4"/>
        <w:ind w:firstLine="567"/>
        <w:jc w:val="both"/>
        <w:rPr>
          <w:sz w:val="28"/>
          <w:szCs w:val="28"/>
        </w:rPr>
      </w:pPr>
    </w:p>
    <w:p w:rsidR="00E37809" w:rsidRDefault="00E37809"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DA5A11" w:rsidRDefault="00DA5A11" w:rsidP="007C66F2">
      <w:pPr>
        <w:pStyle w:val="a4"/>
        <w:ind w:firstLine="567"/>
        <w:jc w:val="both"/>
        <w:rPr>
          <w:sz w:val="28"/>
          <w:szCs w:val="28"/>
        </w:rPr>
      </w:pPr>
    </w:p>
    <w:p w:rsidR="00E37809" w:rsidRDefault="00E37809" w:rsidP="007C66F2">
      <w:pPr>
        <w:pStyle w:val="a4"/>
        <w:ind w:firstLine="567"/>
        <w:jc w:val="both"/>
        <w:rPr>
          <w:sz w:val="28"/>
          <w:szCs w:val="28"/>
        </w:rPr>
      </w:pPr>
    </w:p>
    <w:p w:rsidR="00852B02" w:rsidRDefault="0046553F" w:rsidP="001634CF">
      <w:pPr>
        <w:ind w:left="4678"/>
        <w:jc w:val="both"/>
      </w:pPr>
      <w:r>
        <w:lastRenderedPageBreak/>
        <w:t>Приложение 10</w:t>
      </w:r>
      <w:r w:rsidR="00852B02" w:rsidRPr="005224EC">
        <w:t xml:space="preserve"> к административному регламенту </w:t>
      </w:r>
      <w:r w:rsidR="001634CF">
        <w:t xml:space="preserve">по </w:t>
      </w:r>
      <w:r w:rsidR="00852B02" w:rsidRPr="005224EC">
        <w:t>предоставлени</w:t>
      </w:r>
      <w:r w:rsidR="001634CF">
        <w:t>ю</w:t>
      </w:r>
      <w:r w:rsidR="00852B02">
        <w:t xml:space="preserve"> Администрацией Варгашинского района</w:t>
      </w:r>
      <w:r w:rsidR="00852B02" w:rsidRPr="005224EC">
        <w:t xml:space="preserve"> муниципальной услуги по подготовке и выдаче разрешений на строительство, реконструкцию объектов ка</w:t>
      </w:r>
      <w:r w:rsidR="00852B02">
        <w:t>питального строительства, а так</w:t>
      </w:r>
      <w:r w:rsidR="00852B02" w:rsidRPr="005224EC">
        <w:t>же ввод объектов в эксплуатацию</w:t>
      </w:r>
    </w:p>
    <w:p w:rsidR="00603E53" w:rsidRDefault="00603E53" w:rsidP="00E37809">
      <w:pPr>
        <w:pStyle w:val="a4"/>
        <w:ind w:firstLine="567"/>
        <w:jc w:val="both"/>
        <w:rPr>
          <w:sz w:val="28"/>
          <w:szCs w:val="28"/>
        </w:rPr>
      </w:pPr>
    </w:p>
    <w:p w:rsidR="00603E53" w:rsidRPr="00603E53" w:rsidRDefault="00603E53" w:rsidP="00603E53">
      <w:pPr>
        <w:pStyle w:val="a4"/>
        <w:jc w:val="center"/>
        <w:rPr>
          <w:b/>
          <w:sz w:val="28"/>
          <w:szCs w:val="28"/>
        </w:rPr>
      </w:pPr>
      <w:r w:rsidRPr="00603E53">
        <w:rPr>
          <w:b/>
          <w:sz w:val="28"/>
          <w:szCs w:val="28"/>
        </w:rPr>
        <w:t>ИСЧЕРПЫВАЮЩИЙ ПЕРЕЧЕНЬ</w:t>
      </w:r>
    </w:p>
    <w:p w:rsidR="00603E53" w:rsidRPr="00603E53" w:rsidRDefault="00603E53" w:rsidP="00603E53">
      <w:pPr>
        <w:pStyle w:val="a4"/>
        <w:jc w:val="center"/>
        <w:rPr>
          <w:b/>
          <w:sz w:val="28"/>
          <w:szCs w:val="28"/>
        </w:rPr>
      </w:pPr>
      <w:r w:rsidRPr="00603E53">
        <w:rPr>
          <w:b/>
          <w:sz w:val="28"/>
          <w:szCs w:val="28"/>
        </w:rPr>
        <w:t>оснований для отказа во внесении изменений</w:t>
      </w:r>
      <w:r w:rsidRPr="00603E53">
        <w:rPr>
          <w:b/>
          <w:sz w:val="28"/>
          <w:szCs w:val="28"/>
        </w:rPr>
        <w:br/>
        <w:t>в разрешение на строительство</w:t>
      </w:r>
    </w:p>
    <w:p w:rsidR="00603E53" w:rsidRPr="00603E53" w:rsidRDefault="00603E53" w:rsidP="00603E53">
      <w:pPr>
        <w:pStyle w:val="a4"/>
        <w:jc w:val="both"/>
        <w:rPr>
          <w:sz w:val="28"/>
          <w:szCs w:val="28"/>
        </w:rPr>
      </w:pPr>
    </w:p>
    <w:p w:rsidR="00CF7795" w:rsidRDefault="00CF7795" w:rsidP="0046553F">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Основанием для отказа во внесении изменений в разрешение на строительство является:</w:t>
      </w:r>
    </w:p>
    <w:p w:rsidR="00CF7795" w:rsidRDefault="00CF7795" w:rsidP="00D115AA">
      <w:pPr>
        <w:autoSpaceDE w:val="0"/>
        <w:autoSpaceDN w:val="0"/>
        <w:adjustRightInd w:val="0"/>
        <w:spacing w:before="280"/>
        <w:ind w:firstLine="540"/>
        <w:contextualSpacing/>
        <w:jc w:val="both"/>
        <w:rPr>
          <w:rFonts w:eastAsiaTheme="minorHAnsi"/>
          <w:sz w:val="28"/>
          <w:szCs w:val="28"/>
          <w:lang w:eastAsia="en-US"/>
        </w:rPr>
      </w:pPr>
      <w:proofErr w:type="gramStart"/>
      <w:r>
        <w:rPr>
          <w:rFonts w:eastAsiaTheme="minorHAnsi"/>
          <w:sz w:val="28"/>
          <w:szCs w:val="28"/>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2" w:history="1">
        <w:r>
          <w:rPr>
            <w:rFonts w:eastAsiaTheme="minorHAnsi"/>
            <w:color w:val="0000FF"/>
            <w:sz w:val="28"/>
            <w:szCs w:val="28"/>
            <w:lang w:eastAsia="en-US"/>
          </w:rPr>
          <w:t>пунктами 1</w:t>
        </w:r>
      </w:hyperlink>
      <w:r>
        <w:rPr>
          <w:rFonts w:eastAsiaTheme="minorHAnsi"/>
          <w:sz w:val="28"/>
          <w:szCs w:val="28"/>
          <w:lang w:eastAsia="en-US"/>
        </w:rPr>
        <w:t xml:space="preserve"> - </w:t>
      </w:r>
      <w:hyperlink r:id="rId53" w:history="1">
        <w:r>
          <w:rPr>
            <w:rFonts w:eastAsiaTheme="minorHAnsi"/>
            <w:color w:val="0000FF"/>
            <w:sz w:val="28"/>
            <w:szCs w:val="28"/>
            <w:lang w:eastAsia="en-US"/>
          </w:rPr>
          <w:t>4 части 21.10</w:t>
        </w:r>
      </w:hyperlink>
      <w:r>
        <w:rPr>
          <w:rFonts w:eastAsiaTheme="minorHAnsi"/>
          <w:sz w:val="28"/>
          <w:szCs w:val="28"/>
          <w:lang w:eastAsia="en-US"/>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54" w:history="1">
        <w:r>
          <w:rPr>
            <w:rFonts w:eastAsiaTheme="minorHAnsi"/>
            <w:color w:val="0000FF"/>
            <w:sz w:val="28"/>
            <w:szCs w:val="28"/>
            <w:lang w:eastAsia="en-US"/>
          </w:rPr>
          <w:t>части 21.13</w:t>
        </w:r>
      </w:hyperlink>
      <w:r>
        <w:rPr>
          <w:rFonts w:eastAsiaTheme="minorHAnsi"/>
          <w:sz w:val="28"/>
          <w:szCs w:val="28"/>
          <w:lang w:eastAsia="en-US"/>
        </w:rPr>
        <w:t xml:space="preserve"> статьи 51 Градостроительного кодекса Российской Федерации, либо отсутствие документов, предусмотренных </w:t>
      </w:r>
      <w:hyperlink r:id="rId55" w:history="1">
        <w:r>
          <w:rPr>
            <w:rFonts w:eastAsiaTheme="minorHAnsi"/>
            <w:color w:val="0000FF"/>
            <w:sz w:val="28"/>
            <w:szCs w:val="28"/>
            <w:lang w:eastAsia="en-US"/>
          </w:rPr>
          <w:t>частью 7</w:t>
        </w:r>
      </w:hyperlink>
      <w:r>
        <w:rPr>
          <w:rFonts w:eastAsiaTheme="minorHAnsi"/>
          <w:sz w:val="28"/>
          <w:szCs w:val="28"/>
          <w:lang w:eastAsia="en-US"/>
        </w:rPr>
        <w:t xml:space="preserve"> статьи 51 Градостроительного</w:t>
      </w:r>
      <w:proofErr w:type="gramEnd"/>
      <w:r>
        <w:rPr>
          <w:rFonts w:eastAsiaTheme="minorHAnsi"/>
          <w:sz w:val="28"/>
          <w:szCs w:val="28"/>
          <w:lang w:eastAsia="en-US"/>
        </w:rPr>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7795" w:rsidRDefault="00CF7795" w:rsidP="00CF7795">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F7795" w:rsidRDefault="00CF7795" w:rsidP="00CF7795">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6" w:history="1">
        <w:r>
          <w:rPr>
            <w:rFonts w:eastAsiaTheme="minorHAnsi"/>
            <w:color w:val="0000FF"/>
            <w:sz w:val="28"/>
            <w:szCs w:val="28"/>
            <w:lang w:eastAsia="en-US"/>
          </w:rPr>
          <w:t>частью 21.7</w:t>
        </w:r>
      </w:hyperlink>
      <w:r>
        <w:rPr>
          <w:rFonts w:eastAsiaTheme="minorHAnsi"/>
          <w:sz w:val="28"/>
          <w:szCs w:val="28"/>
          <w:lang w:eastAsia="en-US"/>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7" w:history="1">
        <w:r>
          <w:rPr>
            <w:rFonts w:eastAsiaTheme="minorHAnsi"/>
            <w:color w:val="0000FF"/>
            <w:sz w:val="28"/>
            <w:szCs w:val="28"/>
            <w:lang w:eastAsia="en-US"/>
          </w:rPr>
          <w:t>части 21.10</w:t>
        </w:r>
      </w:hyperlink>
      <w:r>
        <w:rPr>
          <w:rFonts w:eastAsiaTheme="minorHAnsi"/>
          <w:sz w:val="28"/>
          <w:szCs w:val="28"/>
          <w:lang w:eastAsia="en-US"/>
        </w:rPr>
        <w:t xml:space="preserve"> статьи 51 Градостроительного кодекса Российской Федерации;</w:t>
      </w:r>
    </w:p>
    <w:p w:rsidR="00CF7795" w:rsidRDefault="00CF7795" w:rsidP="00CF7795">
      <w:pPr>
        <w:autoSpaceDE w:val="0"/>
        <w:autoSpaceDN w:val="0"/>
        <w:adjustRightInd w:val="0"/>
        <w:spacing w:before="280"/>
        <w:ind w:firstLine="540"/>
        <w:contextualSpacing/>
        <w:jc w:val="both"/>
        <w:rPr>
          <w:rFonts w:eastAsiaTheme="minorHAnsi"/>
          <w:sz w:val="28"/>
          <w:szCs w:val="28"/>
          <w:lang w:eastAsia="en-US"/>
        </w:rPr>
      </w:pPr>
      <w:proofErr w:type="gramStart"/>
      <w:r>
        <w:rPr>
          <w:rFonts w:eastAsiaTheme="minorHAnsi"/>
          <w:sz w:val="28"/>
          <w:szCs w:val="28"/>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Pr>
          <w:rFonts w:eastAsiaTheme="minorHAnsi"/>
          <w:sz w:val="28"/>
          <w:szCs w:val="28"/>
          <w:lang w:eastAsia="en-US"/>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F7795" w:rsidRDefault="00CF7795" w:rsidP="00CF7795">
      <w:pPr>
        <w:autoSpaceDE w:val="0"/>
        <w:autoSpaceDN w:val="0"/>
        <w:adjustRightInd w:val="0"/>
        <w:spacing w:before="280"/>
        <w:ind w:firstLine="540"/>
        <w:contextualSpacing/>
        <w:jc w:val="both"/>
        <w:rPr>
          <w:rFonts w:eastAsiaTheme="minorHAnsi"/>
          <w:sz w:val="28"/>
          <w:szCs w:val="28"/>
          <w:lang w:eastAsia="en-US"/>
        </w:rPr>
      </w:pPr>
      <w:proofErr w:type="gramStart"/>
      <w:r>
        <w:rPr>
          <w:rFonts w:eastAsiaTheme="minorHAnsi"/>
          <w:sz w:val="28"/>
          <w:szCs w:val="28"/>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w:t>
      </w:r>
      <w:r>
        <w:rPr>
          <w:rFonts w:eastAsiaTheme="minorHAnsi"/>
          <w:sz w:val="28"/>
          <w:szCs w:val="28"/>
          <w:lang w:eastAsia="en-US"/>
        </w:rPr>
        <w:lastRenderedPageBreak/>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8" w:history="1">
        <w:r>
          <w:rPr>
            <w:rFonts w:eastAsiaTheme="minorHAnsi"/>
            <w:color w:val="0000FF"/>
            <w:sz w:val="28"/>
            <w:szCs w:val="28"/>
            <w:lang w:eastAsia="en-US"/>
          </w:rPr>
          <w:t>частью 21.7</w:t>
        </w:r>
      </w:hyperlink>
      <w:r>
        <w:rPr>
          <w:rFonts w:eastAsiaTheme="minorHAnsi"/>
          <w:sz w:val="28"/>
          <w:szCs w:val="28"/>
          <w:lang w:eastAsia="en-US"/>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Pr>
          <w:rFonts w:eastAsiaTheme="minorHAnsi"/>
          <w:sz w:val="28"/>
          <w:szCs w:val="28"/>
          <w:lang w:eastAsia="en-US"/>
        </w:rPr>
        <w:t xml:space="preserve">, </w:t>
      </w:r>
      <w:proofErr w:type="gramStart"/>
      <w:r>
        <w:rPr>
          <w:rFonts w:eastAsiaTheme="minorHAnsi"/>
          <w:sz w:val="28"/>
          <w:szCs w:val="28"/>
          <w:lang w:eastAsia="en-US"/>
        </w:rPr>
        <w:t>кроме заявления о внесении изменений в разрешение на строительство исключительно в связи</w:t>
      </w:r>
      <w:proofErr w:type="gramEnd"/>
      <w:r>
        <w:rPr>
          <w:rFonts w:eastAsiaTheme="minorHAnsi"/>
          <w:sz w:val="28"/>
          <w:szCs w:val="28"/>
          <w:lang w:eastAsia="en-US"/>
        </w:rPr>
        <w:t xml:space="preserve"> с продлением срока действия такого разрешения;</w:t>
      </w:r>
    </w:p>
    <w:p w:rsidR="00CF7795" w:rsidRDefault="00CF7795" w:rsidP="00CF7795">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7795" w:rsidRDefault="00CF7795" w:rsidP="00CF7795">
      <w:pPr>
        <w:autoSpaceDE w:val="0"/>
        <w:autoSpaceDN w:val="0"/>
        <w:adjustRightInd w:val="0"/>
        <w:spacing w:before="280"/>
        <w:ind w:firstLine="540"/>
        <w:contextualSpacing/>
        <w:jc w:val="both"/>
        <w:rPr>
          <w:rFonts w:eastAsiaTheme="minorHAnsi"/>
          <w:sz w:val="28"/>
          <w:szCs w:val="28"/>
          <w:lang w:eastAsia="en-US"/>
        </w:rPr>
      </w:pPr>
      <w:proofErr w:type="gramStart"/>
      <w:r>
        <w:rPr>
          <w:rFonts w:eastAsiaTheme="minorHAnsi"/>
          <w:sz w:val="28"/>
          <w:szCs w:val="28"/>
          <w:lang w:eastAsia="en-US"/>
        </w:rPr>
        <w:t xml:space="preserve">7) наличие у </w:t>
      </w:r>
      <w:r w:rsidR="0046553F">
        <w:rPr>
          <w:rFonts w:eastAsiaTheme="minorHAnsi"/>
          <w:sz w:val="28"/>
          <w:szCs w:val="28"/>
          <w:lang w:eastAsia="en-US"/>
        </w:rPr>
        <w:t xml:space="preserve">Администрации Варгашинского района </w:t>
      </w:r>
      <w:r>
        <w:rPr>
          <w:rFonts w:eastAsiaTheme="minorHAnsi"/>
          <w:sz w:val="28"/>
          <w:szCs w:val="28"/>
          <w:lang w:eastAsia="en-US"/>
        </w:rPr>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Pr>
          <w:rFonts w:eastAsiaTheme="minorHAnsi"/>
          <w:sz w:val="28"/>
          <w:szCs w:val="28"/>
          <w:lang w:eastAsia="en-US"/>
        </w:rPr>
        <w:t xml:space="preserve">, если направление такого извещения является обязательным в соответствии с требованиями </w:t>
      </w:r>
      <w:hyperlink r:id="rId59" w:history="1">
        <w:r>
          <w:rPr>
            <w:rFonts w:eastAsiaTheme="minorHAnsi"/>
            <w:color w:val="0000FF"/>
            <w:sz w:val="28"/>
            <w:szCs w:val="28"/>
            <w:lang w:eastAsia="en-US"/>
          </w:rPr>
          <w:t>части 5 статьи 52</w:t>
        </w:r>
      </w:hyperlink>
      <w:r>
        <w:rPr>
          <w:rFonts w:eastAsiaTheme="minorHAnsi"/>
          <w:sz w:val="28"/>
          <w:szCs w:val="28"/>
          <w:lang w:eastAsia="en-US"/>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F7795" w:rsidRDefault="00CF7795" w:rsidP="00CF7795">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7795" w:rsidRPr="00BE5104" w:rsidRDefault="00CF7795" w:rsidP="00BE5104">
      <w:pPr>
        <w:pStyle w:val="a4"/>
        <w:ind w:firstLine="567"/>
        <w:jc w:val="both"/>
        <w:rPr>
          <w:rFonts w:eastAsiaTheme="minorHAnsi"/>
          <w:sz w:val="28"/>
          <w:szCs w:val="28"/>
          <w:lang w:eastAsia="en-US"/>
        </w:rPr>
      </w:pPr>
    </w:p>
    <w:p w:rsidR="00603E53" w:rsidRDefault="00603E53" w:rsidP="00E37809">
      <w:pPr>
        <w:pStyle w:val="a4"/>
        <w:ind w:firstLine="567"/>
        <w:jc w:val="both"/>
        <w:rPr>
          <w:sz w:val="28"/>
          <w:szCs w:val="28"/>
        </w:rPr>
      </w:pPr>
    </w:p>
    <w:p w:rsidR="00700917" w:rsidRDefault="00700917" w:rsidP="001634CF">
      <w:pPr>
        <w:ind w:left="4678"/>
        <w:jc w:val="both"/>
      </w:pPr>
    </w:p>
    <w:p w:rsidR="00700917" w:rsidRDefault="00700917" w:rsidP="001634CF">
      <w:pPr>
        <w:ind w:left="4678"/>
        <w:jc w:val="both"/>
      </w:pPr>
    </w:p>
    <w:p w:rsidR="00700917" w:rsidRDefault="00700917" w:rsidP="001634CF">
      <w:pPr>
        <w:ind w:left="4678"/>
        <w:jc w:val="both"/>
      </w:pPr>
    </w:p>
    <w:p w:rsidR="00700917" w:rsidRDefault="00700917" w:rsidP="001634CF">
      <w:pPr>
        <w:ind w:left="4678"/>
        <w:jc w:val="both"/>
      </w:pPr>
    </w:p>
    <w:p w:rsidR="00D345B3" w:rsidRDefault="00D345B3" w:rsidP="001634CF">
      <w:pPr>
        <w:ind w:left="4678"/>
        <w:jc w:val="both"/>
      </w:pPr>
    </w:p>
    <w:p w:rsidR="00D345B3" w:rsidRDefault="00D345B3" w:rsidP="001634CF">
      <w:pPr>
        <w:ind w:left="4678"/>
        <w:jc w:val="both"/>
      </w:pPr>
    </w:p>
    <w:p w:rsidR="00D345B3" w:rsidRDefault="00D345B3" w:rsidP="001634CF">
      <w:pPr>
        <w:ind w:left="4678"/>
        <w:jc w:val="both"/>
      </w:pPr>
    </w:p>
    <w:p w:rsidR="00D345B3" w:rsidRDefault="00D345B3" w:rsidP="001634CF">
      <w:pPr>
        <w:ind w:left="4678"/>
        <w:jc w:val="both"/>
      </w:pPr>
    </w:p>
    <w:p w:rsidR="00700917" w:rsidRDefault="00700917" w:rsidP="001634CF">
      <w:pPr>
        <w:ind w:left="4678"/>
        <w:jc w:val="both"/>
      </w:pPr>
    </w:p>
    <w:p w:rsidR="00700917" w:rsidRDefault="00700917" w:rsidP="001634CF">
      <w:pPr>
        <w:ind w:left="4678"/>
        <w:jc w:val="both"/>
      </w:pPr>
    </w:p>
    <w:p w:rsidR="00700917" w:rsidRDefault="00700917" w:rsidP="001634CF">
      <w:pPr>
        <w:ind w:left="4678"/>
        <w:jc w:val="both"/>
      </w:pPr>
    </w:p>
    <w:p w:rsidR="00700917" w:rsidRDefault="00700917" w:rsidP="001634CF">
      <w:pPr>
        <w:ind w:left="4678"/>
        <w:jc w:val="both"/>
      </w:pPr>
    </w:p>
    <w:p w:rsidR="00700917" w:rsidRDefault="00700917" w:rsidP="001634CF">
      <w:pPr>
        <w:ind w:left="4678"/>
        <w:jc w:val="both"/>
      </w:pPr>
    </w:p>
    <w:p w:rsidR="00700917" w:rsidRDefault="00700917" w:rsidP="001634CF">
      <w:pPr>
        <w:ind w:left="4678"/>
        <w:jc w:val="both"/>
      </w:pPr>
    </w:p>
    <w:p w:rsidR="00700917" w:rsidRDefault="00700917" w:rsidP="001634CF">
      <w:pPr>
        <w:ind w:left="4678"/>
        <w:jc w:val="both"/>
      </w:pPr>
    </w:p>
    <w:p w:rsidR="00700917" w:rsidRDefault="00700917" w:rsidP="001634CF">
      <w:pPr>
        <w:ind w:left="4678"/>
        <w:jc w:val="both"/>
      </w:pPr>
    </w:p>
    <w:p w:rsidR="00700917" w:rsidRDefault="00700917" w:rsidP="001634CF">
      <w:pPr>
        <w:ind w:left="4678"/>
        <w:jc w:val="both"/>
      </w:pPr>
    </w:p>
    <w:p w:rsidR="00700917" w:rsidRDefault="00700917" w:rsidP="001634CF">
      <w:pPr>
        <w:ind w:left="4678"/>
        <w:jc w:val="both"/>
      </w:pPr>
    </w:p>
    <w:p w:rsidR="00CF7795" w:rsidRDefault="00CF7795" w:rsidP="001634CF">
      <w:pPr>
        <w:ind w:left="4678"/>
        <w:jc w:val="both"/>
      </w:pPr>
    </w:p>
    <w:p w:rsidR="00CF7795" w:rsidRDefault="00CF7795" w:rsidP="0046553F">
      <w:pPr>
        <w:jc w:val="both"/>
      </w:pPr>
    </w:p>
    <w:p w:rsidR="00700917" w:rsidRDefault="00700917" w:rsidP="001634CF">
      <w:pPr>
        <w:ind w:left="4678"/>
        <w:jc w:val="both"/>
      </w:pPr>
    </w:p>
    <w:p w:rsidR="00852B02" w:rsidRDefault="00CF7795" w:rsidP="001634CF">
      <w:pPr>
        <w:ind w:left="4678"/>
        <w:jc w:val="both"/>
      </w:pPr>
      <w:r>
        <w:lastRenderedPageBreak/>
        <w:t>Приложение 11</w:t>
      </w:r>
      <w:r w:rsidR="00852B02" w:rsidRPr="005224EC">
        <w:t xml:space="preserve"> к административному регламенту </w:t>
      </w:r>
      <w:r w:rsidR="001634CF">
        <w:t>по предоставлению</w:t>
      </w:r>
      <w:r w:rsidR="00852B02">
        <w:t xml:space="preserve"> Администрацией Варгашинского района</w:t>
      </w:r>
      <w:r w:rsidR="00852B02" w:rsidRPr="005224EC">
        <w:t xml:space="preserve"> муниципальной услуги по подготовке и выдаче разрешений на строительство, реконструкцию объектов ка</w:t>
      </w:r>
      <w:r w:rsidR="00852B02">
        <w:t>питального строительства, а так</w:t>
      </w:r>
      <w:r w:rsidR="00852B02" w:rsidRPr="005224EC">
        <w:t>же ввод объектов в эксплуатацию</w:t>
      </w:r>
    </w:p>
    <w:p w:rsidR="00114AF1" w:rsidRDefault="00114AF1" w:rsidP="007C66F2">
      <w:pPr>
        <w:ind w:left="4820"/>
        <w:jc w:val="both"/>
      </w:pPr>
    </w:p>
    <w:p w:rsidR="00D8342B" w:rsidRDefault="00D8342B" w:rsidP="001634CF">
      <w:pPr>
        <w:ind w:left="4678"/>
        <w:jc w:val="both"/>
        <w:rPr>
          <w:sz w:val="28"/>
          <w:szCs w:val="28"/>
        </w:rPr>
      </w:pPr>
      <w:r>
        <w:rPr>
          <w:sz w:val="28"/>
          <w:szCs w:val="28"/>
        </w:rPr>
        <w:t>В Администрацию Варгашинского района</w:t>
      </w:r>
    </w:p>
    <w:p w:rsidR="00D8342B" w:rsidRDefault="00D8342B" w:rsidP="001634CF">
      <w:pPr>
        <w:ind w:left="4678"/>
        <w:jc w:val="both"/>
        <w:rPr>
          <w:sz w:val="28"/>
          <w:szCs w:val="28"/>
        </w:rPr>
      </w:pPr>
      <w:r>
        <w:rPr>
          <w:sz w:val="28"/>
          <w:szCs w:val="28"/>
        </w:rPr>
        <w:t>от ___________________________________</w:t>
      </w:r>
    </w:p>
    <w:p w:rsidR="00D8342B" w:rsidRDefault="00D8342B" w:rsidP="001634CF">
      <w:pPr>
        <w:ind w:left="4678"/>
        <w:jc w:val="both"/>
        <w:rPr>
          <w:vertAlign w:val="superscript"/>
        </w:rPr>
      </w:pPr>
      <w:proofErr w:type="gramStart"/>
      <w:r w:rsidRPr="00AD09C2">
        <w:rPr>
          <w:vertAlign w:val="superscript"/>
        </w:rPr>
        <w:t>(Ф.И.О. – для физических лиц, для юридических лиц – полное наименование,</w:t>
      </w:r>
      <w:proofErr w:type="gramEnd"/>
    </w:p>
    <w:p w:rsidR="00D8342B" w:rsidRPr="00AD09C2" w:rsidRDefault="00D8342B" w:rsidP="001634CF">
      <w:pPr>
        <w:ind w:left="4678"/>
        <w:rPr>
          <w:sz w:val="28"/>
          <w:szCs w:val="28"/>
        </w:rPr>
      </w:pPr>
      <w:r w:rsidRPr="00AD09C2">
        <w:rPr>
          <w:sz w:val="28"/>
          <w:szCs w:val="28"/>
        </w:rPr>
        <w:t>______________________________________</w:t>
      </w:r>
    </w:p>
    <w:p w:rsidR="00D8342B" w:rsidRDefault="00D8342B" w:rsidP="001634CF">
      <w:pPr>
        <w:ind w:left="4678"/>
        <w:jc w:val="center"/>
        <w:rPr>
          <w:vertAlign w:val="superscript"/>
        </w:rPr>
      </w:pPr>
      <w:r>
        <w:rPr>
          <w:vertAlign w:val="superscript"/>
        </w:rPr>
        <w:t>почтовый адрес)</w:t>
      </w:r>
    </w:p>
    <w:p w:rsidR="00D8342B" w:rsidRPr="00AD09C2" w:rsidRDefault="005F624C" w:rsidP="00D8342B">
      <w:pPr>
        <w:jc w:val="center"/>
        <w:rPr>
          <w:b/>
          <w:sz w:val="28"/>
          <w:szCs w:val="28"/>
        </w:rPr>
      </w:pPr>
      <w:r>
        <w:rPr>
          <w:b/>
          <w:sz w:val="28"/>
          <w:szCs w:val="28"/>
        </w:rPr>
        <w:t>УВЕДОМЛЕНИЕ</w:t>
      </w:r>
    </w:p>
    <w:p w:rsidR="00D8342B" w:rsidRDefault="00D8342B" w:rsidP="00D8342B">
      <w:pPr>
        <w:jc w:val="center"/>
        <w:rPr>
          <w:b/>
          <w:sz w:val="28"/>
          <w:szCs w:val="28"/>
        </w:rPr>
      </w:pPr>
      <w:r w:rsidRPr="00AD09C2">
        <w:rPr>
          <w:b/>
          <w:sz w:val="28"/>
          <w:szCs w:val="28"/>
        </w:rPr>
        <w:t xml:space="preserve">о </w:t>
      </w:r>
      <w:r>
        <w:rPr>
          <w:b/>
          <w:sz w:val="28"/>
          <w:szCs w:val="28"/>
        </w:rPr>
        <w:t xml:space="preserve">переходе прав на земельный участок, </w:t>
      </w:r>
    </w:p>
    <w:p w:rsidR="00D8342B" w:rsidRDefault="00D8342B" w:rsidP="00D8342B">
      <w:pPr>
        <w:jc w:val="center"/>
        <w:rPr>
          <w:b/>
          <w:sz w:val="28"/>
          <w:szCs w:val="28"/>
        </w:rPr>
      </w:pPr>
      <w:r>
        <w:rPr>
          <w:b/>
          <w:sz w:val="28"/>
          <w:szCs w:val="28"/>
        </w:rPr>
        <w:t>об образовании земельного участка</w:t>
      </w:r>
    </w:p>
    <w:p w:rsidR="00D8342B" w:rsidRDefault="00D8342B" w:rsidP="00D8342B">
      <w:pPr>
        <w:jc w:val="center"/>
        <w:rPr>
          <w:b/>
          <w:sz w:val="28"/>
          <w:szCs w:val="28"/>
        </w:rPr>
      </w:pPr>
    </w:p>
    <w:p w:rsidR="00D8342B" w:rsidRDefault="00D8342B" w:rsidP="00D8342B">
      <w:pPr>
        <w:ind w:firstLine="567"/>
        <w:jc w:val="both"/>
        <w:rPr>
          <w:sz w:val="28"/>
          <w:szCs w:val="28"/>
        </w:rPr>
      </w:pPr>
      <w:r>
        <w:rPr>
          <w:sz w:val="28"/>
          <w:szCs w:val="28"/>
        </w:rPr>
        <w:t>Прошу принять к сведению информацию ________________________________</w:t>
      </w:r>
    </w:p>
    <w:p w:rsidR="00D8342B" w:rsidRDefault="00D8342B" w:rsidP="00D8342B">
      <w:pPr>
        <w:jc w:val="both"/>
        <w:rPr>
          <w:sz w:val="28"/>
          <w:szCs w:val="28"/>
        </w:rPr>
      </w:pPr>
      <w:r>
        <w:rPr>
          <w:sz w:val="28"/>
          <w:szCs w:val="28"/>
        </w:rPr>
        <w:t>_______________________________________________________________________</w:t>
      </w:r>
    </w:p>
    <w:p w:rsidR="00D8342B" w:rsidRDefault="00D8342B" w:rsidP="00D8342B">
      <w:pPr>
        <w:jc w:val="both"/>
        <w:rPr>
          <w:sz w:val="28"/>
          <w:szCs w:val="28"/>
        </w:rPr>
      </w:pPr>
      <w:r>
        <w:rPr>
          <w:sz w:val="28"/>
          <w:szCs w:val="28"/>
        </w:rPr>
        <w:t>для внесения изменений в разрешение на строительство  №</w:t>
      </w:r>
      <w:r w:rsidR="00492EB4">
        <w:rPr>
          <w:sz w:val="28"/>
          <w:szCs w:val="28"/>
        </w:rPr>
        <w:t>_____________________</w:t>
      </w:r>
    </w:p>
    <w:p w:rsidR="00D8342B" w:rsidRDefault="00492EB4" w:rsidP="00492EB4">
      <w:pPr>
        <w:jc w:val="both"/>
        <w:rPr>
          <w:sz w:val="28"/>
          <w:szCs w:val="28"/>
        </w:rPr>
      </w:pPr>
      <w:r>
        <w:rPr>
          <w:sz w:val="28"/>
          <w:szCs w:val="28"/>
        </w:rPr>
        <w:t>от ___</w:t>
      </w:r>
      <w:r w:rsidR="00D8342B">
        <w:rPr>
          <w:sz w:val="28"/>
          <w:szCs w:val="28"/>
        </w:rPr>
        <w:t xml:space="preserve">__________20___ года  выданного </w:t>
      </w:r>
      <w:proofErr w:type="gramStart"/>
      <w:r w:rsidR="00D8342B">
        <w:rPr>
          <w:sz w:val="28"/>
          <w:szCs w:val="28"/>
        </w:rPr>
        <w:t>на</w:t>
      </w:r>
      <w:proofErr w:type="gramEnd"/>
      <w:r w:rsidR="00D8342B">
        <w:rPr>
          <w:sz w:val="28"/>
          <w:szCs w:val="28"/>
        </w:rPr>
        <w:t xml:space="preserve"> _________________________________</w:t>
      </w:r>
      <w:r>
        <w:rPr>
          <w:sz w:val="28"/>
          <w:szCs w:val="28"/>
        </w:rPr>
        <w:t>_</w:t>
      </w:r>
    </w:p>
    <w:p w:rsidR="00D8342B" w:rsidRPr="00702BB6" w:rsidRDefault="00D8342B" w:rsidP="00D8342B">
      <w:pPr>
        <w:jc w:val="both"/>
        <w:rPr>
          <w:sz w:val="28"/>
          <w:szCs w:val="28"/>
          <w:vertAlign w:val="superscript"/>
        </w:rPr>
      </w:pPr>
      <w:r>
        <w:rPr>
          <w:sz w:val="28"/>
          <w:szCs w:val="28"/>
          <w:vertAlign w:val="superscript"/>
        </w:rPr>
        <w:t xml:space="preserve">                                                                                                                     </w:t>
      </w:r>
      <w:r w:rsidRPr="00702BB6">
        <w:rPr>
          <w:sz w:val="28"/>
          <w:szCs w:val="28"/>
          <w:vertAlign w:val="superscript"/>
        </w:rPr>
        <w:t>(строительство или реконструкция)</w:t>
      </w:r>
    </w:p>
    <w:p w:rsidR="00D8342B" w:rsidRDefault="00D8342B" w:rsidP="00D8342B">
      <w:pPr>
        <w:jc w:val="both"/>
        <w:rPr>
          <w:sz w:val="28"/>
          <w:szCs w:val="28"/>
        </w:rPr>
      </w:pPr>
      <w:r>
        <w:rPr>
          <w:sz w:val="28"/>
          <w:szCs w:val="28"/>
        </w:rPr>
        <w:t>объекта:_______________________________________________________________</w:t>
      </w:r>
    </w:p>
    <w:p w:rsidR="00D8342B" w:rsidRDefault="00D8342B" w:rsidP="00D8342B">
      <w:pPr>
        <w:jc w:val="both"/>
        <w:rPr>
          <w:sz w:val="28"/>
          <w:szCs w:val="28"/>
          <w:vertAlign w:val="superscript"/>
        </w:rPr>
      </w:pPr>
      <w:r>
        <w:rPr>
          <w:sz w:val="28"/>
          <w:szCs w:val="28"/>
          <w:vertAlign w:val="superscript"/>
        </w:rPr>
        <w:t xml:space="preserve">                                                                                                   </w:t>
      </w:r>
      <w:r w:rsidRPr="00D01C6E">
        <w:rPr>
          <w:sz w:val="28"/>
          <w:szCs w:val="28"/>
          <w:vertAlign w:val="superscript"/>
        </w:rPr>
        <w:t>(наименование объекта)</w:t>
      </w:r>
    </w:p>
    <w:p w:rsidR="00D8342B" w:rsidRDefault="00D8342B" w:rsidP="00D8342B">
      <w:pPr>
        <w:jc w:val="both"/>
        <w:rPr>
          <w:sz w:val="28"/>
          <w:szCs w:val="28"/>
        </w:rPr>
      </w:pPr>
      <w:r>
        <w:rPr>
          <w:sz w:val="28"/>
          <w:szCs w:val="28"/>
        </w:rPr>
        <w:t>на земельном участке, расположенном по адресу:______________________________</w:t>
      </w:r>
    </w:p>
    <w:p w:rsidR="00D8342B" w:rsidRDefault="00D8342B" w:rsidP="00D8342B">
      <w:pPr>
        <w:jc w:val="both"/>
        <w:rPr>
          <w:sz w:val="28"/>
          <w:szCs w:val="28"/>
        </w:rPr>
      </w:pPr>
      <w:r>
        <w:rPr>
          <w:sz w:val="28"/>
          <w:szCs w:val="28"/>
        </w:rPr>
        <w:t>________________________________________________________________________ с кадастровым номером земельного участка _________________________________,</w:t>
      </w:r>
    </w:p>
    <w:p w:rsidR="00D8342B" w:rsidRDefault="00D8342B" w:rsidP="00D8342B">
      <w:pPr>
        <w:jc w:val="both"/>
        <w:rPr>
          <w:sz w:val="28"/>
          <w:szCs w:val="28"/>
        </w:rPr>
      </w:pPr>
      <w:r>
        <w:rPr>
          <w:sz w:val="28"/>
          <w:szCs w:val="28"/>
        </w:rPr>
        <w:t>площадью земельного участка ____________________________________________,</w:t>
      </w:r>
    </w:p>
    <w:p w:rsidR="00D8342B" w:rsidRDefault="00D8342B" w:rsidP="00D8342B">
      <w:pPr>
        <w:jc w:val="both"/>
        <w:rPr>
          <w:sz w:val="28"/>
          <w:szCs w:val="28"/>
        </w:rPr>
      </w:pPr>
      <w:r>
        <w:rPr>
          <w:sz w:val="28"/>
          <w:szCs w:val="28"/>
        </w:rPr>
        <w:t>общей площади строительства или реконструкции объекта _____________________,</w:t>
      </w:r>
    </w:p>
    <w:p w:rsidR="00492EB4" w:rsidRDefault="00492EB4" w:rsidP="00492EB4">
      <w:pPr>
        <w:pStyle w:val="a5"/>
        <w:numPr>
          <w:ilvl w:val="0"/>
          <w:numId w:val="32"/>
        </w:numPr>
        <w:jc w:val="both"/>
        <w:rPr>
          <w:sz w:val="28"/>
          <w:szCs w:val="28"/>
        </w:rPr>
      </w:pPr>
      <w:r>
        <w:rPr>
          <w:sz w:val="28"/>
          <w:szCs w:val="28"/>
        </w:rPr>
        <w:t>право на земельный участок закреплено_________________________________</w:t>
      </w:r>
    </w:p>
    <w:p w:rsidR="00492EB4" w:rsidRDefault="00492EB4" w:rsidP="00492EB4">
      <w:pPr>
        <w:jc w:val="both"/>
        <w:rPr>
          <w:sz w:val="28"/>
          <w:szCs w:val="28"/>
        </w:rPr>
      </w:pPr>
      <w:r>
        <w:rPr>
          <w:sz w:val="28"/>
          <w:szCs w:val="28"/>
        </w:rPr>
        <w:t>_______________________________________________________________________;</w:t>
      </w:r>
    </w:p>
    <w:p w:rsidR="00492EB4" w:rsidRDefault="00492EB4" w:rsidP="00492EB4">
      <w:pPr>
        <w:jc w:val="center"/>
        <w:rPr>
          <w:sz w:val="28"/>
          <w:szCs w:val="28"/>
          <w:vertAlign w:val="superscript"/>
        </w:rPr>
      </w:pPr>
      <w:r w:rsidRPr="00492EB4">
        <w:rPr>
          <w:sz w:val="28"/>
          <w:szCs w:val="28"/>
          <w:vertAlign w:val="superscript"/>
        </w:rPr>
        <w:t>(наименование документа с реквизитами)</w:t>
      </w:r>
    </w:p>
    <w:p w:rsidR="00492EB4" w:rsidRDefault="00492EB4" w:rsidP="00492EB4">
      <w:pPr>
        <w:pStyle w:val="a5"/>
        <w:numPr>
          <w:ilvl w:val="0"/>
          <w:numId w:val="32"/>
        </w:numPr>
        <w:jc w:val="both"/>
        <w:rPr>
          <w:sz w:val="28"/>
          <w:szCs w:val="28"/>
        </w:rPr>
      </w:pPr>
      <w:r>
        <w:rPr>
          <w:sz w:val="28"/>
          <w:szCs w:val="28"/>
        </w:rPr>
        <w:t>решение об образовании земельных участков____________________________</w:t>
      </w:r>
    </w:p>
    <w:p w:rsidR="00492EB4" w:rsidRDefault="00492EB4" w:rsidP="00492EB4">
      <w:pPr>
        <w:jc w:val="both"/>
        <w:rPr>
          <w:sz w:val="28"/>
          <w:szCs w:val="28"/>
        </w:rPr>
      </w:pPr>
      <w:r>
        <w:rPr>
          <w:sz w:val="28"/>
          <w:szCs w:val="28"/>
        </w:rPr>
        <w:t>_______________________________________________________________________;</w:t>
      </w:r>
    </w:p>
    <w:p w:rsidR="00492EB4" w:rsidRDefault="00492EB4" w:rsidP="00492EB4">
      <w:pPr>
        <w:jc w:val="center"/>
        <w:rPr>
          <w:sz w:val="28"/>
          <w:szCs w:val="28"/>
          <w:vertAlign w:val="superscript"/>
        </w:rPr>
      </w:pPr>
      <w:r w:rsidRPr="00492EB4">
        <w:rPr>
          <w:sz w:val="28"/>
          <w:szCs w:val="28"/>
          <w:vertAlign w:val="superscript"/>
        </w:rPr>
        <w:t>(наименование документа с реквизитами)</w:t>
      </w:r>
    </w:p>
    <w:p w:rsidR="00492EB4" w:rsidRDefault="00492EB4" w:rsidP="00492EB4">
      <w:pPr>
        <w:pStyle w:val="a5"/>
        <w:numPr>
          <w:ilvl w:val="0"/>
          <w:numId w:val="32"/>
        </w:numPr>
        <w:jc w:val="both"/>
        <w:rPr>
          <w:sz w:val="28"/>
          <w:szCs w:val="28"/>
        </w:rPr>
      </w:pPr>
      <w:r>
        <w:rPr>
          <w:sz w:val="28"/>
          <w:szCs w:val="28"/>
        </w:rPr>
        <w:t>градостроительный план земельного участка____________________________</w:t>
      </w:r>
    </w:p>
    <w:p w:rsidR="00492EB4" w:rsidRDefault="00492EB4" w:rsidP="00492EB4">
      <w:pPr>
        <w:jc w:val="both"/>
        <w:rPr>
          <w:sz w:val="28"/>
          <w:szCs w:val="28"/>
        </w:rPr>
      </w:pPr>
      <w:r>
        <w:rPr>
          <w:sz w:val="28"/>
          <w:szCs w:val="28"/>
        </w:rPr>
        <w:t>_______________________________________________________________________;</w:t>
      </w:r>
    </w:p>
    <w:p w:rsidR="00492EB4" w:rsidRDefault="00492EB4" w:rsidP="00492EB4">
      <w:pPr>
        <w:jc w:val="center"/>
        <w:rPr>
          <w:sz w:val="28"/>
          <w:szCs w:val="28"/>
          <w:vertAlign w:val="superscript"/>
        </w:rPr>
      </w:pPr>
      <w:r w:rsidRPr="00492EB4">
        <w:rPr>
          <w:sz w:val="28"/>
          <w:szCs w:val="28"/>
          <w:vertAlign w:val="superscript"/>
        </w:rPr>
        <w:t>(наименование документа с реквизитами)</w:t>
      </w:r>
    </w:p>
    <w:p w:rsidR="00492EB4" w:rsidRDefault="00492EB4" w:rsidP="00492EB4">
      <w:pPr>
        <w:jc w:val="center"/>
        <w:rPr>
          <w:sz w:val="28"/>
          <w:szCs w:val="28"/>
          <w:vertAlign w:val="superscript"/>
        </w:rPr>
      </w:pPr>
    </w:p>
    <w:p w:rsidR="00D8342B" w:rsidRDefault="00D8342B" w:rsidP="00D8342B">
      <w:pPr>
        <w:jc w:val="both"/>
        <w:rPr>
          <w:sz w:val="28"/>
          <w:szCs w:val="28"/>
        </w:rPr>
      </w:pPr>
      <w:r>
        <w:rPr>
          <w:sz w:val="28"/>
          <w:szCs w:val="28"/>
        </w:rPr>
        <w:t>к настоящему заявлению прилагаю следующие документы:______________________</w:t>
      </w:r>
    </w:p>
    <w:p w:rsidR="00D8342B" w:rsidRDefault="00D8342B" w:rsidP="00D8342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D8342B" w:rsidRDefault="00D8342B" w:rsidP="00D8342B">
      <w:pPr>
        <w:keepNext/>
        <w:tabs>
          <w:tab w:val="left" w:pos="567"/>
        </w:tabs>
        <w:autoSpaceDE w:val="0"/>
        <w:autoSpaceDN w:val="0"/>
        <w:adjustRightInd w:val="0"/>
        <w:ind w:firstLine="567"/>
        <w:contextualSpacing/>
        <w:jc w:val="both"/>
        <w:rPr>
          <w:b/>
        </w:rPr>
      </w:pPr>
    </w:p>
    <w:p w:rsidR="00D8342B" w:rsidRPr="00D05A09" w:rsidRDefault="00D8342B" w:rsidP="00D8342B">
      <w:pPr>
        <w:keepNext/>
        <w:tabs>
          <w:tab w:val="left" w:pos="567"/>
        </w:tabs>
        <w:autoSpaceDE w:val="0"/>
        <w:autoSpaceDN w:val="0"/>
        <w:adjustRightInd w:val="0"/>
        <w:ind w:firstLine="567"/>
        <w:contextualSpacing/>
        <w:jc w:val="both"/>
      </w:pPr>
      <w:r w:rsidRPr="00D05A09">
        <w:rPr>
          <w:b/>
        </w:rPr>
        <w:t>Реквизиты з</w:t>
      </w:r>
      <w:r>
        <w:rPr>
          <w:b/>
        </w:rPr>
        <w:t>аявителя</w:t>
      </w:r>
      <w:r w:rsidRPr="00D05A09">
        <w:rPr>
          <w:b/>
        </w:rPr>
        <w:t>:</w:t>
      </w:r>
    </w:p>
    <w:p w:rsidR="00D8342B" w:rsidRPr="00D05A09" w:rsidRDefault="00D8342B" w:rsidP="00D8342B">
      <w:pPr>
        <w:tabs>
          <w:tab w:val="left" w:pos="567"/>
        </w:tabs>
        <w:autoSpaceDE w:val="0"/>
        <w:autoSpaceDN w:val="0"/>
        <w:adjustRightInd w:val="0"/>
        <w:contextualSpacing/>
        <w:jc w:val="both"/>
      </w:pPr>
      <w:r w:rsidRPr="00D05A09">
        <w:t>Паспортные данные: серия _________________</w:t>
      </w:r>
      <w:r>
        <w:t xml:space="preserve">__________ </w:t>
      </w:r>
      <w:r w:rsidRPr="00D05A09">
        <w:t>номер №  _________________</w:t>
      </w:r>
      <w:r>
        <w:t>_______</w:t>
      </w:r>
      <w:r w:rsidRPr="00D05A09">
        <w:t>;</w:t>
      </w:r>
    </w:p>
    <w:p w:rsidR="00D8342B" w:rsidRPr="00D05A09" w:rsidRDefault="00D8342B" w:rsidP="00D8342B">
      <w:pPr>
        <w:tabs>
          <w:tab w:val="left" w:pos="567"/>
        </w:tabs>
        <w:autoSpaceDE w:val="0"/>
        <w:autoSpaceDN w:val="0"/>
        <w:adjustRightInd w:val="0"/>
        <w:contextualSpacing/>
        <w:jc w:val="both"/>
      </w:pPr>
      <w:r w:rsidRPr="00D05A09">
        <w:t xml:space="preserve">Кем </w:t>
      </w:r>
      <w:proofErr w:type="gramStart"/>
      <w:r w:rsidRPr="00D05A09">
        <w:t>выдан</w:t>
      </w:r>
      <w:proofErr w:type="gramEnd"/>
      <w:r w:rsidRPr="00D05A09">
        <w:t>: ________________________________________________________</w:t>
      </w:r>
      <w:r>
        <w:t>__________________</w:t>
      </w:r>
      <w:r w:rsidRPr="00D05A09">
        <w:t>;</w:t>
      </w:r>
    </w:p>
    <w:p w:rsidR="00D8342B" w:rsidRPr="00D05A09" w:rsidRDefault="00D8342B" w:rsidP="00D8342B">
      <w:pPr>
        <w:tabs>
          <w:tab w:val="left" w:pos="567"/>
        </w:tabs>
        <w:autoSpaceDE w:val="0"/>
        <w:autoSpaceDN w:val="0"/>
        <w:adjustRightInd w:val="0"/>
        <w:contextualSpacing/>
        <w:jc w:val="both"/>
      </w:pPr>
      <w:r w:rsidRPr="00D05A09">
        <w:t>Дата выдачи _______________;</w:t>
      </w:r>
    </w:p>
    <w:p w:rsidR="00D8342B" w:rsidRPr="00D05A09" w:rsidRDefault="00D8342B" w:rsidP="00D8342B">
      <w:pPr>
        <w:tabs>
          <w:tab w:val="left" w:pos="567"/>
        </w:tabs>
        <w:autoSpaceDE w:val="0"/>
        <w:autoSpaceDN w:val="0"/>
        <w:adjustRightInd w:val="0"/>
        <w:contextualSpacing/>
        <w:jc w:val="both"/>
      </w:pPr>
      <w:r w:rsidRPr="00D05A09">
        <w:t>Адрес (место проживания) ___________________________________________</w:t>
      </w:r>
      <w:r>
        <w:t>__________________</w:t>
      </w:r>
      <w:r w:rsidRPr="00D05A09">
        <w:t>;</w:t>
      </w:r>
    </w:p>
    <w:p w:rsidR="00D8342B" w:rsidRPr="00D05A09" w:rsidRDefault="00D8342B" w:rsidP="00D8342B">
      <w:pPr>
        <w:tabs>
          <w:tab w:val="left" w:pos="567"/>
        </w:tabs>
        <w:autoSpaceDE w:val="0"/>
        <w:autoSpaceDN w:val="0"/>
        <w:adjustRightInd w:val="0"/>
        <w:contextualSpacing/>
        <w:jc w:val="both"/>
      </w:pPr>
      <w:r w:rsidRPr="00D05A09">
        <w:t>Телефон для связи ________________________________________________</w:t>
      </w:r>
      <w:r>
        <w:t>____________________</w:t>
      </w:r>
      <w:r w:rsidRPr="00D05A09">
        <w:t>.</w:t>
      </w:r>
    </w:p>
    <w:p w:rsidR="00492EB4" w:rsidRDefault="00492EB4" w:rsidP="00D8342B">
      <w:pPr>
        <w:pStyle w:val="ConsPlusNonformat"/>
        <w:tabs>
          <w:tab w:val="left" w:pos="567"/>
        </w:tabs>
        <w:contextualSpacing/>
        <w:jc w:val="both"/>
        <w:rPr>
          <w:rFonts w:ascii="Times New Roman" w:hAnsi="Times New Roman" w:cs="Times New Roman"/>
          <w:b/>
          <w:sz w:val="24"/>
          <w:szCs w:val="24"/>
        </w:rPr>
      </w:pPr>
    </w:p>
    <w:p w:rsidR="00D8342B" w:rsidRPr="00D05A09" w:rsidRDefault="00D8342B" w:rsidP="00D8342B">
      <w:pPr>
        <w:pStyle w:val="ConsPlusNonformat"/>
        <w:tabs>
          <w:tab w:val="left" w:pos="567"/>
        </w:tabs>
        <w:contextualSpacing/>
        <w:jc w:val="both"/>
        <w:rPr>
          <w:rFonts w:ascii="Times New Roman" w:hAnsi="Times New Roman" w:cs="Times New Roman"/>
          <w:b/>
          <w:sz w:val="24"/>
          <w:szCs w:val="24"/>
        </w:rPr>
      </w:pPr>
      <w:r w:rsidRPr="00D05A09">
        <w:rPr>
          <w:rFonts w:ascii="Times New Roman" w:hAnsi="Times New Roman" w:cs="Times New Roman"/>
          <w:b/>
          <w:sz w:val="24"/>
          <w:szCs w:val="24"/>
        </w:rPr>
        <w:t>Ответственность за достоверность представленных сведений и документов несет заявитель.</w:t>
      </w:r>
    </w:p>
    <w:p w:rsidR="00492EB4" w:rsidRDefault="00492EB4" w:rsidP="00D8342B">
      <w:pPr>
        <w:pStyle w:val="HTML"/>
        <w:suppressLineNumbers/>
        <w:tabs>
          <w:tab w:val="left" w:pos="567"/>
        </w:tabs>
        <w:suppressAutoHyphens/>
        <w:ind w:firstLine="567"/>
        <w:contextualSpacing/>
        <w:jc w:val="both"/>
        <w:rPr>
          <w:rFonts w:ascii="Times New Roman" w:hAnsi="Times New Roman"/>
          <w:b/>
          <w:sz w:val="24"/>
          <w:szCs w:val="24"/>
        </w:rPr>
      </w:pPr>
    </w:p>
    <w:p w:rsidR="00D8342B" w:rsidRPr="00D05A09" w:rsidRDefault="00D8342B" w:rsidP="00D8342B">
      <w:pPr>
        <w:pStyle w:val="HTML"/>
        <w:suppressLineNumbers/>
        <w:tabs>
          <w:tab w:val="left" w:pos="567"/>
        </w:tabs>
        <w:suppressAutoHyphens/>
        <w:ind w:firstLine="567"/>
        <w:contextualSpacing/>
        <w:jc w:val="both"/>
        <w:rPr>
          <w:rFonts w:ascii="Times New Roman" w:hAnsi="Times New Roman"/>
          <w:b/>
          <w:sz w:val="24"/>
          <w:szCs w:val="24"/>
        </w:rPr>
      </w:pPr>
      <w:r w:rsidRPr="00D05A09">
        <w:rPr>
          <w:rFonts w:ascii="Times New Roman" w:hAnsi="Times New Roman"/>
          <w:b/>
          <w:sz w:val="24"/>
          <w:szCs w:val="24"/>
        </w:rPr>
        <w:t>Заявитель:</w:t>
      </w:r>
    </w:p>
    <w:p w:rsidR="00D8342B" w:rsidRPr="00D05A09" w:rsidRDefault="00D8342B" w:rsidP="00D8342B">
      <w:pPr>
        <w:pStyle w:val="HTML"/>
        <w:suppressLineNumbers/>
        <w:tabs>
          <w:tab w:val="left" w:pos="567"/>
        </w:tabs>
        <w:suppressAutoHyphens/>
        <w:ind w:firstLine="567"/>
        <w:contextualSpacing/>
        <w:jc w:val="both"/>
        <w:rPr>
          <w:rFonts w:ascii="Times New Roman" w:hAnsi="Times New Roman"/>
          <w:sz w:val="24"/>
          <w:szCs w:val="24"/>
        </w:rPr>
      </w:pPr>
      <w:r w:rsidRPr="00D05A09">
        <w:rPr>
          <w:rFonts w:ascii="Times New Roman" w:hAnsi="Times New Roman"/>
          <w:sz w:val="24"/>
          <w:szCs w:val="24"/>
        </w:rPr>
        <w:t>_______</w:t>
      </w:r>
      <w:r>
        <w:rPr>
          <w:rFonts w:ascii="Times New Roman" w:hAnsi="Times New Roman"/>
          <w:sz w:val="24"/>
          <w:szCs w:val="24"/>
        </w:rPr>
        <w:t>___________________</w:t>
      </w:r>
      <w:r w:rsidRPr="00D05A09">
        <w:rPr>
          <w:rFonts w:ascii="Times New Roman" w:hAnsi="Times New Roman"/>
          <w:sz w:val="24"/>
          <w:szCs w:val="24"/>
        </w:rPr>
        <w:t xml:space="preserve"> </w:t>
      </w:r>
      <w:r>
        <w:rPr>
          <w:rFonts w:ascii="Times New Roman" w:hAnsi="Times New Roman"/>
          <w:sz w:val="24"/>
          <w:szCs w:val="24"/>
        </w:rPr>
        <w:t xml:space="preserve">   _____________________</w:t>
      </w:r>
      <w:r w:rsidRPr="00D05A09">
        <w:rPr>
          <w:rFonts w:ascii="Times New Roman" w:hAnsi="Times New Roman"/>
          <w:sz w:val="24"/>
          <w:szCs w:val="24"/>
        </w:rPr>
        <w:t xml:space="preserve">        «____» ___________ 20__ г.</w:t>
      </w:r>
    </w:p>
    <w:p w:rsidR="00D8342B" w:rsidRPr="00D05A09" w:rsidRDefault="00D8342B" w:rsidP="00D8342B">
      <w:pPr>
        <w:pStyle w:val="HTML"/>
        <w:suppressLineNumbers/>
        <w:tabs>
          <w:tab w:val="left" w:pos="567"/>
        </w:tabs>
        <w:suppressAutoHyphens/>
        <w:ind w:firstLine="567"/>
        <w:contextualSpacing/>
        <w:jc w:val="both"/>
        <w:rPr>
          <w:rFonts w:ascii="Times New Roman" w:hAnsi="Times New Roman"/>
          <w:sz w:val="24"/>
          <w:szCs w:val="24"/>
          <w:vertAlign w:val="superscript"/>
        </w:rPr>
      </w:pPr>
      <w:r w:rsidRPr="00D05A09">
        <w:rPr>
          <w:rFonts w:ascii="Times New Roman" w:hAnsi="Times New Roman"/>
          <w:sz w:val="24"/>
          <w:szCs w:val="24"/>
        </w:rPr>
        <w:t xml:space="preserve">                    </w:t>
      </w:r>
      <w:r w:rsidRPr="00D05A09">
        <w:rPr>
          <w:rFonts w:ascii="Times New Roman" w:hAnsi="Times New Roman"/>
          <w:sz w:val="24"/>
          <w:szCs w:val="24"/>
          <w:vertAlign w:val="superscript"/>
        </w:rPr>
        <w:t>(Ф. И.О.)</w:t>
      </w:r>
      <w:r>
        <w:rPr>
          <w:rFonts w:ascii="Times New Roman" w:hAnsi="Times New Roman"/>
          <w:sz w:val="24"/>
          <w:szCs w:val="24"/>
          <w:vertAlign w:val="superscript"/>
        </w:rPr>
        <w:t xml:space="preserve">                                                      (подпись)</w:t>
      </w:r>
    </w:p>
    <w:p w:rsidR="00D8342B" w:rsidRPr="00D05A09" w:rsidRDefault="00852B02" w:rsidP="00D8342B">
      <w:pPr>
        <w:pStyle w:val="Default"/>
        <w:tabs>
          <w:tab w:val="left" w:pos="567"/>
        </w:tabs>
        <w:ind w:firstLine="567"/>
        <w:contextualSpacing/>
        <w:jc w:val="both"/>
      </w:pPr>
      <w:r>
        <w:rPr>
          <w:bCs/>
        </w:rPr>
        <w:t>Д</w:t>
      </w:r>
      <w:r w:rsidR="00D8342B" w:rsidRPr="00D05A09">
        <w:rPr>
          <w:bCs/>
        </w:rPr>
        <w:t xml:space="preserve">аю согласие </w:t>
      </w:r>
      <w:r w:rsidR="00D8342B" w:rsidRPr="00D05A09">
        <w:t xml:space="preserve">на обработку и использование моих персональных данных. </w:t>
      </w:r>
      <w:r>
        <w:rPr>
          <w:bCs/>
        </w:rPr>
        <w:t>Н</w:t>
      </w:r>
      <w:r w:rsidR="00D8342B" w:rsidRPr="00D05A09">
        <w:rPr>
          <w:bCs/>
        </w:rPr>
        <w:t xml:space="preserve">е возражаю </w:t>
      </w:r>
      <w:r w:rsidR="00D8342B" w:rsidRPr="00D05A09">
        <w:t xml:space="preserve">против того, что мои персональные данные могут передаваться третьим лицам на условиях и в порядке, определенных положениями действующего законодательства. </w:t>
      </w:r>
    </w:p>
    <w:p w:rsidR="00D8342B" w:rsidRPr="00D05A09" w:rsidRDefault="00D8342B" w:rsidP="00D8342B">
      <w:pPr>
        <w:pStyle w:val="Style21"/>
        <w:widowControl/>
        <w:tabs>
          <w:tab w:val="left" w:pos="-220"/>
          <w:tab w:val="left" w:pos="567"/>
        </w:tabs>
        <w:ind w:firstLine="567"/>
        <w:contextualSpacing/>
        <w:jc w:val="both"/>
      </w:pPr>
    </w:p>
    <w:p w:rsidR="00D8342B" w:rsidRDefault="00D8342B" w:rsidP="00D8342B">
      <w:pPr>
        <w:jc w:val="both"/>
        <w:rPr>
          <w:sz w:val="28"/>
          <w:szCs w:val="28"/>
        </w:rPr>
      </w:pPr>
      <w:r w:rsidRPr="00D05A09">
        <w:t>Дата «____» _____</w:t>
      </w:r>
      <w:r>
        <w:t>___________</w:t>
      </w:r>
      <w:r w:rsidRPr="00D05A09">
        <w:t xml:space="preserve"> 20__ года      Подпись _______</w:t>
      </w:r>
      <w:r>
        <w:t>__________________</w:t>
      </w:r>
    </w:p>
    <w:p w:rsidR="00F443F3" w:rsidRDefault="00F443F3"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273D9F" w:rsidRDefault="00273D9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46553F" w:rsidRDefault="0046553F" w:rsidP="00FF798D">
      <w:pPr>
        <w:pStyle w:val="a4"/>
        <w:ind w:firstLine="567"/>
        <w:jc w:val="both"/>
        <w:rPr>
          <w:sz w:val="28"/>
          <w:szCs w:val="28"/>
        </w:rPr>
      </w:pPr>
    </w:p>
    <w:p w:rsidR="00273D9F" w:rsidRDefault="00273D9F" w:rsidP="00FF798D">
      <w:pPr>
        <w:pStyle w:val="a4"/>
        <w:ind w:firstLine="567"/>
        <w:jc w:val="both"/>
        <w:rPr>
          <w:sz w:val="28"/>
          <w:szCs w:val="28"/>
        </w:rPr>
      </w:pPr>
    </w:p>
    <w:p w:rsidR="0046553F" w:rsidRDefault="0046553F" w:rsidP="0046553F">
      <w:pPr>
        <w:ind w:left="4678"/>
        <w:jc w:val="both"/>
      </w:pPr>
      <w:r>
        <w:lastRenderedPageBreak/>
        <w:t>Приложение 12</w:t>
      </w:r>
      <w:r w:rsidRPr="005224EC">
        <w:t xml:space="preserve"> к административному регламенту </w:t>
      </w:r>
      <w:r>
        <w:t xml:space="preserve">по </w:t>
      </w:r>
      <w:r w:rsidRPr="005224EC">
        <w:t>предоставлени</w:t>
      </w:r>
      <w:r>
        <w:t>ю Администрацией Варгашинского района</w:t>
      </w:r>
      <w:r w:rsidRPr="005224EC">
        <w:t xml:space="preserve"> муниципальной услуги по подготовке и выдаче разрешений на строительство, реконструкцию объектов ка</w:t>
      </w:r>
      <w:r>
        <w:t>питального строительства, а так</w:t>
      </w:r>
      <w:r w:rsidRPr="005224EC">
        <w:t>же ввод объектов в эксплуатацию</w:t>
      </w:r>
    </w:p>
    <w:p w:rsidR="0046553F" w:rsidRDefault="0046553F" w:rsidP="0046553F">
      <w:pPr>
        <w:ind w:left="4820"/>
        <w:jc w:val="both"/>
        <w:rPr>
          <w:sz w:val="28"/>
          <w:szCs w:val="28"/>
        </w:rPr>
      </w:pPr>
    </w:p>
    <w:p w:rsidR="0046553F" w:rsidRDefault="0046553F" w:rsidP="0046553F">
      <w:pPr>
        <w:ind w:left="4678"/>
        <w:jc w:val="both"/>
        <w:rPr>
          <w:sz w:val="28"/>
          <w:szCs w:val="28"/>
        </w:rPr>
      </w:pPr>
      <w:r>
        <w:rPr>
          <w:sz w:val="28"/>
          <w:szCs w:val="28"/>
        </w:rPr>
        <w:t>В Администрацию Варгашинского района</w:t>
      </w:r>
    </w:p>
    <w:p w:rsidR="0046553F" w:rsidRDefault="0046553F" w:rsidP="0046553F">
      <w:pPr>
        <w:ind w:left="4678"/>
        <w:jc w:val="both"/>
        <w:rPr>
          <w:sz w:val="28"/>
          <w:szCs w:val="28"/>
        </w:rPr>
      </w:pPr>
      <w:r>
        <w:rPr>
          <w:sz w:val="28"/>
          <w:szCs w:val="28"/>
        </w:rPr>
        <w:t>от ___________________________________</w:t>
      </w:r>
    </w:p>
    <w:p w:rsidR="0046553F" w:rsidRDefault="0046553F" w:rsidP="0046553F">
      <w:pPr>
        <w:ind w:left="4678"/>
        <w:jc w:val="both"/>
        <w:rPr>
          <w:vertAlign w:val="superscript"/>
        </w:rPr>
      </w:pPr>
      <w:proofErr w:type="gramStart"/>
      <w:r w:rsidRPr="00AD09C2">
        <w:rPr>
          <w:vertAlign w:val="superscript"/>
        </w:rPr>
        <w:t>(Ф.И.О. – для физических лиц, для юридических лиц – полное наименование,</w:t>
      </w:r>
      <w:proofErr w:type="gramEnd"/>
    </w:p>
    <w:p w:rsidR="0046553F" w:rsidRPr="00AD09C2" w:rsidRDefault="0046553F" w:rsidP="0046553F">
      <w:pPr>
        <w:ind w:left="4678"/>
        <w:rPr>
          <w:sz w:val="28"/>
          <w:szCs w:val="28"/>
        </w:rPr>
      </w:pPr>
      <w:r w:rsidRPr="00AD09C2">
        <w:rPr>
          <w:sz w:val="28"/>
          <w:szCs w:val="28"/>
        </w:rPr>
        <w:t>______________________________________</w:t>
      </w:r>
    </w:p>
    <w:p w:rsidR="0046553F" w:rsidRDefault="0046553F" w:rsidP="0046553F">
      <w:pPr>
        <w:ind w:left="4678"/>
        <w:jc w:val="center"/>
        <w:rPr>
          <w:vertAlign w:val="superscript"/>
        </w:rPr>
      </w:pPr>
      <w:r>
        <w:rPr>
          <w:vertAlign w:val="superscript"/>
        </w:rPr>
        <w:t>почтовый адрес)</w:t>
      </w:r>
    </w:p>
    <w:p w:rsidR="0046553F" w:rsidRPr="00AD09C2" w:rsidRDefault="0046553F" w:rsidP="0046553F">
      <w:pPr>
        <w:jc w:val="center"/>
        <w:rPr>
          <w:b/>
          <w:sz w:val="28"/>
          <w:szCs w:val="28"/>
        </w:rPr>
      </w:pPr>
      <w:r w:rsidRPr="00AD09C2">
        <w:rPr>
          <w:b/>
          <w:sz w:val="28"/>
          <w:szCs w:val="28"/>
        </w:rPr>
        <w:t>ЗАЯВЛЕНИЕ</w:t>
      </w:r>
    </w:p>
    <w:p w:rsidR="0046553F" w:rsidRDefault="0046553F" w:rsidP="0046553F">
      <w:pPr>
        <w:jc w:val="center"/>
        <w:rPr>
          <w:b/>
          <w:sz w:val="28"/>
          <w:szCs w:val="28"/>
        </w:rPr>
      </w:pPr>
      <w:r w:rsidRPr="00AD09C2">
        <w:rPr>
          <w:b/>
          <w:sz w:val="28"/>
          <w:szCs w:val="28"/>
        </w:rPr>
        <w:t xml:space="preserve">о </w:t>
      </w:r>
      <w:r>
        <w:rPr>
          <w:b/>
          <w:sz w:val="28"/>
          <w:szCs w:val="28"/>
        </w:rPr>
        <w:t>внесении изменений в разрешение на строительство</w:t>
      </w:r>
      <w:r w:rsidR="00DB2DE3">
        <w:rPr>
          <w:b/>
          <w:sz w:val="28"/>
          <w:szCs w:val="28"/>
        </w:rPr>
        <w:t xml:space="preserve"> (в том числе продления срока действия разрешения на строительство)</w:t>
      </w:r>
      <w:r>
        <w:rPr>
          <w:b/>
          <w:sz w:val="28"/>
          <w:szCs w:val="28"/>
        </w:rPr>
        <w:t xml:space="preserve"> </w:t>
      </w:r>
    </w:p>
    <w:p w:rsidR="0046553F" w:rsidRDefault="0046553F" w:rsidP="0046553F">
      <w:pPr>
        <w:jc w:val="center"/>
        <w:rPr>
          <w:b/>
          <w:sz w:val="28"/>
          <w:szCs w:val="28"/>
        </w:rPr>
      </w:pPr>
    </w:p>
    <w:p w:rsidR="0046553F" w:rsidRDefault="0046553F" w:rsidP="0046553F">
      <w:pPr>
        <w:ind w:firstLine="567"/>
        <w:jc w:val="both"/>
        <w:rPr>
          <w:sz w:val="28"/>
          <w:szCs w:val="28"/>
        </w:rPr>
      </w:pPr>
      <w:r>
        <w:rPr>
          <w:sz w:val="28"/>
          <w:szCs w:val="28"/>
        </w:rPr>
        <w:t xml:space="preserve">Прошу внести изменения в разрешение на строительство № _____________ от __________20___ года  выданного </w:t>
      </w:r>
      <w:proofErr w:type="gramStart"/>
      <w:r>
        <w:rPr>
          <w:sz w:val="28"/>
          <w:szCs w:val="28"/>
        </w:rPr>
        <w:t>на</w:t>
      </w:r>
      <w:proofErr w:type="gramEnd"/>
      <w:r>
        <w:rPr>
          <w:sz w:val="28"/>
          <w:szCs w:val="28"/>
        </w:rPr>
        <w:t xml:space="preserve"> ______________________________________</w:t>
      </w:r>
    </w:p>
    <w:p w:rsidR="0046553F" w:rsidRPr="00702BB6" w:rsidRDefault="0046553F" w:rsidP="0046553F">
      <w:pPr>
        <w:jc w:val="both"/>
        <w:rPr>
          <w:sz w:val="28"/>
          <w:szCs w:val="28"/>
          <w:vertAlign w:val="superscript"/>
        </w:rPr>
      </w:pPr>
      <w:r>
        <w:rPr>
          <w:sz w:val="28"/>
          <w:szCs w:val="28"/>
          <w:vertAlign w:val="superscript"/>
        </w:rPr>
        <w:t xml:space="preserve">                                                                                                               </w:t>
      </w:r>
      <w:r w:rsidRPr="00702BB6">
        <w:rPr>
          <w:sz w:val="28"/>
          <w:szCs w:val="28"/>
          <w:vertAlign w:val="superscript"/>
        </w:rPr>
        <w:t>(строительство или реконструкция)</w:t>
      </w:r>
    </w:p>
    <w:p w:rsidR="0046553F" w:rsidRDefault="0046553F" w:rsidP="0046553F">
      <w:pPr>
        <w:jc w:val="both"/>
        <w:rPr>
          <w:sz w:val="28"/>
          <w:szCs w:val="28"/>
        </w:rPr>
      </w:pPr>
      <w:r>
        <w:rPr>
          <w:sz w:val="28"/>
          <w:szCs w:val="28"/>
        </w:rPr>
        <w:t>объекта:_______________________________________________________________</w:t>
      </w:r>
    </w:p>
    <w:p w:rsidR="0046553F" w:rsidRDefault="0046553F" w:rsidP="0046553F">
      <w:pPr>
        <w:jc w:val="both"/>
        <w:rPr>
          <w:sz w:val="28"/>
          <w:szCs w:val="28"/>
          <w:vertAlign w:val="superscript"/>
        </w:rPr>
      </w:pPr>
      <w:r>
        <w:rPr>
          <w:sz w:val="28"/>
          <w:szCs w:val="28"/>
          <w:vertAlign w:val="superscript"/>
        </w:rPr>
        <w:t xml:space="preserve">                                                                                                   </w:t>
      </w:r>
      <w:r w:rsidRPr="00D01C6E">
        <w:rPr>
          <w:sz w:val="28"/>
          <w:szCs w:val="28"/>
          <w:vertAlign w:val="superscript"/>
        </w:rPr>
        <w:t>(наименование объекта)</w:t>
      </w:r>
    </w:p>
    <w:p w:rsidR="0046553F" w:rsidRDefault="0046553F" w:rsidP="0046553F">
      <w:pPr>
        <w:jc w:val="both"/>
        <w:rPr>
          <w:sz w:val="28"/>
          <w:szCs w:val="28"/>
        </w:rPr>
      </w:pPr>
      <w:r>
        <w:rPr>
          <w:sz w:val="28"/>
          <w:szCs w:val="28"/>
        </w:rPr>
        <w:t>на земельном участке, расположенном по адресу:______________________________</w:t>
      </w:r>
    </w:p>
    <w:p w:rsidR="0046553F" w:rsidRDefault="0046553F" w:rsidP="0046553F">
      <w:pPr>
        <w:jc w:val="both"/>
        <w:rPr>
          <w:sz w:val="28"/>
          <w:szCs w:val="28"/>
        </w:rPr>
      </w:pPr>
      <w:r>
        <w:rPr>
          <w:sz w:val="28"/>
          <w:szCs w:val="28"/>
        </w:rPr>
        <w:t>________________________________________________________________________ с кадастровым номером земельного участка _________________________________,</w:t>
      </w:r>
    </w:p>
    <w:p w:rsidR="0046553F" w:rsidRDefault="0046553F" w:rsidP="0046553F">
      <w:pPr>
        <w:jc w:val="both"/>
        <w:rPr>
          <w:sz w:val="28"/>
          <w:szCs w:val="28"/>
        </w:rPr>
      </w:pPr>
      <w:r>
        <w:rPr>
          <w:sz w:val="28"/>
          <w:szCs w:val="28"/>
        </w:rPr>
        <w:t>площадью земельного участка ____________________________________________,</w:t>
      </w:r>
    </w:p>
    <w:p w:rsidR="0046553F" w:rsidRPr="00D01C6E" w:rsidRDefault="0046553F" w:rsidP="0046553F">
      <w:pPr>
        <w:jc w:val="both"/>
        <w:rPr>
          <w:sz w:val="28"/>
          <w:szCs w:val="28"/>
        </w:rPr>
      </w:pPr>
      <w:r>
        <w:rPr>
          <w:sz w:val="28"/>
          <w:szCs w:val="28"/>
        </w:rPr>
        <w:t>общей площади строительства или реконструкции объекта _____________________,</w:t>
      </w:r>
    </w:p>
    <w:p w:rsidR="0046553F" w:rsidRDefault="0046553F" w:rsidP="0046553F">
      <w:pPr>
        <w:jc w:val="both"/>
        <w:rPr>
          <w:sz w:val="28"/>
          <w:szCs w:val="28"/>
        </w:rPr>
      </w:pPr>
      <w:r>
        <w:rPr>
          <w:sz w:val="28"/>
          <w:szCs w:val="28"/>
        </w:rPr>
        <w:t>к настоящему заявлению прилагаю следующие документы:______________________</w:t>
      </w:r>
    </w:p>
    <w:p w:rsidR="0046553F" w:rsidRDefault="0046553F" w:rsidP="0046553F">
      <w:pPr>
        <w:jc w:val="both"/>
        <w:rPr>
          <w:sz w:val="28"/>
          <w:szCs w:val="28"/>
          <w:vertAlign w:val="superscript"/>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46553F" w:rsidRDefault="0046553F" w:rsidP="0046553F">
      <w:pPr>
        <w:jc w:val="both"/>
        <w:rPr>
          <w:sz w:val="28"/>
          <w:szCs w:val="28"/>
        </w:rPr>
      </w:pPr>
      <w:r>
        <w:rPr>
          <w:sz w:val="28"/>
          <w:szCs w:val="28"/>
        </w:rPr>
        <w:t xml:space="preserve">в связи </w:t>
      </w:r>
      <w:proofErr w:type="gramStart"/>
      <w:r>
        <w:rPr>
          <w:sz w:val="28"/>
          <w:szCs w:val="28"/>
        </w:rPr>
        <w:t>с</w:t>
      </w:r>
      <w:proofErr w:type="gramEnd"/>
      <w:r>
        <w:rPr>
          <w:sz w:val="28"/>
          <w:szCs w:val="28"/>
        </w:rPr>
        <w:t xml:space="preserve"> ______________________________________________________________</w:t>
      </w:r>
    </w:p>
    <w:p w:rsidR="0046553F" w:rsidRPr="00702BB6" w:rsidRDefault="0046553F" w:rsidP="0046553F">
      <w:pPr>
        <w:jc w:val="center"/>
        <w:rPr>
          <w:sz w:val="28"/>
          <w:szCs w:val="28"/>
          <w:vertAlign w:val="superscript"/>
        </w:rPr>
      </w:pPr>
      <w:r w:rsidRPr="00702BB6">
        <w:rPr>
          <w:sz w:val="28"/>
          <w:szCs w:val="28"/>
          <w:vertAlign w:val="superscript"/>
        </w:rPr>
        <w:t>(</w:t>
      </w:r>
      <w:r>
        <w:rPr>
          <w:sz w:val="28"/>
          <w:szCs w:val="28"/>
          <w:vertAlign w:val="superscript"/>
        </w:rPr>
        <w:t>указать причину</w:t>
      </w:r>
      <w:r w:rsidRPr="00702BB6">
        <w:rPr>
          <w:sz w:val="28"/>
          <w:szCs w:val="28"/>
          <w:vertAlign w:val="superscript"/>
        </w:rPr>
        <w:t>)</w:t>
      </w:r>
    </w:p>
    <w:p w:rsidR="0046553F" w:rsidRDefault="0046553F" w:rsidP="0046553F">
      <w:pPr>
        <w:keepNext/>
        <w:tabs>
          <w:tab w:val="left" w:pos="567"/>
        </w:tabs>
        <w:autoSpaceDE w:val="0"/>
        <w:autoSpaceDN w:val="0"/>
        <w:adjustRightInd w:val="0"/>
        <w:ind w:firstLine="567"/>
        <w:contextualSpacing/>
        <w:jc w:val="both"/>
        <w:rPr>
          <w:b/>
        </w:rPr>
      </w:pPr>
    </w:p>
    <w:p w:rsidR="0046553F" w:rsidRPr="00D05A09" w:rsidRDefault="0046553F" w:rsidP="0046553F">
      <w:pPr>
        <w:keepNext/>
        <w:tabs>
          <w:tab w:val="left" w:pos="567"/>
        </w:tabs>
        <w:autoSpaceDE w:val="0"/>
        <w:autoSpaceDN w:val="0"/>
        <w:adjustRightInd w:val="0"/>
        <w:ind w:firstLine="567"/>
        <w:contextualSpacing/>
        <w:jc w:val="both"/>
      </w:pPr>
      <w:r w:rsidRPr="00D05A09">
        <w:rPr>
          <w:b/>
        </w:rPr>
        <w:t>Реквизиты з</w:t>
      </w:r>
      <w:r>
        <w:rPr>
          <w:b/>
        </w:rPr>
        <w:t>аявителя</w:t>
      </w:r>
      <w:r w:rsidRPr="00D05A09">
        <w:rPr>
          <w:b/>
        </w:rPr>
        <w:t>:</w:t>
      </w:r>
    </w:p>
    <w:p w:rsidR="0046553F" w:rsidRPr="00D05A09" w:rsidRDefault="0046553F" w:rsidP="0046553F">
      <w:pPr>
        <w:tabs>
          <w:tab w:val="left" w:pos="567"/>
        </w:tabs>
        <w:autoSpaceDE w:val="0"/>
        <w:autoSpaceDN w:val="0"/>
        <w:adjustRightInd w:val="0"/>
        <w:contextualSpacing/>
        <w:jc w:val="both"/>
      </w:pPr>
      <w:r w:rsidRPr="00D05A09">
        <w:t>Паспортные данные: серия _________________</w:t>
      </w:r>
      <w:r>
        <w:t xml:space="preserve">__________ </w:t>
      </w:r>
      <w:r w:rsidRPr="00D05A09">
        <w:t>номер №  _________________</w:t>
      </w:r>
      <w:r>
        <w:t>_______</w:t>
      </w:r>
      <w:r w:rsidRPr="00D05A09">
        <w:t>;</w:t>
      </w:r>
    </w:p>
    <w:p w:rsidR="0046553F" w:rsidRPr="00D05A09" w:rsidRDefault="0046553F" w:rsidP="0046553F">
      <w:pPr>
        <w:tabs>
          <w:tab w:val="left" w:pos="567"/>
        </w:tabs>
        <w:autoSpaceDE w:val="0"/>
        <w:autoSpaceDN w:val="0"/>
        <w:adjustRightInd w:val="0"/>
        <w:contextualSpacing/>
        <w:jc w:val="both"/>
      </w:pPr>
      <w:r w:rsidRPr="00D05A09">
        <w:t xml:space="preserve">Кем </w:t>
      </w:r>
      <w:proofErr w:type="gramStart"/>
      <w:r w:rsidRPr="00D05A09">
        <w:t>выдан</w:t>
      </w:r>
      <w:proofErr w:type="gramEnd"/>
      <w:r w:rsidRPr="00D05A09">
        <w:t>: ________________________________________________________</w:t>
      </w:r>
      <w:r>
        <w:t>__________________</w:t>
      </w:r>
      <w:r w:rsidRPr="00D05A09">
        <w:t>;</w:t>
      </w:r>
    </w:p>
    <w:p w:rsidR="0046553F" w:rsidRPr="00D05A09" w:rsidRDefault="0046553F" w:rsidP="0046553F">
      <w:pPr>
        <w:tabs>
          <w:tab w:val="left" w:pos="567"/>
        </w:tabs>
        <w:autoSpaceDE w:val="0"/>
        <w:autoSpaceDN w:val="0"/>
        <w:adjustRightInd w:val="0"/>
        <w:contextualSpacing/>
        <w:jc w:val="both"/>
      </w:pPr>
      <w:r w:rsidRPr="00D05A09">
        <w:t>Дата выдачи _______________;</w:t>
      </w:r>
    </w:p>
    <w:p w:rsidR="0046553F" w:rsidRPr="00D05A09" w:rsidRDefault="0046553F" w:rsidP="0046553F">
      <w:pPr>
        <w:tabs>
          <w:tab w:val="left" w:pos="567"/>
        </w:tabs>
        <w:autoSpaceDE w:val="0"/>
        <w:autoSpaceDN w:val="0"/>
        <w:adjustRightInd w:val="0"/>
        <w:contextualSpacing/>
        <w:jc w:val="both"/>
      </w:pPr>
      <w:r w:rsidRPr="00D05A09">
        <w:t>Адрес (место проживания) ___________________________________________</w:t>
      </w:r>
      <w:r>
        <w:t>__________________</w:t>
      </w:r>
      <w:r w:rsidRPr="00D05A09">
        <w:t>;</w:t>
      </w:r>
    </w:p>
    <w:p w:rsidR="0046553F" w:rsidRPr="00D05A09" w:rsidRDefault="0046553F" w:rsidP="0046553F">
      <w:pPr>
        <w:tabs>
          <w:tab w:val="left" w:pos="567"/>
        </w:tabs>
        <w:autoSpaceDE w:val="0"/>
        <w:autoSpaceDN w:val="0"/>
        <w:adjustRightInd w:val="0"/>
        <w:contextualSpacing/>
        <w:jc w:val="both"/>
      </w:pPr>
      <w:r w:rsidRPr="00D05A09">
        <w:t>Телефон для связи ________________________________________________</w:t>
      </w:r>
      <w:r>
        <w:t>____________________</w:t>
      </w:r>
      <w:r w:rsidRPr="00D05A09">
        <w:t>.</w:t>
      </w:r>
    </w:p>
    <w:p w:rsidR="0046553F" w:rsidRPr="00D05A09" w:rsidRDefault="0046553F" w:rsidP="0046553F">
      <w:pPr>
        <w:pStyle w:val="ConsPlusNonformat"/>
        <w:tabs>
          <w:tab w:val="left" w:pos="567"/>
        </w:tabs>
        <w:contextualSpacing/>
        <w:jc w:val="both"/>
        <w:rPr>
          <w:rFonts w:ascii="Times New Roman" w:hAnsi="Times New Roman" w:cs="Times New Roman"/>
          <w:b/>
          <w:sz w:val="24"/>
          <w:szCs w:val="24"/>
        </w:rPr>
      </w:pPr>
      <w:r w:rsidRPr="00D05A09">
        <w:rPr>
          <w:rFonts w:ascii="Times New Roman" w:hAnsi="Times New Roman" w:cs="Times New Roman"/>
          <w:b/>
          <w:sz w:val="24"/>
          <w:szCs w:val="24"/>
        </w:rPr>
        <w:t>Ответственность за достоверность представленных сведений и документов несет заявитель.</w:t>
      </w:r>
    </w:p>
    <w:p w:rsidR="0046553F" w:rsidRPr="00D05A09" w:rsidRDefault="0046553F" w:rsidP="0046553F">
      <w:pPr>
        <w:pStyle w:val="HTML"/>
        <w:suppressLineNumbers/>
        <w:tabs>
          <w:tab w:val="left" w:pos="567"/>
        </w:tabs>
        <w:suppressAutoHyphens/>
        <w:ind w:firstLine="567"/>
        <w:contextualSpacing/>
        <w:jc w:val="both"/>
        <w:rPr>
          <w:rFonts w:ascii="Times New Roman" w:hAnsi="Times New Roman"/>
          <w:b/>
          <w:sz w:val="24"/>
          <w:szCs w:val="24"/>
        </w:rPr>
      </w:pPr>
      <w:r w:rsidRPr="00D05A09">
        <w:rPr>
          <w:rFonts w:ascii="Times New Roman" w:hAnsi="Times New Roman"/>
          <w:b/>
          <w:sz w:val="24"/>
          <w:szCs w:val="24"/>
        </w:rPr>
        <w:t>Заявитель:</w:t>
      </w:r>
    </w:p>
    <w:p w:rsidR="0046553F" w:rsidRPr="00D05A09" w:rsidRDefault="0046553F" w:rsidP="0046553F">
      <w:pPr>
        <w:pStyle w:val="HTML"/>
        <w:suppressLineNumbers/>
        <w:tabs>
          <w:tab w:val="left" w:pos="567"/>
        </w:tabs>
        <w:suppressAutoHyphens/>
        <w:ind w:firstLine="567"/>
        <w:contextualSpacing/>
        <w:jc w:val="both"/>
        <w:rPr>
          <w:rFonts w:ascii="Times New Roman" w:hAnsi="Times New Roman"/>
          <w:sz w:val="24"/>
          <w:szCs w:val="24"/>
        </w:rPr>
      </w:pPr>
      <w:r w:rsidRPr="00D05A09">
        <w:rPr>
          <w:rFonts w:ascii="Times New Roman" w:hAnsi="Times New Roman"/>
          <w:sz w:val="24"/>
          <w:szCs w:val="24"/>
        </w:rPr>
        <w:t>_______</w:t>
      </w:r>
      <w:r>
        <w:rPr>
          <w:rFonts w:ascii="Times New Roman" w:hAnsi="Times New Roman"/>
          <w:sz w:val="24"/>
          <w:szCs w:val="24"/>
        </w:rPr>
        <w:t>___________________</w:t>
      </w:r>
      <w:r w:rsidRPr="00D05A09">
        <w:rPr>
          <w:rFonts w:ascii="Times New Roman" w:hAnsi="Times New Roman"/>
          <w:sz w:val="24"/>
          <w:szCs w:val="24"/>
        </w:rPr>
        <w:t xml:space="preserve"> </w:t>
      </w:r>
      <w:r>
        <w:rPr>
          <w:rFonts w:ascii="Times New Roman" w:hAnsi="Times New Roman"/>
          <w:sz w:val="24"/>
          <w:szCs w:val="24"/>
        </w:rPr>
        <w:t xml:space="preserve">   _____________________</w:t>
      </w:r>
      <w:r w:rsidRPr="00D05A09">
        <w:rPr>
          <w:rFonts w:ascii="Times New Roman" w:hAnsi="Times New Roman"/>
          <w:sz w:val="24"/>
          <w:szCs w:val="24"/>
        </w:rPr>
        <w:t xml:space="preserve">        «____» ___________ 20__ г.</w:t>
      </w:r>
    </w:p>
    <w:p w:rsidR="0046553F" w:rsidRPr="00D05A09" w:rsidRDefault="0046553F" w:rsidP="0046553F">
      <w:pPr>
        <w:pStyle w:val="HTML"/>
        <w:suppressLineNumbers/>
        <w:tabs>
          <w:tab w:val="left" w:pos="567"/>
        </w:tabs>
        <w:suppressAutoHyphens/>
        <w:ind w:firstLine="567"/>
        <w:contextualSpacing/>
        <w:jc w:val="both"/>
        <w:rPr>
          <w:rFonts w:ascii="Times New Roman" w:hAnsi="Times New Roman"/>
          <w:sz w:val="24"/>
          <w:szCs w:val="24"/>
          <w:vertAlign w:val="superscript"/>
        </w:rPr>
      </w:pPr>
      <w:r w:rsidRPr="00D05A09">
        <w:rPr>
          <w:rFonts w:ascii="Times New Roman" w:hAnsi="Times New Roman"/>
          <w:sz w:val="24"/>
          <w:szCs w:val="24"/>
        </w:rPr>
        <w:t xml:space="preserve">                    </w:t>
      </w:r>
      <w:r w:rsidRPr="00D05A09">
        <w:rPr>
          <w:rFonts w:ascii="Times New Roman" w:hAnsi="Times New Roman"/>
          <w:sz w:val="24"/>
          <w:szCs w:val="24"/>
          <w:vertAlign w:val="superscript"/>
        </w:rPr>
        <w:t>(Ф. И.О.)</w:t>
      </w:r>
      <w:r>
        <w:rPr>
          <w:rFonts w:ascii="Times New Roman" w:hAnsi="Times New Roman"/>
          <w:sz w:val="24"/>
          <w:szCs w:val="24"/>
          <w:vertAlign w:val="superscript"/>
        </w:rPr>
        <w:t xml:space="preserve">                                                      (подпись)</w:t>
      </w:r>
    </w:p>
    <w:p w:rsidR="0046553F" w:rsidRPr="00D05A09" w:rsidRDefault="0046553F" w:rsidP="0046553F">
      <w:pPr>
        <w:pStyle w:val="Default"/>
        <w:tabs>
          <w:tab w:val="left" w:pos="567"/>
        </w:tabs>
        <w:ind w:firstLine="567"/>
        <w:contextualSpacing/>
        <w:jc w:val="both"/>
      </w:pPr>
      <w:r>
        <w:rPr>
          <w:bCs/>
        </w:rPr>
        <w:t>Д</w:t>
      </w:r>
      <w:r w:rsidRPr="00D05A09">
        <w:rPr>
          <w:bCs/>
        </w:rPr>
        <w:t xml:space="preserve">аю согласие </w:t>
      </w:r>
      <w:r w:rsidRPr="00D05A09">
        <w:t xml:space="preserve">на обработку и использование моих персональных данных. </w:t>
      </w:r>
      <w:r>
        <w:rPr>
          <w:bCs/>
        </w:rPr>
        <w:t>Н</w:t>
      </w:r>
      <w:r w:rsidRPr="00D05A09">
        <w:rPr>
          <w:bCs/>
        </w:rPr>
        <w:t xml:space="preserve">е возражаю </w:t>
      </w:r>
      <w:r w:rsidRPr="00D05A09">
        <w:t xml:space="preserve">против того, что мои персональные данные могут передаваться третьим лицам на условиях и в порядке, определенных положениями действующего законодательства. </w:t>
      </w:r>
    </w:p>
    <w:p w:rsidR="0046553F" w:rsidRPr="00D05A09" w:rsidRDefault="0046553F" w:rsidP="0046553F">
      <w:pPr>
        <w:pStyle w:val="Style21"/>
        <w:widowControl/>
        <w:tabs>
          <w:tab w:val="left" w:pos="-220"/>
          <w:tab w:val="left" w:pos="567"/>
        </w:tabs>
        <w:ind w:firstLine="567"/>
        <w:contextualSpacing/>
        <w:jc w:val="both"/>
      </w:pPr>
    </w:p>
    <w:p w:rsidR="0046553F" w:rsidRDefault="0046553F" w:rsidP="0046553F">
      <w:pPr>
        <w:jc w:val="both"/>
        <w:rPr>
          <w:sz w:val="28"/>
          <w:szCs w:val="28"/>
        </w:rPr>
      </w:pPr>
      <w:r w:rsidRPr="00D05A09">
        <w:t>Дата «____» _____</w:t>
      </w:r>
      <w:r>
        <w:t>___________</w:t>
      </w:r>
      <w:r w:rsidRPr="00D05A09">
        <w:t xml:space="preserve"> 20__ года      Подпись _______</w:t>
      </w:r>
      <w:r>
        <w:t>__________________</w:t>
      </w:r>
    </w:p>
    <w:p w:rsidR="0046553F" w:rsidRDefault="0046553F" w:rsidP="0046553F">
      <w:pPr>
        <w:jc w:val="both"/>
        <w:rPr>
          <w:sz w:val="28"/>
          <w:szCs w:val="28"/>
        </w:rPr>
      </w:pPr>
    </w:p>
    <w:p w:rsidR="008E5984" w:rsidRDefault="008E5984">
      <w:pPr>
        <w:spacing w:after="200" w:line="276" w:lineRule="auto"/>
        <w:rPr>
          <w:sz w:val="28"/>
          <w:szCs w:val="28"/>
        </w:rPr>
      </w:pPr>
    </w:p>
    <w:p w:rsidR="00852B02" w:rsidRDefault="00CF7795" w:rsidP="001634CF">
      <w:pPr>
        <w:ind w:left="4678"/>
        <w:jc w:val="both"/>
      </w:pPr>
      <w:r>
        <w:lastRenderedPageBreak/>
        <w:t>Приложение 13</w:t>
      </w:r>
      <w:r w:rsidR="00852B02" w:rsidRPr="005224EC">
        <w:t xml:space="preserve"> к административному регламенту </w:t>
      </w:r>
      <w:r w:rsidR="001634CF">
        <w:t xml:space="preserve">по </w:t>
      </w:r>
      <w:r w:rsidR="00852B02" w:rsidRPr="005224EC">
        <w:t>предоставлени</w:t>
      </w:r>
      <w:r w:rsidR="001634CF">
        <w:t>ю</w:t>
      </w:r>
      <w:r w:rsidR="00852B02">
        <w:t xml:space="preserve"> Администрацией Варгашинского района</w:t>
      </w:r>
      <w:r w:rsidR="00852B02" w:rsidRPr="005224EC">
        <w:t xml:space="preserve"> муниципальной услуги по подготовке и выдаче разрешений на строительство, реконструкцию объектов ка</w:t>
      </w:r>
      <w:r w:rsidR="00852B02">
        <w:t>питального строительства, а так</w:t>
      </w:r>
      <w:r w:rsidR="00852B02" w:rsidRPr="005224EC">
        <w:t>же ввод объектов в эксплуатацию</w:t>
      </w:r>
    </w:p>
    <w:p w:rsidR="008E5984" w:rsidRPr="0026533D" w:rsidRDefault="008E5984" w:rsidP="008E5984">
      <w:pPr>
        <w:jc w:val="center"/>
        <w:rPr>
          <w:rStyle w:val="FontStyle36"/>
          <w:b/>
          <w:sz w:val="28"/>
          <w:szCs w:val="28"/>
        </w:rPr>
      </w:pPr>
    </w:p>
    <w:p w:rsidR="008E5984" w:rsidRPr="0026533D" w:rsidRDefault="008E5984" w:rsidP="008E5984">
      <w:pPr>
        <w:jc w:val="center"/>
        <w:rPr>
          <w:rStyle w:val="FontStyle36"/>
          <w:b/>
          <w:sz w:val="28"/>
          <w:szCs w:val="28"/>
        </w:rPr>
      </w:pPr>
      <w:r w:rsidRPr="0026533D">
        <w:rPr>
          <w:rStyle w:val="FontStyle36"/>
          <w:b/>
          <w:sz w:val="28"/>
          <w:szCs w:val="28"/>
        </w:rPr>
        <w:t>БЛОК-СХЕМА</w:t>
      </w:r>
    </w:p>
    <w:p w:rsidR="008E5984" w:rsidRPr="0026533D" w:rsidRDefault="0026533D" w:rsidP="008E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8"/>
          <w:szCs w:val="28"/>
        </w:rPr>
      </w:pPr>
      <w:r w:rsidRPr="0026533D">
        <w:rPr>
          <w:iCs/>
          <w:sz w:val="28"/>
          <w:szCs w:val="28"/>
        </w:rPr>
        <w:t>в</w:t>
      </w:r>
      <w:r w:rsidR="008E5984" w:rsidRPr="0026533D">
        <w:rPr>
          <w:iCs/>
          <w:sz w:val="28"/>
          <w:szCs w:val="28"/>
        </w:rPr>
        <w:t>ыдача разрешения на строительство, реконструкцию</w:t>
      </w:r>
    </w:p>
    <w:p w:rsidR="008E5984" w:rsidRDefault="008E5984" w:rsidP="008E5984">
      <w:pPr>
        <w:jc w:val="center"/>
        <w:rPr>
          <w:sz w:val="28"/>
          <w:szCs w:val="28"/>
        </w:rPr>
      </w:pPr>
      <w:r w:rsidRPr="0026533D">
        <w:rPr>
          <w:sz w:val="28"/>
          <w:szCs w:val="28"/>
        </w:rPr>
        <w:t>объекта капитального строительства</w:t>
      </w:r>
    </w:p>
    <w:p w:rsidR="00852B02" w:rsidRDefault="00346CDF" w:rsidP="008E5984">
      <w:pPr>
        <w:jc w:val="center"/>
        <w:rPr>
          <w:sz w:val="28"/>
          <w:szCs w:val="28"/>
        </w:rPr>
      </w:pPr>
      <w:r>
        <w:rPr>
          <w:noProof/>
          <w:sz w:val="28"/>
          <w:szCs w:val="28"/>
        </w:rPr>
        <w:pict>
          <v:rect id="_x0000_s1053" style="position:absolute;left:0;text-align:left;margin-left:76.95pt;margin-top:10.55pt;width:346.15pt;height:36.3pt;z-index:251662848">
            <v:textbox>
              <w:txbxContent>
                <w:p w:rsidR="00BC406E" w:rsidRDefault="00BC406E" w:rsidP="00444677">
                  <w:pPr>
                    <w:jc w:val="center"/>
                  </w:pPr>
                  <w:r>
                    <w:t xml:space="preserve">Обращение заявителя с заявлением и документами </w:t>
                  </w:r>
                  <w:proofErr w:type="gramStart"/>
                  <w:r>
                    <w:t>в</w:t>
                  </w:r>
                  <w:proofErr w:type="gramEnd"/>
                  <w:r>
                    <w:t xml:space="preserve"> </w:t>
                  </w:r>
                </w:p>
                <w:p w:rsidR="00BC406E" w:rsidRDefault="00BC406E" w:rsidP="00444677">
                  <w:pPr>
                    <w:jc w:val="center"/>
                  </w:pPr>
                  <w:r>
                    <w:t>Администрацию Варгашинского района</w:t>
                  </w:r>
                </w:p>
              </w:txbxContent>
            </v:textbox>
          </v:rect>
        </w:pict>
      </w:r>
    </w:p>
    <w:p w:rsidR="00852B02" w:rsidRPr="0026533D" w:rsidRDefault="00346CDF" w:rsidP="008E5984">
      <w:pPr>
        <w:jc w:val="center"/>
        <w:rPr>
          <w:sz w:val="28"/>
          <w:szCs w:val="28"/>
        </w:rPr>
      </w:pPr>
      <w:r w:rsidRPr="00346CDF">
        <w:rPr>
          <w:noProof/>
        </w:rPr>
        <w:pict>
          <v:shapetype id="_x0000_t32" coordsize="21600,21600" o:spt="32" o:oned="t" path="m,l21600,21600e" filled="f">
            <v:path arrowok="t" fillok="f" o:connecttype="none"/>
            <o:lock v:ext="edit" shapetype="t"/>
          </v:shapetype>
          <v:shape id="_x0000_s1075" type="#_x0000_t32" style="position:absolute;left:0;text-align:left;margin-left:458.25pt;margin-top:12.9pt;width:.05pt;height:270.7pt;flip:y;z-index:251683328" o:connectortype="straight">
            <v:stroke endarrow="block"/>
          </v:shape>
        </w:pict>
      </w:r>
      <w:r w:rsidRPr="00346CDF">
        <w:rPr>
          <w:noProof/>
        </w:rPr>
        <w:pict>
          <v:shape id="_x0000_s1076" type="#_x0000_t32" style="position:absolute;left:0;text-align:left;margin-left:423.1pt;margin-top:12.9pt;width:35.15pt;height:0;flip:x;z-index:251684352" o:connectortype="straight">
            <v:stroke endarrow="block"/>
          </v:shape>
        </w:pict>
      </w:r>
    </w:p>
    <w:p w:rsidR="008E5984" w:rsidRDefault="008E5984" w:rsidP="008E5984"/>
    <w:p w:rsidR="008E5984" w:rsidRDefault="00346CDF" w:rsidP="008E5984">
      <w:pPr>
        <w:jc w:val="center"/>
      </w:pPr>
      <w:r>
        <w:rPr>
          <w:noProof/>
        </w:rPr>
        <w:pict>
          <v:shape id="_x0000_s1054" type="#_x0000_t32" style="position:absolute;left:0;text-align:left;margin-left:250.3pt;margin-top:.85pt;width:0;height:19.6pt;z-index:251663872" o:connectortype="straight">
            <v:stroke endarrow="block"/>
          </v:shape>
        </w:pict>
      </w:r>
      <w:r>
        <w:rPr>
          <w:noProof/>
        </w:rPr>
        <w:pict>
          <v:line id="_x0000_s1026" style="position:absolute;left:0;text-align:left;z-index:251655680" from="333pt,421.2pt" to="333pt,421.2pt">
            <v:stroke endarrow="block"/>
          </v:line>
        </w:pict>
      </w:r>
    </w:p>
    <w:p w:rsidR="008E5984" w:rsidRPr="00E05726" w:rsidRDefault="00346CDF" w:rsidP="008E5984">
      <w:r>
        <w:rPr>
          <w:noProof/>
        </w:rPr>
        <w:pict>
          <v:rect id="_x0000_s1055" style="position:absolute;margin-left:76.95pt;margin-top:6.65pt;width:346.15pt;height:34.55pt;z-index:251664896">
            <v:textbox>
              <w:txbxContent>
                <w:p w:rsidR="00BC406E" w:rsidRDefault="00BC406E" w:rsidP="00444677">
                  <w:pPr>
                    <w:jc w:val="center"/>
                  </w:pPr>
                  <w:r>
                    <w:t>Прием и регистрация заявления и прилагаемых к нему документов</w:t>
                  </w:r>
                </w:p>
              </w:txbxContent>
            </v:textbox>
          </v:rect>
        </w:pict>
      </w:r>
    </w:p>
    <w:p w:rsidR="008E5984" w:rsidRPr="00E05726" w:rsidRDefault="008E5984" w:rsidP="008E5984"/>
    <w:p w:rsidR="008E5984" w:rsidRPr="00E05726" w:rsidRDefault="008E5984" w:rsidP="008E5984"/>
    <w:p w:rsidR="008E5984" w:rsidRPr="00E05726" w:rsidRDefault="00346CDF" w:rsidP="008E5984">
      <w:r>
        <w:rPr>
          <w:noProof/>
        </w:rPr>
        <w:pict>
          <v:shape id="_x0000_s1056" type="#_x0000_t32" style="position:absolute;margin-left:250.3pt;margin-top:-.2pt;width:0;height:19.6pt;z-index:251665920" o:connectortype="straight">
            <v:stroke endarrow="block"/>
          </v:shape>
        </w:pict>
      </w:r>
    </w:p>
    <w:p w:rsidR="008E5984" w:rsidRPr="00E05726" w:rsidRDefault="00346CDF" w:rsidP="008E5984">
      <w:r>
        <w:rPr>
          <w:noProof/>
        </w:rPr>
        <w:pict>
          <v:rect id="_x0000_s1057" style="position:absolute;margin-left:76.95pt;margin-top:5.6pt;width:346.15pt;height:22.45pt;z-index:251666944">
            <v:textbox>
              <w:txbxContent>
                <w:p w:rsidR="00BC406E" w:rsidRDefault="00BC406E" w:rsidP="00444677">
                  <w:pPr>
                    <w:jc w:val="center"/>
                  </w:pPr>
                  <w:r>
                    <w:t>Р</w:t>
                  </w:r>
                  <w:r w:rsidR="005B67BB">
                    <w:t>ассмотрение</w:t>
                  </w:r>
                  <w:r>
                    <w:t xml:space="preserve"> заявления и прилагаемых к нему документов</w:t>
                  </w:r>
                </w:p>
              </w:txbxContent>
            </v:textbox>
          </v:rect>
        </w:pict>
      </w:r>
    </w:p>
    <w:p w:rsidR="008E5984" w:rsidRPr="00E05726" w:rsidRDefault="008E5984" w:rsidP="008E5984"/>
    <w:p w:rsidR="008E5984" w:rsidRPr="00E05726" w:rsidRDefault="00346CDF" w:rsidP="008E5984">
      <w:r>
        <w:rPr>
          <w:noProof/>
        </w:rPr>
        <w:pict>
          <v:shape id="_x0000_s1058" type="#_x0000_t32" style="position:absolute;margin-left:250.3pt;margin-top:.5pt;width:0;height:19.6pt;z-index:251667968" o:connectortype="straight">
            <v:stroke endarrow="block"/>
          </v:shape>
        </w:pict>
      </w:r>
    </w:p>
    <w:p w:rsidR="008E5984" w:rsidRPr="00E05726" w:rsidRDefault="00346CDF" w:rsidP="008E5984">
      <w:r>
        <w:rPr>
          <w:noProof/>
        </w:rPr>
        <w:pict>
          <v:rect id="_x0000_s1059" style="position:absolute;margin-left:76.95pt;margin-top:6.3pt;width:346.15pt;height:34.55pt;z-index:251668992">
            <v:textbox>
              <w:txbxContent>
                <w:p w:rsidR="00BC406E" w:rsidRDefault="00BC406E" w:rsidP="00444677">
                  <w:pPr>
                    <w:jc w:val="center"/>
                  </w:pPr>
                  <w:r>
                    <w:t>Наличие оснований для отказа в выдаче разрешения на строительство</w:t>
                  </w:r>
                </w:p>
              </w:txbxContent>
            </v:textbox>
          </v:rect>
        </w:pict>
      </w:r>
    </w:p>
    <w:p w:rsidR="008E5984" w:rsidRPr="00E05726" w:rsidRDefault="008E5984" w:rsidP="008E5984"/>
    <w:p w:rsidR="008E5984" w:rsidRPr="00E05726" w:rsidRDefault="00346CDF" w:rsidP="008E5984">
      <w:r>
        <w:rPr>
          <w:noProof/>
        </w:rPr>
        <w:pict>
          <v:rect id="_x0000_s1103" style="position:absolute;margin-left:107.35pt;margin-top:13.25pt;width:38pt;height:21.9pt;z-index:251651580" strokecolor="white [3212]">
            <v:textbox>
              <w:txbxContent>
                <w:p w:rsidR="00BC406E" w:rsidRDefault="00BC406E" w:rsidP="00E30ECF">
                  <w:r>
                    <w:t>Нет</w:t>
                  </w:r>
                </w:p>
              </w:txbxContent>
            </v:textbox>
          </v:rect>
        </w:pict>
      </w:r>
      <w:r>
        <w:rPr>
          <w:noProof/>
        </w:rPr>
        <w:pict>
          <v:rect id="_x0000_s1102" style="position:absolute;margin-left:358pt;margin-top:13.25pt;width:38pt;height:21.9pt;z-index:251652605" strokecolor="white [3212]">
            <v:textbox>
              <w:txbxContent>
                <w:p w:rsidR="00BC406E" w:rsidRDefault="00BC406E" w:rsidP="00E30ECF">
                  <w:r>
                    <w:t>Да</w:t>
                  </w:r>
                </w:p>
              </w:txbxContent>
            </v:textbox>
          </v:rect>
        </w:pict>
      </w:r>
      <w:r>
        <w:rPr>
          <w:noProof/>
        </w:rPr>
        <w:pict>
          <v:shape id="_x0000_s1061" type="#_x0000_t32" style="position:absolute;margin-left:339.6pt;margin-top:13.25pt;width:0;height:19.6pt;z-index:251671040" o:connectortype="straight">
            <v:stroke endarrow="block"/>
          </v:shape>
        </w:pict>
      </w:r>
      <w:r>
        <w:rPr>
          <w:noProof/>
        </w:rPr>
        <w:pict>
          <v:shape id="_x0000_s1060" type="#_x0000_t32" style="position:absolute;margin-left:163.9pt;margin-top:13.25pt;width:0;height:19.6pt;z-index:251670016" o:connectortype="straight">
            <v:stroke endarrow="block"/>
          </v:shape>
        </w:pict>
      </w:r>
    </w:p>
    <w:p w:rsidR="008E5984" w:rsidRPr="00E05726" w:rsidRDefault="00455836" w:rsidP="00455836">
      <w:pPr>
        <w:tabs>
          <w:tab w:val="left" w:pos="2189"/>
          <w:tab w:val="left" w:pos="7281"/>
        </w:tabs>
      </w:pPr>
      <w:r>
        <w:tab/>
      </w:r>
      <w:r w:rsidR="00E30ECF">
        <w:tab/>
      </w:r>
    </w:p>
    <w:p w:rsidR="008E5984" w:rsidRPr="00E05726" w:rsidRDefault="00346CDF" w:rsidP="008E5984">
      <w:r>
        <w:rPr>
          <w:noProof/>
        </w:rPr>
        <w:pict>
          <v:rect id="_x0000_s1064" style="position:absolute;margin-left:258.4pt;margin-top:5.25pt;width:164.7pt;height:48.35pt;z-index:251673088">
            <v:textbox>
              <w:txbxContent>
                <w:p w:rsidR="00BC406E" w:rsidRDefault="00BC406E" w:rsidP="00444677">
                  <w:pPr>
                    <w:jc w:val="center"/>
                  </w:pPr>
                  <w:r>
                    <w:t>Принятие решения об отказе в выдаче разрешения на строительство</w:t>
                  </w:r>
                </w:p>
              </w:txbxContent>
            </v:textbox>
          </v:rect>
        </w:pict>
      </w:r>
      <w:r>
        <w:rPr>
          <w:noProof/>
        </w:rPr>
        <w:pict>
          <v:rect id="_x0000_s1062" style="position:absolute;margin-left:76.95pt;margin-top:5.25pt;width:164.7pt;height:48.35pt;z-index:251672064">
            <v:textbox>
              <w:txbxContent>
                <w:p w:rsidR="00BC406E" w:rsidRDefault="00BC406E" w:rsidP="00444677">
                  <w:pPr>
                    <w:jc w:val="center"/>
                  </w:pPr>
                  <w:r>
                    <w:t>Принятие решения о выдаче разрешения на строительство</w:t>
                  </w:r>
                </w:p>
              </w:txbxContent>
            </v:textbox>
          </v:rect>
        </w:pict>
      </w:r>
    </w:p>
    <w:p w:rsidR="008E5984" w:rsidRPr="00E05726" w:rsidRDefault="008E5984" w:rsidP="008E5984"/>
    <w:p w:rsidR="008E5984" w:rsidRPr="00E05726" w:rsidRDefault="008E5984" w:rsidP="008E5984"/>
    <w:p w:rsidR="008E5984" w:rsidRPr="00E05726" w:rsidRDefault="00346CDF" w:rsidP="008E5984">
      <w:r>
        <w:rPr>
          <w:noProof/>
        </w:rPr>
        <w:pict>
          <v:shape id="_x0000_s1066" type="#_x0000_t32" style="position:absolute;margin-left:163.9pt;margin-top:12.2pt;width:0;height:19.6pt;z-index:251675136" o:connectortype="straight">
            <v:stroke endarrow="block"/>
          </v:shape>
        </w:pict>
      </w:r>
      <w:r>
        <w:rPr>
          <w:noProof/>
        </w:rPr>
        <w:pict>
          <v:shape id="_x0000_s1067" type="#_x0000_t32" style="position:absolute;margin-left:339.6pt;margin-top:12.2pt;width:0;height:19.6pt;z-index:251676160" o:connectortype="straight">
            <v:stroke endarrow="block"/>
          </v:shape>
        </w:pict>
      </w:r>
    </w:p>
    <w:p w:rsidR="008E5984" w:rsidRPr="00E05726" w:rsidRDefault="008E5984" w:rsidP="008E5984"/>
    <w:p w:rsidR="008E5984" w:rsidRPr="00E05726" w:rsidRDefault="00346CDF" w:rsidP="008E5984">
      <w:r>
        <w:rPr>
          <w:noProof/>
        </w:rPr>
        <w:pict>
          <v:rect id="_x0000_s1069" style="position:absolute;margin-left:258.4pt;margin-top:4.2pt;width:164.7pt;height:33.4pt;z-index:251677184">
            <v:textbox>
              <w:txbxContent>
                <w:p w:rsidR="00BC406E" w:rsidRDefault="00BC406E" w:rsidP="001129BE">
                  <w:pPr>
                    <w:jc w:val="center"/>
                  </w:pPr>
                  <w:r>
                    <w:t>Отказ в выдаче разрешения на строительство</w:t>
                  </w:r>
                </w:p>
              </w:txbxContent>
            </v:textbox>
          </v:rect>
        </w:pict>
      </w:r>
      <w:r>
        <w:rPr>
          <w:noProof/>
        </w:rPr>
        <w:pict>
          <v:rect id="_x0000_s1065" style="position:absolute;margin-left:76.95pt;margin-top:4.2pt;width:164.7pt;height:48.35pt;z-index:251674112">
            <v:textbox>
              <w:txbxContent>
                <w:p w:rsidR="00BC406E" w:rsidRDefault="00BC406E" w:rsidP="001129BE">
                  <w:pPr>
                    <w:jc w:val="center"/>
                  </w:pPr>
                  <w:r>
                    <w:t>Выдача заявителю разрешения на строительство</w:t>
                  </w:r>
                </w:p>
              </w:txbxContent>
            </v:textbox>
          </v:rect>
        </w:pict>
      </w:r>
    </w:p>
    <w:p w:rsidR="008E5984" w:rsidRPr="00E05726" w:rsidRDefault="00346CDF" w:rsidP="008E5984">
      <w:r>
        <w:rPr>
          <w:noProof/>
        </w:rPr>
        <w:pict>
          <v:shape id="_x0000_s1074" type="#_x0000_t32" style="position:absolute;margin-left:423.1pt;margin-top:5.35pt;width:35.15pt;height:0;z-index:251682304" o:connectortype="straight">
            <v:stroke endarrow="block"/>
          </v:shape>
        </w:pict>
      </w:r>
    </w:p>
    <w:p w:rsidR="008E5984" w:rsidRPr="00E05726" w:rsidRDefault="008E5984" w:rsidP="008E5984"/>
    <w:p w:rsidR="008E5984" w:rsidRDefault="00346CDF" w:rsidP="008E5984">
      <w:pPr>
        <w:pStyle w:val="22"/>
        <w:ind w:left="-284"/>
        <w:rPr>
          <w:b/>
        </w:rPr>
      </w:pPr>
      <w:r w:rsidRPr="00346CDF">
        <w:rPr>
          <w:noProof/>
          <w:sz w:val="28"/>
          <w:szCs w:val="28"/>
        </w:rPr>
        <w:pict>
          <v:rect id="_x0000_s1071" style="position:absolute;left:0;text-align:left;margin-left:76.95pt;margin-top:30.75pt;width:346.15pt;height:35.7pt;z-index:251679232">
            <v:textbox>
              <w:txbxContent>
                <w:p w:rsidR="00BC406E" w:rsidRDefault="00BC406E" w:rsidP="001129BE">
                  <w:pPr>
                    <w:jc w:val="center"/>
                  </w:pPr>
                  <w:r>
                    <w:t>Наличие оснований для прекращения срока действия разрешения на строительство</w:t>
                  </w:r>
                </w:p>
              </w:txbxContent>
            </v:textbox>
          </v:rect>
        </w:pict>
      </w:r>
      <w:r w:rsidRPr="00346CDF">
        <w:rPr>
          <w:noProof/>
        </w:rPr>
        <w:pict>
          <v:shape id="_x0000_s1070" type="#_x0000_t32" style="position:absolute;left:0;text-align:left;margin-left:163.9pt;margin-top:11.15pt;width:0;height:19.6pt;z-index:251678208" o:connectortype="straight">
            <v:stroke endarrow="block"/>
          </v:shape>
        </w:pict>
      </w:r>
    </w:p>
    <w:p w:rsidR="0026533D" w:rsidRDefault="0026533D" w:rsidP="00FF798D">
      <w:pPr>
        <w:pStyle w:val="a4"/>
        <w:ind w:firstLine="567"/>
        <w:jc w:val="both"/>
        <w:rPr>
          <w:sz w:val="28"/>
          <w:szCs w:val="28"/>
        </w:rPr>
      </w:pPr>
    </w:p>
    <w:p w:rsidR="0026533D" w:rsidRPr="0026533D" w:rsidRDefault="0026533D" w:rsidP="0026533D"/>
    <w:p w:rsidR="0026533D" w:rsidRPr="0026533D" w:rsidRDefault="00346CDF" w:rsidP="0026533D">
      <w:r>
        <w:rPr>
          <w:noProof/>
        </w:rPr>
        <w:pict>
          <v:shape id="_x0000_s1072" type="#_x0000_t32" style="position:absolute;margin-left:163.9pt;margin-top:2.95pt;width:0;height:19.6pt;z-index:251680256" o:connectortype="straight">
            <v:stroke endarrow="block"/>
          </v:shape>
        </w:pict>
      </w:r>
    </w:p>
    <w:p w:rsidR="0026533D" w:rsidRPr="0026533D" w:rsidRDefault="00346CDF" w:rsidP="0026533D">
      <w:r>
        <w:rPr>
          <w:noProof/>
        </w:rPr>
        <w:pict>
          <v:rect id="_x0000_s1073" style="position:absolute;margin-left:76.95pt;margin-top:8.75pt;width:346.15pt;height:35.7pt;z-index:251681280">
            <v:textbox>
              <w:txbxContent>
                <w:p w:rsidR="00BC406E" w:rsidRDefault="00BC406E" w:rsidP="001129BE">
                  <w:pPr>
                    <w:jc w:val="center"/>
                  </w:pPr>
                  <w:r>
                    <w:t>Принятие решения о прекращении срока действия разрешения на строительство</w:t>
                  </w:r>
                </w:p>
              </w:txbxContent>
            </v:textbox>
          </v:rect>
        </w:pict>
      </w:r>
    </w:p>
    <w:p w:rsidR="0026533D" w:rsidRPr="0026533D" w:rsidRDefault="0026533D" w:rsidP="0026533D"/>
    <w:p w:rsidR="0026533D" w:rsidRPr="0026533D" w:rsidRDefault="0026533D" w:rsidP="0026533D"/>
    <w:p w:rsidR="001129BE" w:rsidRDefault="001129BE" w:rsidP="00852B02">
      <w:pPr>
        <w:ind w:left="4820"/>
        <w:jc w:val="both"/>
      </w:pPr>
    </w:p>
    <w:p w:rsidR="001129BE" w:rsidRDefault="001129BE" w:rsidP="00852B02">
      <w:pPr>
        <w:ind w:left="4820"/>
        <w:jc w:val="both"/>
      </w:pPr>
    </w:p>
    <w:p w:rsidR="001129BE" w:rsidRDefault="001129BE" w:rsidP="00852B02">
      <w:pPr>
        <w:ind w:left="4820"/>
        <w:jc w:val="both"/>
      </w:pPr>
    </w:p>
    <w:p w:rsidR="006A4A13" w:rsidRDefault="006A4A13" w:rsidP="00852B02">
      <w:pPr>
        <w:ind w:left="4820"/>
        <w:jc w:val="both"/>
      </w:pPr>
    </w:p>
    <w:p w:rsidR="006A4A13" w:rsidRDefault="006A4A13" w:rsidP="00852B02">
      <w:pPr>
        <w:ind w:left="4820"/>
        <w:jc w:val="both"/>
      </w:pPr>
    </w:p>
    <w:p w:rsidR="006A4A13" w:rsidRDefault="006A4A13" w:rsidP="00852B02">
      <w:pPr>
        <w:ind w:left="4820"/>
        <w:jc w:val="both"/>
      </w:pPr>
    </w:p>
    <w:p w:rsidR="006A4A13" w:rsidRDefault="006A4A13" w:rsidP="00852B02">
      <w:pPr>
        <w:ind w:left="4820"/>
        <w:jc w:val="both"/>
      </w:pPr>
    </w:p>
    <w:p w:rsidR="006A4A13" w:rsidRDefault="006A4A13" w:rsidP="00852B02">
      <w:pPr>
        <w:ind w:left="4820"/>
        <w:jc w:val="both"/>
      </w:pPr>
    </w:p>
    <w:p w:rsidR="006A4A13" w:rsidRDefault="006A4A13" w:rsidP="00852B02">
      <w:pPr>
        <w:ind w:left="4820"/>
        <w:jc w:val="both"/>
      </w:pPr>
    </w:p>
    <w:p w:rsidR="006A4A13" w:rsidRDefault="006A4A13" w:rsidP="00852B02">
      <w:pPr>
        <w:ind w:left="4820"/>
        <w:jc w:val="both"/>
      </w:pPr>
    </w:p>
    <w:p w:rsidR="006A4A13" w:rsidRDefault="006A4A13" w:rsidP="00852B02">
      <w:pPr>
        <w:ind w:left="4820"/>
        <w:jc w:val="both"/>
      </w:pPr>
    </w:p>
    <w:p w:rsidR="006A4A13" w:rsidRDefault="006A4A13" w:rsidP="00852B02">
      <w:pPr>
        <w:ind w:left="4820"/>
        <w:jc w:val="both"/>
      </w:pPr>
    </w:p>
    <w:p w:rsidR="00852B02" w:rsidRDefault="00CF7795" w:rsidP="001634CF">
      <w:pPr>
        <w:ind w:left="4678"/>
        <w:jc w:val="both"/>
      </w:pPr>
      <w:r>
        <w:lastRenderedPageBreak/>
        <w:t>Приложение 14</w:t>
      </w:r>
      <w:r w:rsidR="00852B02" w:rsidRPr="005224EC">
        <w:t xml:space="preserve"> к административному регламенту </w:t>
      </w:r>
      <w:r w:rsidR="001634CF">
        <w:t xml:space="preserve">по </w:t>
      </w:r>
      <w:r w:rsidR="00852B02" w:rsidRPr="005224EC">
        <w:t>предоставлени</w:t>
      </w:r>
      <w:r w:rsidR="001634CF">
        <w:t>ю</w:t>
      </w:r>
      <w:r w:rsidR="00852B02">
        <w:t xml:space="preserve"> Администрацией Варгашинского района</w:t>
      </w:r>
      <w:r w:rsidR="00852B02" w:rsidRPr="005224EC">
        <w:t xml:space="preserve"> муниципальной услуги по подготовке и выдаче разрешений на строительство, реконструкцию объектов ка</w:t>
      </w:r>
      <w:r w:rsidR="00852B02">
        <w:t>питального строительства, а так</w:t>
      </w:r>
      <w:r w:rsidR="00852B02" w:rsidRPr="005224EC">
        <w:t>же ввод объектов в эксплуатацию</w:t>
      </w:r>
    </w:p>
    <w:p w:rsidR="0026533D" w:rsidRDefault="0026533D" w:rsidP="0026533D">
      <w:pPr>
        <w:pStyle w:val="60"/>
        <w:shd w:val="clear" w:color="auto" w:fill="auto"/>
        <w:spacing w:after="0" w:line="317" w:lineRule="exact"/>
        <w:ind w:firstLine="567"/>
        <w:rPr>
          <w:rStyle w:val="613pt"/>
          <w:b/>
          <w:bCs/>
        </w:rPr>
      </w:pPr>
    </w:p>
    <w:p w:rsidR="0026533D" w:rsidRDefault="0026533D" w:rsidP="0026533D">
      <w:pPr>
        <w:pStyle w:val="60"/>
        <w:shd w:val="clear" w:color="auto" w:fill="auto"/>
        <w:spacing w:after="0" w:line="317" w:lineRule="exact"/>
        <w:ind w:firstLine="567"/>
        <w:rPr>
          <w:rStyle w:val="613pt"/>
          <w:b/>
          <w:bCs/>
        </w:rPr>
      </w:pPr>
      <w:r>
        <w:rPr>
          <w:rStyle w:val="613pt"/>
          <w:b/>
          <w:bCs/>
        </w:rPr>
        <w:t>БЛОК – СХЕМА</w:t>
      </w:r>
    </w:p>
    <w:p w:rsidR="006A4A13" w:rsidRDefault="0026533D" w:rsidP="0026533D">
      <w:pPr>
        <w:pStyle w:val="30"/>
        <w:shd w:val="clear" w:color="auto" w:fill="auto"/>
        <w:spacing w:after="0" w:line="260" w:lineRule="exact"/>
        <w:ind w:right="20"/>
        <w:rPr>
          <w:b w:val="0"/>
        </w:rPr>
      </w:pPr>
      <w:r w:rsidRPr="0026533D">
        <w:rPr>
          <w:b w:val="0"/>
        </w:rPr>
        <w:t>выдача разрешения на ввод объекта в эксплуатацию</w:t>
      </w:r>
    </w:p>
    <w:p w:rsidR="0026533D" w:rsidRPr="00455836" w:rsidRDefault="00346CDF" w:rsidP="00455836">
      <w:r>
        <w:rPr>
          <w:noProof/>
        </w:rPr>
        <w:pict>
          <v:rect id="_x0000_s1101" style="position:absolute;margin-left:346.5pt;margin-top:211.6pt;width:38pt;height:21.9pt;z-index:251653630" strokecolor="white [3212]">
            <v:textbox>
              <w:txbxContent>
                <w:p w:rsidR="00BC406E" w:rsidRDefault="00BC406E" w:rsidP="00E30ECF">
                  <w:r>
                    <w:t>Да</w:t>
                  </w:r>
                </w:p>
              </w:txbxContent>
            </v:textbox>
          </v:rect>
        </w:pict>
      </w:r>
      <w:r>
        <w:rPr>
          <w:noProof/>
        </w:rPr>
        <w:pict>
          <v:rect id="_x0000_s1100" style="position:absolute;margin-left:108.6pt;margin-top:213.9pt;width:38pt;height:21.9pt;z-index:251654655" strokecolor="white [3212]">
            <v:textbox>
              <w:txbxContent>
                <w:p w:rsidR="00BC406E" w:rsidRDefault="00BC406E">
                  <w:r>
                    <w:t>Нет</w:t>
                  </w:r>
                </w:p>
              </w:txbxContent>
            </v:textbox>
          </v:rect>
        </w:pict>
      </w:r>
      <w:r>
        <w:pict>
          <v:shape id="_x0000_s1096" type="#_x0000_t32" style="position:absolute;margin-left:451.85pt;margin-top:44.05pt;width:0;height:297.2pt;flip:y;z-index:251702784" o:connectortype="straight">
            <v:stroke endarrow="block"/>
          </v:shape>
        </w:pict>
      </w:r>
      <w:r>
        <w:pict>
          <v:shape id="_x0000_s1095" type="#_x0000_t32" style="position:absolute;margin-left:416.7pt;margin-top:44.05pt;width:35.15pt;height:0;flip:x;z-index:251701760" o:connectortype="straight">
            <v:stroke endarrow="block"/>
          </v:shape>
        </w:pict>
      </w:r>
      <w:r>
        <w:pict>
          <v:shape id="_x0000_s1094" type="#_x0000_t32" style="position:absolute;margin-left:416.7pt;margin-top:341.25pt;width:35.15pt;height:0;z-index:251700736" o:connectortype="straight">
            <v:stroke endarrow="block"/>
          </v:shape>
        </w:pict>
      </w:r>
      <w:r>
        <w:pict>
          <v:rect id="_x0000_s1093" style="position:absolute;margin-left:252pt;margin-top:317.1pt;width:164.7pt;height:48.95pt;z-index:251699712">
            <v:textbox style="mso-next-textbox:#_x0000_s1093">
              <w:txbxContent>
                <w:p w:rsidR="00BC406E" w:rsidRDefault="00BC406E" w:rsidP="00EB5A6C">
                  <w:pPr>
                    <w:jc w:val="center"/>
                  </w:pPr>
                  <w:r>
                    <w:t>Отказ в выдаче разрешения на ввод объекта в эксплуатацию</w:t>
                  </w:r>
                </w:p>
              </w:txbxContent>
            </v:textbox>
          </v:rect>
        </w:pict>
      </w:r>
      <w:r>
        <w:pict>
          <v:shape id="_x0000_s1092" type="#_x0000_t32" style="position:absolute;margin-left:335.55pt;margin-top:297.5pt;width:0;height:19.6pt;z-index:251698688" o:connectortype="straight">
            <v:stroke endarrow="block"/>
          </v:shape>
        </w:pict>
      </w:r>
      <w:r>
        <w:pict>
          <v:rect id="_x0000_s1091" style="position:absolute;margin-left:252pt;margin-top:233.5pt;width:164.7pt;height:64pt;z-index:251697664">
            <v:textbox style="mso-next-textbox:#_x0000_s1091">
              <w:txbxContent>
                <w:p w:rsidR="00BC406E" w:rsidRDefault="00BC406E" w:rsidP="00EB5A6C">
                  <w:pPr>
                    <w:jc w:val="center"/>
                  </w:pPr>
                  <w:r>
                    <w:t>Принятие решения об отказе в выдаче разрешения на ввод объекта в эксплуатацию</w:t>
                  </w:r>
                </w:p>
              </w:txbxContent>
            </v:textbox>
          </v:rect>
        </w:pict>
      </w:r>
      <w:r>
        <w:pict>
          <v:shape id="_x0000_s1086" type="#_x0000_t32" style="position:absolute;margin-left:335.55pt;margin-top:213.9pt;width:0;height:19.6pt;z-index:251693568" o:connectortype="straight">
            <v:stroke endarrow="block"/>
          </v:shape>
        </w:pict>
      </w:r>
      <w:r>
        <w:pict>
          <v:shape id="_x0000_s1088" type="#_x0000_t32" style="position:absolute;margin-left:153.55pt;margin-top:281.85pt;width:0;height:19.6pt;z-index:251695616" o:connectortype="straight">
            <v:stroke endarrow="block"/>
          </v:shape>
        </w:pict>
      </w:r>
      <w:r>
        <w:pict>
          <v:shape id="_x0000_s1085" type="#_x0000_t32" style="position:absolute;margin-left:153.55pt;margin-top:213.9pt;width:0;height:19.6pt;z-index:251692544" o:connectortype="straight">
            <v:stroke endarrow="block"/>
          </v:shape>
        </w:pict>
      </w:r>
      <w:r>
        <w:pict>
          <v:rect id="_x0000_s1090" style="position:absolute;margin-left:70.55pt;margin-top:301.45pt;width:164.7pt;height:48.35pt;z-index:251696640">
            <v:textbox style="mso-next-textbox:#_x0000_s1090">
              <w:txbxContent>
                <w:p w:rsidR="00BC406E" w:rsidRDefault="00BC406E" w:rsidP="00EB5A6C">
                  <w:pPr>
                    <w:jc w:val="center"/>
                  </w:pPr>
                  <w:r>
                    <w:t>Выдача заявителю разрешения на ввод объекта в эксплуатацию</w:t>
                  </w:r>
                </w:p>
              </w:txbxContent>
            </v:textbox>
          </v:rect>
        </w:pict>
      </w:r>
      <w:r>
        <w:pict>
          <v:rect id="_x0000_s1087" style="position:absolute;margin-left:70.55pt;margin-top:233.5pt;width:164.7pt;height:48.35pt;z-index:251694592">
            <v:textbox style="mso-next-textbox:#_x0000_s1087">
              <w:txbxContent>
                <w:p w:rsidR="00BC406E" w:rsidRDefault="00BC406E" w:rsidP="00EB5A6C">
                  <w:pPr>
                    <w:jc w:val="center"/>
                  </w:pPr>
                  <w:r>
                    <w:t>Принятие решения о выдаче разрешения на ввод объекта в эксплуатацию</w:t>
                  </w:r>
                </w:p>
              </w:txbxContent>
            </v:textbox>
          </v:rect>
        </w:pict>
      </w:r>
      <w:r>
        <w:pict>
          <v:rect id="_x0000_s1084" style="position:absolute;margin-left:70.55pt;margin-top:179.4pt;width:346.15pt;height:34.5pt;z-index:251691520">
            <v:textbox style="mso-next-textbox:#_x0000_s1084">
              <w:txbxContent>
                <w:p w:rsidR="00BC406E" w:rsidRDefault="00BC406E" w:rsidP="00EB5A6C">
                  <w:pPr>
                    <w:jc w:val="center"/>
                  </w:pPr>
                  <w:r>
                    <w:t>Наличие оснований для отказа в выдаче разрешения на ввод объекта в эксплуатацию</w:t>
                  </w:r>
                </w:p>
              </w:txbxContent>
            </v:textbox>
          </v:rect>
        </w:pict>
      </w:r>
      <w:r>
        <w:pict>
          <v:shape id="_x0000_s1083" type="#_x0000_t32" style="position:absolute;margin-left:242.8pt;margin-top:159.8pt;width:0;height:19.6pt;z-index:251690496" o:connectortype="straight">
            <v:stroke endarrow="block"/>
          </v:shape>
        </w:pict>
      </w:r>
      <w:r>
        <w:pict>
          <v:rect id="_x0000_s1082" style="position:absolute;margin-left:70.55pt;margin-top:139.15pt;width:346.15pt;height:20.65pt;z-index:251689472">
            <v:textbox style="mso-next-textbox:#_x0000_s1082">
              <w:txbxContent>
                <w:p w:rsidR="00BC406E" w:rsidRDefault="00BC406E" w:rsidP="00EB5A6C">
                  <w:pPr>
                    <w:jc w:val="center"/>
                  </w:pPr>
                  <w:r>
                    <w:t>Р</w:t>
                  </w:r>
                  <w:r w:rsidR="005B67BB">
                    <w:t>ассмотрение</w:t>
                  </w:r>
                  <w:r>
                    <w:t xml:space="preserve"> заявления и прилагаемых к нему документов</w:t>
                  </w:r>
                </w:p>
              </w:txbxContent>
            </v:textbox>
          </v:rect>
        </w:pict>
      </w:r>
      <w:r>
        <w:pict>
          <v:shape id="_x0000_s1081" type="#_x0000_t32" style="position:absolute;margin-left:242.8pt;margin-top:119.55pt;width:0;height:19.6pt;z-index:251688448" o:connectortype="straight">
            <v:stroke endarrow="block"/>
          </v:shape>
        </w:pict>
      </w:r>
      <w:r>
        <w:pict>
          <v:rect id="_x0000_s1080" style="position:absolute;margin-left:70.55pt;margin-top:83.25pt;width:346.15pt;height:36.3pt;z-index:251687424">
            <v:textbox style="mso-next-textbox:#_x0000_s1080">
              <w:txbxContent>
                <w:p w:rsidR="00BC406E" w:rsidRDefault="00BC406E" w:rsidP="00EB5A6C">
                  <w:pPr>
                    <w:jc w:val="center"/>
                  </w:pPr>
                  <w:r>
                    <w:t>Прием и регистрация заявления и прилагаемых к нему документов</w:t>
                  </w:r>
                </w:p>
              </w:txbxContent>
            </v:textbox>
          </v:rect>
        </w:pict>
      </w:r>
      <w:r>
        <w:pict>
          <v:shape id="_x0000_s1079" type="#_x0000_t32" style="position:absolute;margin-left:242.8pt;margin-top:63.65pt;width:0;height:19.6pt;z-index:251686400" o:connectortype="straight">
            <v:stroke endarrow="block"/>
          </v:shape>
        </w:pict>
      </w:r>
      <w:r>
        <w:pict>
          <v:rect id="_x0000_s1078" style="position:absolute;margin-left:70.55pt;margin-top:27.35pt;width:346.15pt;height:36.3pt;z-index:251685376">
            <v:textbox style="mso-next-textbox:#_x0000_s1078">
              <w:txbxContent>
                <w:p w:rsidR="00BC406E" w:rsidRDefault="00BC406E" w:rsidP="00EB5A6C">
                  <w:pPr>
                    <w:jc w:val="center"/>
                  </w:pPr>
                  <w:r>
                    <w:t xml:space="preserve">Обращение заявителя с заявлением и документами </w:t>
                  </w:r>
                  <w:proofErr w:type="gramStart"/>
                  <w:r>
                    <w:t>в</w:t>
                  </w:r>
                  <w:proofErr w:type="gramEnd"/>
                  <w:r>
                    <w:t xml:space="preserve"> </w:t>
                  </w:r>
                </w:p>
                <w:p w:rsidR="00BC406E" w:rsidRDefault="00BC406E" w:rsidP="00EB5A6C">
                  <w:pPr>
                    <w:jc w:val="center"/>
                  </w:pPr>
                  <w:r>
                    <w:t>Администрацию Варгашинского района</w:t>
                  </w:r>
                </w:p>
              </w:txbxContent>
            </v:textbox>
          </v:rect>
        </w:pict>
      </w:r>
      <w:r w:rsidR="0026533D" w:rsidRPr="00455836">
        <w:br w:type="page"/>
      </w:r>
    </w:p>
    <w:p w:rsidR="00852B02" w:rsidRDefault="00CF7795" w:rsidP="001634CF">
      <w:pPr>
        <w:ind w:left="4678"/>
        <w:jc w:val="both"/>
      </w:pPr>
      <w:r>
        <w:lastRenderedPageBreak/>
        <w:t>Приложение 15</w:t>
      </w:r>
      <w:r w:rsidR="00852B02" w:rsidRPr="005224EC">
        <w:t xml:space="preserve"> к административному регламенту </w:t>
      </w:r>
      <w:r w:rsidR="001634CF">
        <w:t xml:space="preserve">по </w:t>
      </w:r>
      <w:r w:rsidR="00852B02" w:rsidRPr="005224EC">
        <w:t>предоставлени</w:t>
      </w:r>
      <w:r w:rsidR="001634CF">
        <w:t>ю</w:t>
      </w:r>
      <w:r w:rsidR="00852B02">
        <w:t xml:space="preserve"> Администрацией Варгашинского района</w:t>
      </w:r>
      <w:r w:rsidR="00852B02" w:rsidRPr="005224EC">
        <w:t xml:space="preserve"> муниципальной услуги по подготовке и выдаче разрешений на строительство, реконструкцию объектов ка</w:t>
      </w:r>
      <w:r w:rsidR="00852B02">
        <w:t>питального строительства, а так</w:t>
      </w:r>
      <w:r w:rsidR="00852B02" w:rsidRPr="005224EC">
        <w:t>же ввод объектов в эксплуатацию</w:t>
      </w:r>
    </w:p>
    <w:p w:rsidR="00305233" w:rsidRDefault="00305233" w:rsidP="00305233">
      <w:pPr>
        <w:pStyle w:val="60"/>
        <w:shd w:val="clear" w:color="auto" w:fill="auto"/>
        <w:spacing w:after="0" w:line="317" w:lineRule="exact"/>
        <w:ind w:firstLine="567"/>
        <w:rPr>
          <w:rStyle w:val="613pt"/>
          <w:b/>
          <w:bCs/>
        </w:rPr>
      </w:pPr>
    </w:p>
    <w:p w:rsidR="0026533D" w:rsidRDefault="0026533D" w:rsidP="00305233">
      <w:pPr>
        <w:pStyle w:val="60"/>
        <w:shd w:val="clear" w:color="auto" w:fill="auto"/>
        <w:spacing w:after="0" w:line="317" w:lineRule="exact"/>
        <w:ind w:firstLine="567"/>
        <w:rPr>
          <w:rStyle w:val="613pt"/>
          <w:b/>
          <w:bCs/>
        </w:rPr>
      </w:pPr>
      <w:r>
        <w:rPr>
          <w:rStyle w:val="613pt"/>
          <w:b/>
          <w:bCs/>
        </w:rPr>
        <w:t xml:space="preserve">БЛОК </w:t>
      </w:r>
      <w:r w:rsidR="00305233">
        <w:rPr>
          <w:rStyle w:val="613pt"/>
          <w:b/>
          <w:bCs/>
        </w:rPr>
        <w:t>–</w:t>
      </w:r>
      <w:r>
        <w:rPr>
          <w:rStyle w:val="613pt"/>
          <w:b/>
          <w:bCs/>
        </w:rPr>
        <w:t xml:space="preserve"> СХЕМА</w:t>
      </w:r>
    </w:p>
    <w:p w:rsidR="0026533D" w:rsidRDefault="005B67BB" w:rsidP="00305233">
      <w:pPr>
        <w:pStyle w:val="30"/>
        <w:shd w:val="clear" w:color="auto" w:fill="auto"/>
        <w:spacing w:after="0" w:line="260" w:lineRule="exact"/>
        <w:ind w:right="80"/>
        <w:rPr>
          <w:b w:val="0"/>
        </w:rPr>
      </w:pPr>
      <w:r>
        <w:rPr>
          <w:b w:val="0"/>
        </w:rPr>
        <w:t>Внесение изменений в разрешение на строительство</w:t>
      </w:r>
    </w:p>
    <w:p w:rsidR="00305233" w:rsidRPr="00305233" w:rsidRDefault="00346CDF" w:rsidP="00305233">
      <w:pPr>
        <w:pStyle w:val="30"/>
        <w:shd w:val="clear" w:color="auto" w:fill="auto"/>
        <w:spacing w:after="0" w:line="260" w:lineRule="exact"/>
        <w:ind w:right="80"/>
        <w:rPr>
          <w:b w:val="0"/>
        </w:rPr>
      </w:pPr>
      <w:r w:rsidRPr="00346CDF">
        <w:rPr>
          <w:noProof/>
          <w:lang w:eastAsia="ru-RU"/>
        </w:rPr>
        <w:pict>
          <v:shape id="_x0000_s1125" type="#_x0000_t32" style="position:absolute;left:0;text-align:left;margin-left:449.45pt;margin-top:16.1pt;width:2.9pt;height:522.5pt;flip:y;z-index:251723264" o:connectortype="straight">
            <v:stroke endarrow="block"/>
          </v:shape>
        </w:pict>
      </w:r>
      <w:r w:rsidRPr="00346CDF">
        <w:rPr>
          <w:noProof/>
        </w:rPr>
        <w:pict>
          <v:rect id="_x0000_s1104" style="position:absolute;left:0;text-align:left;margin-left:71.05pt;margin-top:16.1pt;width:156.5pt;height:107.5pt;z-index:251703808">
            <v:textbox style="mso-next-textbox:#_x0000_s1104">
              <w:txbxContent>
                <w:p w:rsidR="00BC406E" w:rsidRDefault="00BC406E" w:rsidP="00E30ECF">
                  <w:pPr>
                    <w:jc w:val="center"/>
                  </w:pPr>
                  <w:r>
                    <w:t xml:space="preserve">Обращение заявителя с заявлением о внесении изменений в разрешение на строительство и документами </w:t>
                  </w:r>
                  <w:proofErr w:type="gramStart"/>
                  <w:r>
                    <w:t>в</w:t>
                  </w:r>
                  <w:proofErr w:type="gramEnd"/>
                  <w:r>
                    <w:t xml:space="preserve"> </w:t>
                  </w:r>
                </w:p>
                <w:p w:rsidR="00BC406E" w:rsidRDefault="00BC406E" w:rsidP="00E30ECF">
                  <w:pPr>
                    <w:jc w:val="center"/>
                  </w:pPr>
                  <w:r>
                    <w:t>Администрацию Варгашинского района</w:t>
                  </w:r>
                </w:p>
              </w:txbxContent>
            </v:textbox>
          </v:rect>
        </w:pict>
      </w:r>
      <w:r w:rsidRPr="00346CDF">
        <w:rPr>
          <w:noProof/>
        </w:rPr>
        <w:pict>
          <v:rect id="_x0000_s1128" style="position:absolute;left:0;text-align:left;margin-left:273.5pt;margin-top:253.4pt;width:143.7pt;height:75.7pt;z-index:251726336">
            <v:textbox style="mso-next-textbox:#_x0000_s1128">
              <w:txbxContent>
                <w:p w:rsidR="00BC406E" w:rsidRDefault="00BC406E" w:rsidP="00BA2E35">
                  <w:pPr>
                    <w:jc w:val="center"/>
                  </w:pPr>
                  <w:r>
                    <w:t>Р</w:t>
                  </w:r>
                  <w:r w:rsidR="005B67BB">
                    <w:t xml:space="preserve">ассмотрение </w:t>
                  </w:r>
                  <w:r>
                    <w:t>уведомления и прилагаемых к нему документов</w:t>
                  </w:r>
                </w:p>
              </w:txbxContent>
            </v:textbox>
          </v:rect>
        </w:pict>
      </w:r>
      <w:r w:rsidRPr="00346CDF">
        <w:rPr>
          <w:noProof/>
        </w:rPr>
        <w:pict>
          <v:shape id="_x0000_s1117" type="#_x0000_t32" style="position:absolute;left:0;text-align:left;margin-left:348.7pt;margin-top:232.75pt;width:0;height:19.6pt;z-index:251717120" o:connectortype="straight">
            <v:stroke endarrow="block"/>
          </v:shape>
        </w:pict>
      </w:r>
      <w:r w:rsidRPr="00346CDF">
        <w:rPr>
          <w:noProof/>
        </w:rPr>
        <w:pict>
          <v:rect id="_x0000_s1126" style="position:absolute;left:0;text-align:left;margin-left:277.05pt;margin-top:143.2pt;width:137.25pt;height:89.55pt;z-index:251724288">
            <v:textbox style="mso-next-textbox:#_x0000_s1126">
              <w:txbxContent>
                <w:p w:rsidR="00BC406E" w:rsidRDefault="00BC406E" w:rsidP="00BA2E35">
                  <w:pPr>
                    <w:jc w:val="center"/>
                  </w:pPr>
                  <w:r>
                    <w:t>Прием и регистрация уведомления и прилагаемых к нему документов</w:t>
                  </w:r>
                </w:p>
              </w:txbxContent>
            </v:textbox>
          </v:rect>
        </w:pict>
      </w:r>
      <w:r w:rsidRPr="00346CDF">
        <w:rPr>
          <w:noProof/>
          <w:lang w:eastAsia="ru-RU"/>
        </w:rPr>
        <w:pict>
          <v:shape id="_x0000_s1107" type="#_x0000_t32" style="position:absolute;left:0;text-align:left;margin-left:348.7pt;margin-top:123.6pt;width:0;height:19.6pt;z-index:251706880" o:connectortype="straight">
            <v:stroke endarrow="block"/>
          </v:shape>
        </w:pict>
      </w:r>
      <w:r w:rsidRPr="00346CDF">
        <w:rPr>
          <w:noProof/>
        </w:rPr>
        <w:pict>
          <v:shape id="_x0000_s1114" type="#_x0000_t32" style="position:absolute;left:0;text-align:left;margin-left:130.8pt;margin-top:233.8pt;width:0;height:19.6pt;z-index:251714048" o:connectortype="straight">
            <v:stroke endarrow="block"/>
          </v:shape>
        </w:pict>
      </w:r>
      <w:r w:rsidRPr="00346CDF">
        <w:rPr>
          <w:noProof/>
          <w:lang w:eastAsia="ru-RU"/>
        </w:rPr>
        <w:pict>
          <v:rect id="_x0000_s1108" style="position:absolute;left:0;text-align:left;margin-left:71.05pt;margin-top:253.4pt;width:122.85pt;height:75.7pt;z-index:251707904">
            <v:textbox style="mso-next-textbox:#_x0000_s1108">
              <w:txbxContent>
                <w:p w:rsidR="00BC406E" w:rsidRDefault="00BC406E" w:rsidP="00E30ECF">
                  <w:pPr>
                    <w:jc w:val="center"/>
                  </w:pPr>
                  <w:r>
                    <w:t>Р</w:t>
                  </w:r>
                  <w:r w:rsidR="005B67BB">
                    <w:t xml:space="preserve">ассмотрение </w:t>
                  </w:r>
                  <w:r>
                    <w:t>заявления и прилагаемых к нему документов</w:t>
                  </w:r>
                </w:p>
              </w:txbxContent>
            </v:textbox>
          </v:rect>
        </w:pict>
      </w:r>
      <w:r w:rsidRPr="00346CDF">
        <w:rPr>
          <w:noProof/>
          <w:lang w:eastAsia="ru-RU"/>
        </w:rPr>
        <w:pict>
          <v:rect id="_x0000_s1106" style="position:absolute;left:0;text-align:left;margin-left:71.05pt;margin-top:143.2pt;width:122.85pt;height:89.55pt;z-index:251705856">
            <v:textbox style="mso-next-textbox:#_x0000_s1106">
              <w:txbxContent>
                <w:p w:rsidR="00BC406E" w:rsidRDefault="00BC406E" w:rsidP="00E30ECF">
                  <w:pPr>
                    <w:jc w:val="center"/>
                  </w:pPr>
                  <w:r>
                    <w:t>Прием и регистрация заявления и прилагаемых к нему документов</w:t>
                  </w:r>
                </w:p>
              </w:txbxContent>
            </v:textbox>
          </v:rect>
        </w:pict>
      </w:r>
      <w:r w:rsidRPr="00346CDF">
        <w:rPr>
          <w:noProof/>
        </w:rPr>
        <w:pict>
          <v:shape id="_x0000_s1105" type="#_x0000_t32" style="position:absolute;left:0;text-align:left;margin-left:130.8pt;margin-top:123.6pt;width:0;height:19.6pt;z-index:251704832" o:connectortype="straight">
            <v:stroke endarrow="block"/>
          </v:shape>
        </w:pict>
      </w:r>
      <w:r w:rsidRPr="00346CDF">
        <w:rPr>
          <w:noProof/>
        </w:rPr>
        <w:pict>
          <v:shape id="_x0000_s1124" type="#_x0000_t32" style="position:absolute;left:0;text-align:left;margin-left:417.2pt;margin-top:33.1pt;width:35.15pt;height:0;flip:x;z-index:251722240" o:connectortype="straight">
            <v:stroke endarrow="block"/>
          </v:shape>
        </w:pict>
      </w:r>
      <w:r w:rsidRPr="00346CDF">
        <w:rPr>
          <w:noProof/>
          <w:lang w:eastAsia="ru-RU"/>
        </w:rPr>
        <w:pict>
          <v:rect id="_x0000_s1120" style="position:absolute;left:0;text-align:left;margin-left:348.7pt;margin-top:204.15pt;width:38pt;height:21.9pt;z-index:251649530" strokecolor="white [3212]">
            <v:textbox>
              <w:txbxContent>
                <w:p w:rsidR="00BC406E" w:rsidRDefault="00BC406E" w:rsidP="00BA2E35">
                  <w:r>
                    <w:t>Да</w:t>
                  </w:r>
                </w:p>
              </w:txbxContent>
            </v:textbox>
          </v:rect>
        </w:pict>
      </w:r>
      <w:r w:rsidRPr="00346CDF">
        <w:rPr>
          <w:noProof/>
        </w:rPr>
        <w:pict>
          <v:rect id="_x0000_s1119" style="position:absolute;left:0;text-align:left;margin-left:99.4pt;margin-top:204.15pt;width:38pt;height:21.9pt;z-index:251650555" strokecolor="white [3212]">
            <v:textbox>
              <w:txbxContent>
                <w:p w:rsidR="00BC406E" w:rsidRDefault="00BC406E" w:rsidP="00BA2E35">
                  <w:r>
                    <w:t>Нет</w:t>
                  </w:r>
                </w:p>
              </w:txbxContent>
            </v:textbox>
          </v:rect>
        </w:pict>
      </w:r>
      <w:r w:rsidRPr="00346CDF">
        <w:rPr>
          <w:noProof/>
          <w:lang w:eastAsia="ru-RU"/>
        </w:rPr>
        <w:pict>
          <v:shape id="_x0000_s1112" type="#_x0000_t32" style="position:absolute;left:0;text-align:left;margin-left:332.1pt;margin-top:204.15pt;width:0;height:19.6pt;z-index:251712000" o:connectortype="straight">
            <v:stroke endarrow="block"/>
          </v:shape>
        </w:pict>
      </w:r>
    </w:p>
    <w:p w:rsidR="0026533D" w:rsidRDefault="00346CDF" w:rsidP="0026533D">
      <w:pPr>
        <w:framePr w:h="9686" w:wrap="notBeside" w:vAnchor="text" w:hAnchor="text" w:xAlign="center" w:y="1"/>
        <w:jc w:val="center"/>
        <w:rPr>
          <w:sz w:val="2"/>
          <w:szCs w:val="2"/>
        </w:rPr>
      </w:pPr>
      <w:r w:rsidRPr="00346CDF">
        <w:rPr>
          <w:noProof/>
        </w:rPr>
        <w:pict>
          <v:rect id="_x0000_s1116" style="position:absolute;left:0;text-align:left;margin-left:.95pt;margin-top:408.45pt;width:164.7pt;height:59.85pt;z-index:251716096">
            <v:textbox style="mso-next-textbox:#_x0000_s1116">
              <w:txbxContent>
                <w:p w:rsidR="00BC406E" w:rsidRDefault="00BC406E" w:rsidP="00BA2E35">
                  <w:pPr>
                    <w:jc w:val="center"/>
                  </w:pPr>
                  <w:r>
                    <w:t>Принятие решения об отказе внесения изменения в разрешение на строительство</w:t>
                  </w:r>
                </w:p>
              </w:txbxContent>
            </v:textbox>
          </v:rect>
        </w:pict>
      </w:r>
      <w:r w:rsidRPr="00346CDF">
        <w:rPr>
          <w:noProof/>
        </w:rPr>
        <w:pict>
          <v:rect id="_x0000_s1121" style="position:absolute;left:0;text-align:left;margin-left:.95pt;margin-top:3.05pt;width:161.35pt;height:107.5pt;z-index:251719168">
            <v:textbox style="mso-next-textbox:#_x0000_s1121">
              <w:txbxContent>
                <w:p w:rsidR="00BC406E" w:rsidRDefault="00BC406E" w:rsidP="00BA2E35">
                  <w:pPr>
                    <w:jc w:val="center"/>
                  </w:pPr>
                  <w:r>
                    <w:t xml:space="preserve">Обращение заявителя с уведомлением и документами </w:t>
                  </w:r>
                  <w:proofErr w:type="gramStart"/>
                  <w:r>
                    <w:t>в</w:t>
                  </w:r>
                  <w:proofErr w:type="gramEnd"/>
                  <w:r>
                    <w:t xml:space="preserve"> </w:t>
                  </w:r>
                </w:p>
                <w:p w:rsidR="00BC406E" w:rsidRDefault="00BC406E" w:rsidP="00BA2E35">
                  <w:pPr>
                    <w:jc w:val="center"/>
                  </w:pPr>
                  <w:r>
                    <w:t>Администрацию Варгашинского района</w:t>
                  </w:r>
                </w:p>
              </w:txbxContent>
            </v:textbox>
          </v:rect>
        </w:pict>
      </w:r>
    </w:p>
    <w:p w:rsidR="0026533D" w:rsidRDefault="00346CDF" w:rsidP="0026533D">
      <w:pPr>
        <w:rPr>
          <w:sz w:val="2"/>
          <w:szCs w:val="2"/>
        </w:rPr>
      </w:pPr>
      <w:r w:rsidRPr="00346CDF">
        <w:rPr>
          <w:noProof/>
        </w:rPr>
        <w:pict>
          <v:rect id="_x0000_s1148" style="position:absolute;margin-left:344.55pt;margin-top:380.95pt;width:51.75pt;height:20.1pt;z-index:251741696">
            <v:textbox style="mso-next-textbox:#_x0000_s1148">
              <w:txbxContent>
                <w:p w:rsidR="00BC406E" w:rsidRDefault="00BC406E" w:rsidP="00042300">
                  <w:pPr>
                    <w:jc w:val="center"/>
                  </w:pPr>
                  <w:r>
                    <w:t>Да</w:t>
                  </w:r>
                </w:p>
              </w:txbxContent>
            </v:textbox>
          </v:rect>
        </w:pict>
      </w:r>
      <w:r w:rsidRPr="00346CDF">
        <w:rPr>
          <w:noProof/>
        </w:rPr>
        <w:pict>
          <v:rect id="_x0000_s1147" style="position:absolute;margin-left:157.8pt;margin-top:380.95pt;width:52.4pt;height:20.1pt;z-index:251740672">
            <v:textbox style="mso-next-textbox:#_x0000_s1147">
              <w:txbxContent>
                <w:p w:rsidR="00BC406E" w:rsidRDefault="00BC406E" w:rsidP="00042300">
                  <w:pPr>
                    <w:jc w:val="center"/>
                  </w:pPr>
                  <w:r>
                    <w:t>Нет</w:t>
                  </w:r>
                </w:p>
              </w:txbxContent>
            </v:textbox>
          </v:rect>
        </w:pict>
      </w:r>
      <w:r w:rsidRPr="00346CDF">
        <w:rPr>
          <w:noProof/>
        </w:rPr>
        <w:pict>
          <v:shape id="_x0000_s1127" type="#_x0000_t32" style="position:absolute;margin-left:151.05pt;margin-top:468.35pt;width:0;height:19.6pt;z-index:251725312" o:connectortype="straight">
            <v:stroke endarrow="block"/>
          </v:shape>
        </w:pict>
      </w:r>
      <w:r w:rsidRPr="00346CDF">
        <w:rPr>
          <w:noProof/>
        </w:rPr>
        <w:pict>
          <v:shape id="_x0000_s1122" type="#_x0000_t32" style="position:absolute;margin-left:340.05pt;margin-top:468.35pt;width:0;height:19.6pt;z-index:251720192" o:connectortype="straight">
            <v:stroke endarrow="block"/>
          </v:shape>
        </w:pict>
      </w:r>
      <w:r w:rsidRPr="00346CDF">
        <w:rPr>
          <w:noProof/>
        </w:rPr>
        <w:pict>
          <v:shape id="_x0000_s1134" type="#_x0000_t32" style="position:absolute;margin-left:151.05pt;margin-top:374.6pt;width:0;height:33.9pt;z-index:251732480" o:connectortype="straight">
            <v:stroke endarrow="block"/>
          </v:shape>
        </w:pict>
      </w:r>
      <w:r>
        <w:rPr>
          <w:noProof/>
          <w:sz w:val="2"/>
          <w:szCs w:val="2"/>
        </w:rPr>
        <w:pict>
          <v:shape id="_x0000_s1132" type="#_x0000_t32" style="position:absolute;margin-left:336.3pt;margin-top:374.6pt;width:0;height:33.9pt;z-index:251730432" o:connectortype="straight">
            <v:stroke endarrow="block"/>
          </v:shape>
        </w:pict>
      </w:r>
      <w:r w:rsidRPr="00346CDF">
        <w:rPr>
          <w:noProof/>
        </w:rPr>
        <w:pict>
          <v:rect id="_x0000_s1113" style="position:absolute;margin-left:71.05pt;margin-top:408.5pt;width:164.7pt;height:59.85pt;z-index:251713024">
            <v:textbox style="mso-next-textbox:#_x0000_s1113">
              <w:txbxContent>
                <w:p w:rsidR="00BC406E" w:rsidRDefault="00BC406E" w:rsidP="00BA2E35">
                  <w:pPr>
                    <w:jc w:val="center"/>
                  </w:pPr>
                  <w:r>
                    <w:t>Принятие решения о внесения изменений в разрешение на строительство</w:t>
                  </w:r>
                </w:p>
              </w:txbxContent>
            </v:textbox>
          </v:rect>
        </w:pict>
      </w:r>
      <w:r w:rsidRPr="00346CDF">
        <w:rPr>
          <w:noProof/>
        </w:rPr>
        <w:pict>
          <v:rect id="_x0000_s1109" style="position:absolute;margin-left:71.05pt;margin-top:335.7pt;width:346.15pt;height:38.9pt;z-index:251708928">
            <v:textbox style="mso-next-textbox:#_x0000_s1109">
              <w:txbxContent>
                <w:p w:rsidR="00BC406E" w:rsidRDefault="00BC406E" w:rsidP="00672B2E">
                  <w:pPr>
                    <w:jc w:val="center"/>
                  </w:pPr>
                  <w:r>
                    <w:t>Наличие оснований для отказа внесения изменений в разрешение на строительство</w:t>
                  </w:r>
                </w:p>
                <w:p w:rsidR="00BC406E" w:rsidRDefault="00BC406E" w:rsidP="00672B2E">
                  <w:pPr>
                    <w:jc w:val="center"/>
                  </w:pPr>
                </w:p>
                <w:p w:rsidR="00BC406E" w:rsidRDefault="00BC406E" w:rsidP="00672B2E">
                  <w:pPr>
                    <w:jc w:val="center"/>
                  </w:pPr>
                </w:p>
                <w:p w:rsidR="00BC406E" w:rsidRDefault="00BC406E" w:rsidP="00E30ECF">
                  <w:pPr>
                    <w:jc w:val="center"/>
                  </w:pPr>
                  <w:r>
                    <w:t>Нет</w:t>
                  </w:r>
                  <w:proofErr w:type="gramStart"/>
                  <w:r>
                    <w:t xml:space="preserve">                                                         Д</w:t>
                  </w:r>
                  <w:proofErr w:type="gramEnd"/>
                  <w:r>
                    <w:t>а</w:t>
                  </w:r>
                </w:p>
                <w:p w:rsidR="00BC406E" w:rsidRDefault="00BC406E" w:rsidP="00E30ECF">
                  <w:pPr>
                    <w:jc w:val="center"/>
                  </w:pPr>
                </w:p>
              </w:txbxContent>
            </v:textbox>
          </v:rect>
        </w:pict>
      </w:r>
      <w:r w:rsidRPr="00346CDF">
        <w:rPr>
          <w:noProof/>
        </w:rPr>
        <w:pict>
          <v:shape id="_x0000_s1110" type="#_x0000_t32" style="position:absolute;margin-left:348.7pt;margin-top:316.1pt;width:0;height:19.6pt;z-index:251709952" o:connectortype="straight">
            <v:stroke endarrow="block"/>
          </v:shape>
        </w:pict>
      </w:r>
      <w:r w:rsidRPr="00346CDF">
        <w:rPr>
          <w:noProof/>
        </w:rPr>
        <w:pict>
          <v:shape id="_x0000_s1111" type="#_x0000_t32" style="position:absolute;margin-left:130.8pt;margin-top:316.1pt;width:0;height:19.6pt;z-index:251710976" o:connectortype="straight">
            <v:stroke endarrow="block"/>
          </v:shape>
        </w:pict>
      </w:r>
    </w:p>
    <w:p w:rsidR="00305233" w:rsidRDefault="00346CDF" w:rsidP="0026533D">
      <w:pPr>
        <w:pStyle w:val="60"/>
        <w:shd w:val="clear" w:color="auto" w:fill="auto"/>
        <w:spacing w:after="0" w:line="317" w:lineRule="exact"/>
        <w:ind w:left="3780" w:firstLine="1040"/>
        <w:jc w:val="left"/>
      </w:pPr>
      <w:r>
        <w:rPr>
          <w:noProof/>
        </w:rPr>
        <w:pict>
          <v:rect id="_x0000_s1118" style="position:absolute;left:0;text-align:left;margin-left:255.85pt;margin-top:2.45pt;width:164.7pt;height:67.5pt;z-index:251718144">
            <v:textbox style="mso-next-textbox:#_x0000_s1118">
              <w:txbxContent>
                <w:p w:rsidR="00BC406E" w:rsidRDefault="00BC406E" w:rsidP="00BA2E35">
                  <w:pPr>
                    <w:jc w:val="center"/>
                  </w:pPr>
                  <w:r>
                    <w:t>Отказ о внесении изменений в разрешения на строительство</w:t>
                  </w:r>
                </w:p>
              </w:txbxContent>
            </v:textbox>
          </v:rect>
        </w:pict>
      </w:r>
      <w:r>
        <w:rPr>
          <w:noProof/>
        </w:rPr>
        <w:pict>
          <v:rect id="_x0000_s1115" style="position:absolute;left:0;text-align:left;margin-left:71.05pt;margin-top:2.45pt;width:164.7pt;height:67.5pt;z-index:251715072">
            <v:textbox style="mso-next-textbox:#_x0000_s1115">
              <w:txbxContent>
                <w:p w:rsidR="00BC406E" w:rsidRDefault="00BC406E" w:rsidP="00BA2E35">
                  <w:pPr>
                    <w:jc w:val="center"/>
                  </w:pPr>
                  <w:r>
                    <w:t>Выдача заявителю разрешения на строительство с внесенными изменениями</w:t>
                  </w:r>
                </w:p>
              </w:txbxContent>
            </v:textbox>
          </v:rect>
        </w:pict>
      </w:r>
    </w:p>
    <w:p w:rsidR="00305233" w:rsidRDefault="00305233" w:rsidP="0026533D">
      <w:pPr>
        <w:pStyle w:val="60"/>
        <w:shd w:val="clear" w:color="auto" w:fill="auto"/>
        <w:spacing w:after="0" w:line="317" w:lineRule="exact"/>
        <w:ind w:left="3780" w:firstLine="1040"/>
        <w:jc w:val="left"/>
      </w:pPr>
    </w:p>
    <w:p w:rsidR="00305233" w:rsidRDefault="00346CDF" w:rsidP="0026533D">
      <w:pPr>
        <w:pStyle w:val="60"/>
        <w:shd w:val="clear" w:color="auto" w:fill="auto"/>
        <w:spacing w:after="0" w:line="317" w:lineRule="exact"/>
        <w:ind w:left="3780" w:firstLine="1040"/>
        <w:jc w:val="left"/>
      </w:pPr>
      <w:r>
        <w:rPr>
          <w:noProof/>
          <w:lang w:eastAsia="ru-RU"/>
        </w:rPr>
        <w:pict>
          <v:shape id="_x0000_s1146" type="#_x0000_t32" style="position:absolute;left:0;text-align:left;margin-left:420.55pt;margin-top:8.35pt;width:28.9pt;height:.05pt;z-index:251739648" o:connectortype="straight">
            <v:stroke endarrow="block"/>
          </v:shape>
        </w:pict>
      </w:r>
    </w:p>
    <w:p w:rsidR="00305233" w:rsidRDefault="00305233" w:rsidP="0026533D">
      <w:pPr>
        <w:pStyle w:val="60"/>
        <w:shd w:val="clear" w:color="auto" w:fill="auto"/>
        <w:spacing w:after="0" w:line="317" w:lineRule="exact"/>
        <w:ind w:left="3780" w:firstLine="1040"/>
        <w:jc w:val="left"/>
      </w:pPr>
    </w:p>
    <w:p w:rsidR="00305233" w:rsidRDefault="00305233" w:rsidP="0026533D">
      <w:pPr>
        <w:pStyle w:val="60"/>
        <w:shd w:val="clear" w:color="auto" w:fill="auto"/>
        <w:spacing w:after="0" w:line="317" w:lineRule="exact"/>
        <w:ind w:left="3780" w:firstLine="1040"/>
        <w:jc w:val="left"/>
      </w:pPr>
    </w:p>
    <w:p w:rsidR="00305233" w:rsidRDefault="00305233" w:rsidP="0026533D">
      <w:pPr>
        <w:pStyle w:val="60"/>
        <w:shd w:val="clear" w:color="auto" w:fill="auto"/>
        <w:spacing w:after="0" w:line="317" w:lineRule="exact"/>
        <w:ind w:left="3780" w:firstLine="1040"/>
        <w:jc w:val="left"/>
      </w:pPr>
    </w:p>
    <w:p w:rsidR="00305233" w:rsidRDefault="00305233" w:rsidP="0026533D">
      <w:pPr>
        <w:pStyle w:val="60"/>
        <w:shd w:val="clear" w:color="auto" w:fill="auto"/>
        <w:spacing w:after="0" w:line="317" w:lineRule="exact"/>
        <w:ind w:left="3780" w:firstLine="1040"/>
        <w:jc w:val="left"/>
      </w:pPr>
    </w:p>
    <w:p w:rsidR="00C7453A" w:rsidRDefault="00346CDF" w:rsidP="0098402D">
      <w:pPr>
        <w:pStyle w:val="60"/>
        <w:shd w:val="clear" w:color="auto" w:fill="auto"/>
        <w:spacing w:after="0" w:line="317" w:lineRule="exact"/>
        <w:ind w:left="3780" w:firstLine="1040"/>
        <w:jc w:val="left"/>
      </w:pPr>
      <w:r>
        <w:rPr>
          <w:noProof/>
          <w:lang w:eastAsia="ru-RU"/>
        </w:rPr>
        <w:pict>
          <v:shape id="_x0000_s1142" type="#_x0000_t32" style="position:absolute;left:0;text-align:left;margin-left:424.5pt;margin-top:67.05pt;width:35.15pt;height:0;flip:x;z-index:251738624" o:connectortype="straight">
            <v:stroke endarrow="block"/>
          </v:shape>
        </w:pict>
      </w:r>
    </w:p>
    <w:sectPr w:rsidR="00C7453A" w:rsidSect="00ED0B96">
      <w:footerReference w:type="default" r:id="rId6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EC1" w:rsidRDefault="009E1EC1" w:rsidP="0026533D">
      <w:r>
        <w:separator/>
      </w:r>
    </w:p>
  </w:endnote>
  <w:endnote w:type="continuationSeparator" w:id="0">
    <w:p w:rsidR="009E1EC1" w:rsidRDefault="009E1EC1" w:rsidP="00265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6E" w:rsidRDefault="00346CDF">
    <w:pPr>
      <w:rPr>
        <w:sz w:val="2"/>
        <w:szCs w:val="2"/>
      </w:rPr>
    </w:pPr>
    <w:r w:rsidRPr="00346CDF">
      <w:rPr>
        <w:lang w:bidi="ru-RU"/>
      </w:rPr>
      <w:pict>
        <v:shapetype id="_x0000_t202" coordsize="21600,21600" o:spt="202" path="m,l,21600r21600,l21600,xe">
          <v:stroke joinstyle="miter"/>
          <v:path gradientshapeok="t" o:connecttype="rect"/>
        </v:shapetype>
        <v:shape id="_x0000_s4100" type="#_x0000_t202" style="position:absolute;margin-left:85.15pt;margin-top:684.5pt;width:272.15pt;height:35.05pt;z-index:-251658752;mso-wrap-style:none;mso-wrap-distance-left:5pt;mso-wrap-distance-right:5pt;mso-position-horizontal-relative:page;mso-position-vertical-relative:page" wrapcoords="0 0" filled="f" stroked="f">
          <v:textbox style="mso-next-textbox:#_x0000_s4100;mso-fit-shape-to-text:t" inset="0,0,0,0">
            <w:txbxContent>
              <w:p w:rsidR="00BC406E" w:rsidRDefault="00BC406E">
                <w:pPr>
                  <w:pStyle w:val="ac"/>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EC1" w:rsidRDefault="009E1EC1" w:rsidP="0026533D">
      <w:r>
        <w:separator/>
      </w:r>
    </w:p>
  </w:footnote>
  <w:footnote w:type="continuationSeparator" w:id="0">
    <w:p w:rsidR="009E1EC1" w:rsidRDefault="009E1EC1" w:rsidP="00265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323C06"/>
    <w:lvl w:ilvl="0">
      <w:numFmt w:val="bullet"/>
      <w:lvlText w:val="*"/>
      <w:lvlJc w:val="left"/>
    </w:lvl>
  </w:abstractNum>
  <w:abstractNum w:abstractNumId="1">
    <w:nsid w:val="00F577BE"/>
    <w:multiLevelType w:val="hybridMultilevel"/>
    <w:tmpl w:val="296A0D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F138B5"/>
    <w:multiLevelType w:val="multilevel"/>
    <w:tmpl w:val="73C848F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06C5A"/>
    <w:multiLevelType w:val="hybridMultilevel"/>
    <w:tmpl w:val="2F122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668A8"/>
    <w:multiLevelType w:val="hybridMultilevel"/>
    <w:tmpl w:val="8E6E9F7C"/>
    <w:lvl w:ilvl="0" w:tplc="DF520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443BC6"/>
    <w:multiLevelType w:val="multilevel"/>
    <w:tmpl w:val="D542E3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554B19"/>
    <w:multiLevelType w:val="multilevel"/>
    <w:tmpl w:val="62FA92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BE13D6"/>
    <w:multiLevelType w:val="hybridMultilevel"/>
    <w:tmpl w:val="5F7A5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AC56141"/>
    <w:multiLevelType w:val="multilevel"/>
    <w:tmpl w:val="A81829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657318"/>
    <w:multiLevelType w:val="multilevel"/>
    <w:tmpl w:val="7CB84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5A6D57"/>
    <w:multiLevelType w:val="multilevel"/>
    <w:tmpl w:val="E0DE49A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577197"/>
    <w:multiLevelType w:val="multilevel"/>
    <w:tmpl w:val="E042D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8010F0"/>
    <w:multiLevelType w:val="multilevel"/>
    <w:tmpl w:val="0FEE74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CB2441"/>
    <w:multiLevelType w:val="hybridMultilevel"/>
    <w:tmpl w:val="007E2E3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81105FC"/>
    <w:multiLevelType w:val="multilevel"/>
    <w:tmpl w:val="6E647A8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74527"/>
    <w:multiLevelType w:val="multilevel"/>
    <w:tmpl w:val="6616F2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840B9B"/>
    <w:multiLevelType w:val="multilevel"/>
    <w:tmpl w:val="B3101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F715E1"/>
    <w:multiLevelType w:val="hybridMultilevel"/>
    <w:tmpl w:val="86CE0182"/>
    <w:lvl w:ilvl="0" w:tplc="E1449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E5D5A14"/>
    <w:multiLevelType w:val="hybridMultilevel"/>
    <w:tmpl w:val="B7780614"/>
    <w:lvl w:ilvl="0" w:tplc="17267960">
      <w:start w:val="4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10E133D"/>
    <w:multiLevelType w:val="hybridMultilevel"/>
    <w:tmpl w:val="F59022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3906B34"/>
    <w:multiLevelType w:val="hybridMultilevel"/>
    <w:tmpl w:val="04604230"/>
    <w:lvl w:ilvl="0" w:tplc="1A323C0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F349B"/>
    <w:multiLevelType w:val="multilevel"/>
    <w:tmpl w:val="C2B04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F27C46"/>
    <w:multiLevelType w:val="multilevel"/>
    <w:tmpl w:val="CCD6C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6848F9"/>
    <w:multiLevelType w:val="hybridMultilevel"/>
    <w:tmpl w:val="553EAF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0BB7C95"/>
    <w:multiLevelType w:val="multilevel"/>
    <w:tmpl w:val="42485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1E11B5"/>
    <w:multiLevelType w:val="multilevel"/>
    <w:tmpl w:val="F8567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B8164B"/>
    <w:multiLevelType w:val="hybridMultilevel"/>
    <w:tmpl w:val="EBDAC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C8598C"/>
    <w:multiLevelType w:val="multilevel"/>
    <w:tmpl w:val="47C02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C41592"/>
    <w:multiLevelType w:val="multilevel"/>
    <w:tmpl w:val="576C66D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52687D"/>
    <w:multiLevelType w:val="hybridMultilevel"/>
    <w:tmpl w:val="B6124C2A"/>
    <w:lvl w:ilvl="0" w:tplc="1A323C0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215200"/>
    <w:multiLevelType w:val="multilevel"/>
    <w:tmpl w:val="096E1E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E633E8"/>
    <w:multiLevelType w:val="multilevel"/>
    <w:tmpl w:val="F0769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DE53E5"/>
    <w:multiLevelType w:val="multilevel"/>
    <w:tmpl w:val="96141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A22667"/>
    <w:multiLevelType w:val="hybridMultilevel"/>
    <w:tmpl w:val="0E901244"/>
    <w:lvl w:ilvl="0" w:tplc="1A323C0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135014"/>
    <w:multiLevelType w:val="hybridMultilevel"/>
    <w:tmpl w:val="BCACA8F6"/>
    <w:lvl w:ilvl="0" w:tplc="1A323C0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FA7AF0"/>
    <w:multiLevelType w:val="multilevel"/>
    <w:tmpl w:val="47D40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B61EE4"/>
    <w:multiLevelType w:val="multilevel"/>
    <w:tmpl w:val="70FCC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BB5075"/>
    <w:multiLevelType w:val="multilevel"/>
    <w:tmpl w:val="0DCA7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6D0056"/>
    <w:multiLevelType w:val="multilevel"/>
    <w:tmpl w:val="3D1479B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011F65"/>
    <w:multiLevelType w:val="hybridMultilevel"/>
    <w:tmpl w:val="D41CACF6"/>
    <w:lvl w:ilvl="0" w:tplc="476095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08148F9"/>
    <w:multiLevelType w:val="multilevel"/>
    <w:tmpl w:val="6EBA2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0348B7"/>
    <w:multiLevelType w:val="multilevel"/>
    <w:tmpl w:val="A828BB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AE6C65"/>
    <w:multiLevelType w:val="hybridMultilevel"/>
    <w:tmpl w:val="002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39250C"/>
    <w:multiLevelType w:val="multilevel"/>
    <w:tmpl w:val="CA500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E324EE"/>
    <w:multiLevelType w:val="multilevel"/>
    <w:tmpl w:val="D9AAF4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B76412"/>
    <w:multiLevelType w:val="hybridMultilevel"/>
    <w:tmpl w:val="C8D2D858"/>
    <w:lvl w:ilvl="0" w:tplc="877296C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DD6110"/>
    <w:multiLevelType w:val="multilevel"/>
    <w:tmpl w:val="F7B6B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526212"/>
    <w:multiLevelType w:val="hybridMultilevel"/>
    <w:tmpl w:val="197AC192"/>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48">
    <w:nsid w:val="7F7629DE"/>
    <w:multiLevelType w:val="multilevel"/>
    <w:tmpl w:val="A48282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7"/>
  </w:num>
  <w:num w:numId="3">
    <w:abstractNumId w:val="39"/>
  </w:num>
  <w:num w:numId="4">
    <w:abstractNumId w:val="3"/>
  </w:num>
  <w:num w:numId="5">
    <w:abstractNumId w:val="32"/>
  </w:num>
  <w:num w:numId="6">
    <w:abstractNumId w:val="38"/>
  </w:num>
  <w:num w:numId="7">
    <w:abstractNumId w:val="10"/>
  </w:num>
  <w:num w:numId="8">
    <w:abstractNumId w:val="11"/>
  </w:num>
  <w:num w:numId="9">
    <w:abstractNumId w:val="18"/>
  </w:num>
  <w:num w:numId="10">
    <w:abstractNumId w:val="28"/>
  </w:num>
  <w:num w:numId="11">
    <w:abstractNumId w:val="24"/>
  </w:num>
  <w:num w:numId="12">
    <w:abstractNumId w:val="2"/>
  </w:num>
  <w:num w:numId="13">
    <w:abstractNumId w:val="37"/>
  </w:num>
  <w:num w:numId="14">
    <w:abstractNumId w:val="14"/>
  </w:num>
  <w:num w:numId="15">
    <w:abstractNumId w:val="27"/>
  </w:num>
  <w:num w:numId="16">
    <w:abstractNumId w:val="45"/>
  </w:num>
  <w:num w:numId="17">
    <w:abstractNumId w:val="4"/>
  </w:num>
  <w:num w:numId="18">
    <w:abstractNumId w:val="21"/>
  </w:num>
  <w:num w:numId="19">
    <w:abstractNumId w:val="43"/>
  </w:num>
  <w:num w:numId="20">
    <w:abstractNumId w:val="35"/>
  </w:num>
  <w:num w:numId="21">
    <w:abstractNumId w:val="31"/>
  </w:num>
  <w:num w:numId="22">
    <w:abstractNumId w:val="16"/>
  </w:num>
  <w:num w:numId="23">
    <w:abstractNumId w:val="46"/>
  </w:num>
  <w:num w:numId="24">
    <w:abstractNumId w:val="36"/>
  </w:num>
  <w:num w:numId="25">
    <w:abstractNumId w:val="19"/>
  </w:num>
  <w:num w:numId="26">
    <w:abstractNumId w:val="1"/>
  </w:num>
  <w:num w:numId="27">
    <w:abstractNumId w:val="23"/>
  </w:num>
  <w:num w:numId="28">
    <w:abstractNumId w:val="8"/>
  </w:num>
  <w:num w:numId="29">
    <w:abstractNumId w:val="6"/>
  </w:num>
  <w:num w:numId="30">
    <w:abstractNumId w:val="5"/>
  </w:num>
  <w:num w:numId="31">
    <w:abstractNumId w:val="13"/>
  </w:num>
  <w:num w:numId="32">
    <w:abstractNumId w:val="42"/>
  </w:num>
  <w:num w:numId="33">
    <w:abstractNumId w:val="15"/>
  </w:num>
  <w:num w:numId="34">
    <w:abstractNumId w:val="44"/>
  </w:num>
  <w:num w:numId="35">
    <w:abstractNumId w:val="48"/>
  </w:num>
  <w:num w:numId="36">
    <w:abstractNumId w:val="30"/>
  </w:num>
  <w:num w:numId="37">
    <w:abstractNumId w:val="12"/>
  </w:num>
  <w:num w:numId="38">
    <w:abstractNumId w:val="40"/>
  </w:num>
  <w:num w:numId="39">
    <w:abstractNumId w:val="41"/>
  </w:num>
  <w:num w:numId="40">
    <w:abstractNumId w:val="25"/>
  </w:num>
  <w:num w:numId="41">
    <w:abstractNumId w:val="9"/>
  </w:num>
  <w:num w:numId="42">
    <w:abstractNumId w:val="26"/>
  </w:num>
  <w:num w:numId="43">
    <w:abstractNumId w:val="0"/>
    <w:lvlOverride w:ilvl="0">
      <w:lvl w:ilvl="0">
        <w:numFmt w:val="bullet"/>
        <w:lvlText w:val="-"/>
        <w:legacy w:legacy="1" w:legacySpace="0" w:legacyIndent="139"/>
        <w:lvlJc w:val="left"/>
        <w:rPr>
          <w:rFonts w:ascii="Times New Roman" w:hAnsi="Times New Roman" w:hint="default"/>
        </w:rPr>
      </w:lvl>
    </w:lvlOverride>
  </w:num>
  <w:num w:numId="44">
    <w:abstractNumId w:val="20"/>
  </w:num>
  <w:num w:numId="45">
    <w:abstractNumId w:val="29"/>
  </w:num>
  <w:num w:numId="46">
    <w:abstractNumId w:val="34"/>
  </w:num>
  <w:num w:numId="47">
    <w:abstractNumId w:val="33"/>
  </w:num>
  <w:num w:numId="48">
    <w:abstractNumId w:val="47"/>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1986">
      <o:colormenu v:ext="edit" strokecolor="none [3212]"/>
    </o:shapedefaults>
    <o:shapelayout v:ext="edit">
      <o:idmap v:ext="edit" data="4"/>
    </o:shapelayout>
  </w:hdrShapeDefaults>
  <w:footnotePr>
    <w:footnote w:id="-1"/>
    <w:footnote w:id="0"/>
  </w:footnotePr>
  <w:endnotePr>
    <w:endnote w:id="-1"/>
    <w:endnote w:id="0"/>
  </w:endnotePr>
  <w:compat/>
  <w:rsids>
    <w:rsidRoot w:val="00ED0B96"/>
    <w:rsid w:val="00002036"/>
    <w:rsid w:val="00026FA4"/>
    <w:rsid w:val="000309B5"/>
    <w:rsid w:val="0004162A"/>
    <w:rsid w:val="00042300"/>
    <w:rsid w:val="000473B4"/>
    <w:rsid w:val="00054CB1"/>
    <w:rsid w:val="000719A3"/>
    <w:rsid w:val="00093121"/>
    <w:rsid w:val="000A7714"/>
    <w:rsid w:val="000A7C31"/>
    <w:rsid w:val="000A7D36"/>
    <w:rsid w:val="000B004F"/>
    <w:rsid w:val="000C3C99"/>
    <w:rsid w:val="000D1DC4"/>
    <w:rsid w:val="000E287E"/>
    <w:rsid w:val="001063AA"/>
    <w:rsid w:val="001129BE"/>
    <w:rsid w:val="001129CC"/>
    <w:rsid w:val="00112C79"/>
    <w:rsid w:val="00114AF1"/>
    <w:rsid w:val="00127997"/>
    <w:rsid w:val="00137C0C"/>
    <w:rsid w:val="001535A5"/>
    <w:rsid w:val="00156038"/>
    <w:rsid w:val="001634CF"/>
    <w:rsid w:val="00164414"/>
    <w:rsid w:val="00183576"/>
    <w:rsid w:val="001923AA"/>
    <w:rsid w:val="001E039D"/>
    <w:rsid w:val="001F1CDF"/>
    <w:rsid w:val="001F6D41"/>
    <w:rsid w:val="00203AD4"/>
    <w:rsid w:val="00210D4E"/>
    <w:rsid w:val="0021730C"/>
    <w:rsid w:val="00217838"/>
    <w:rsid w:val="00224F1D"/>
    <w:rsid w:val="002364EA"/>
    <w:rsid w:val="0024674F"/>
    <w:rsid w:val="00264777"/>
    <w:rsid w:val="0026533D"/>
    <w:rsid w:val="00273D9F"/>
    <w:rsid w:val="00285289"/>
    <w:rsid w:val="00290CE6"/>
    <w:rsid w:val="002932FB"/>
    <w:rsid w:val="002A7533"/>
    <w:rsid w:val="002C0F68"/>
    <w:rsid w:val="002C1E12"/>
    <w:rsid w:val="002C6165"/>
    <w:rsid w:val="002D1972"/>
    <w:rsid w:val="002F6911"/>
    <w:rsid w:val="0030181D"/>
    <w:rsid w:val="00303C08"/>
    <w:rsid w:val="00305233"/>
    <w:rsid w:val="00306303"/>
    <w:rsid w:val="00317584"/>
    <w:rsid w:val="00317716"/>
    <w:rsid w:val="00323A8B"/>
    <w:rsid w:val="00333B10"/>
    <w:rsid w:val="00346CDF"/>
    <w:rsid w:val="00357B8B"/>
    <w:rsid w:val="00365A7C"/>
    <w:rsid w:val="00371560"/>
    <w:rsid w:val="00371EB5"/>
    <w:rsid w:val="0038328F"/>
    <w:rsid w:val="00395F43"/>
    <w:rsid w:val="003A237B"/>
    <w:rsid w:val="003A41C0"/>
    <w:rsid w:val="003A6296"/>
    <w:rsid w:val="003C12C0"/>
    <w:rsid w:val="003D3919"/>
    <w:rsid w:val="003E1DC8"/>
    <w:rsid w:val="003E6E19"/>
    <w:rsid w:val="003F5CC1"/>
    <w:rsid w:val="004177ED"/>
    <w:rsid w:val="00444677"/>
    <w:rsid w:val="00451080"/>
    <w:rsid w:val="004515EC"/>
    <w:rsid w:val="00455836"/>
    <w:rsid w:val="0046553F"/>
    <w:rsid w:val="00467035"/>
    <w:rsid w:val="00471EB4"/>
    <w:rsid w:val="00472431"/>
    <w:rsid w:val="00491F51"/>
    <w:rsid w:val="00492EB4"/>
    <w:rsid w:val="00496F1F"/>
    <w:rsid w:val="004C5E56"/>
    <w:rsid w:val="004F2E1F"/>
    <w:rsid w:val="004F3F52"/>
    <w:rsid w:val="004F6C54"/>
    <w:rsid w:val="005053A8"/>
    <w:rsid w:val="00506224"/>
    <w:rsid w:val="00506CB3"/>
    <w:rsid w:val="005224EC"/>
    <w:rsid w:val="005237CD"/>
    <w:rsid w:val="00531AAB"/>
    <w:rsid w:val="005421C9"/>
    <w:rsid w:val="0058520A"/>
    <w:rsid w:val="005854AC"/>
    <w:rsid w:val="0059309B"/>
    <w:rsid w:val="005B35DA"/>
    <w:rsid w:val="005B67BB"/>
    <w:rsid w:val="005B7254"/>
    <w:rsid w:val="005C37BF"/>
    <w:rsid w:val="005D2475"/>
    <w:rsid w:val="005E56E8"/>
    <w:rsid w:val="005F624C"/>
    <w:rsid w:val="00603E53"/>
    <w:rsid w:val="006053E9"/>
    <w:rsid w:val="0060778F"/>
    <w:rsid w:val="006229CE"/>
    <w:rsid w:val="0063283A"/>
    <w:rsid w:val="006442EE"/>
    <w:rsid w:val="00660AB4"/>
    <w:rsid w:val="00670128"/>
    <w:rsid w:val="00672B2E"/>
    <w:rsid w:val="00672BB1"/>
    <w:rsid w:val="00691489"/>
    <w:rsid w:val="006A4A13"/>
    <w:rsid w:val="006B02B0"/>
    <w:rsid w:val="006C6F8D"/>
    <w:rsid w:val="006D28CD"/>
    <w:rsid w:val="006E38EE"/>
    <w:rsid w:val="006E61F7"/>
    <w:rsid w:val="00700917"/>
    <w:rsid w:val="00701093"/>
    <w:rsid w:val="00702BB6"/>
    <w:rsid w:val="00702D33"/>
    <w:rsid w:val="00707186"/>
    <w:rsid w:val="00717BCC"/>
    <w:rsid w:val="0072591D"/>
    <w:rsid w:val="007268B8"/>
    <w:rsid w:val="00733BD8"/>
    <w:rsid w:val="007344E8"/>
    <w:rsid w:val="00742EDE"/>
    <w:rsid w:val="00751F30"/>
    <w:rsid w:val="00755272"/>
    <w:rsid w:val="00771BCD"/>
    <w:rsid w:val="00780650"/>
    <w:rsid w:val="007829F8"/>
    <w:rsid w:val="00782E05"/>
    <w:rsid w:val="0078484F"/>
    <w:rsid w:val="007A7747"/>
    <w:rsid w:val="007B6D1F"/>
    <w:rsid w:val="007B7334"/>
    <w:rsid w:val="007C66F2"/>
    <w:rsid w:val="007D158D"/>
    <w:rsid w:val="007D2027"/>
    <w:rsid w:val="007D7087"/>
    <w:rsid w:val="00807C39"/>
    <w:rsid w:val="0081674B"/>
    <w:rsid w:val="008167E7"/>
    <w:rsid w:val="00826B12"/>
    <w:rsid w:val="00834734"/>
    <w:rsid w:val="008455AC"/>
    <w:rsid w:val="00846377"/>
    <w:rsid w:val="00852B02"/>
    <w:rsid w:val="008551B6"/>
    <w:rsid w:val="008655BC"/>
    <w:rsid w:val="00877A42"/>
    <w:rsid w:val="00884DB2"/>
    <w:rsid w:val="0089595C"/>
    <w:rsid w:val="008A4873"/>
    <w:rsid w:val="008D2E11"/>
    <w:rsid w:val="008E4A8D"/>
    <w:rsid w:val="008E5984"/>
    <w:rsid w:val="008F7A90"/>
    <w:rsid w:val="0091066D"/>
    <w:rsid w:val="00924B9D"/>
    <w:rsid w:val="0098402D"/>
    <w:rsid w:val="00986CFD"/>
    <w:rsid w:val="00987E0B"/>
    <w:rsid w:val="009B105E"/>
    <w:rsid w:val="009B6982"/>
    <w:rsid w:val="009D1776"/>
    <w:rsid w:val="009D7E00"/>
    <w:rsid w:val="009E1EC1"/>
    <w:rsid w:val="00A01C29"/>
    <w:rsid w:val="00A067E8"/>
    <w:rsid w:val="00A1278F"/>
    <w:rsid w:val="00A20995"/>
    <w:rsid w:val="00A251B7"/>
    <w:rsid w:val="00A41549"/>
    <w:rsid w:val="00A57B2E"/>
    <w:rsid w:val="00A903A0"/>
    <w:rsid w:val="00A976F3"/>
    <w:rsid w:val="00AC07B8"/>
    <w:rsid w:val="00AC3939"/>
    <w:rsid w:val="00AD09C2"/>
    <w:rsid w:val="00AD3229"/>
    <w:rsid w:val="00AE27BF"/>
    <w:rsid w:val="00AE3160"/>
    <w:rsid w:val="00B14AA5"/>
    <w:rsid w:val="00B2071D"/>
    <w:rsid w:val="00B2438D"/>
    <w:rsid w:val="00B30124"/>
    <w:rsid w:val="00B51D55"/>
    <w:rsid w:val="00B54766"/>
    <w:rsid w:val="00B56CC8"/>
    <w:rsid w:val="00B83036"/>
    <w:rsid w:val="00B93919"/>
    <w:rsid w:val="00BA2E35"/>
    <w:rsid w:val="00BB12A6"/>
    <w:rsid w:val="00BC406E"/>
    <w:rsid w:val="00BE5104"/>
    <w:rsid w:val="00BF295D"/>
    <w:rsid w:val="00C03491"/>
    <w:rsid w:val="00C113C2"/>
    <w:rsid w:val="00C15CD3"/>
    <w:rsid w:val="00C15F33"/>
    <w:rsid w:val="00C17050"/>
    <w:rsid w:val="00C17272"/>
    <w:rsid w:val="00C26486"/>
    <w:rsid w:val="00C42375"/>
    <w:rsid w:val="00C657D5"/>
    <w:rsid w:val="00C65C3D"/>
    <w:rsid w:val="00C7453A"/>
    <w:rsid w:val="00C817DB"/>
    <w:rsid w:val="00C94B76"/>
    <w:rsid w:val="00C96C98"/>
    <w:rsid w:val="00CA6C8E"/>
    <w:rsid w:val="00CB569A"/>
    <w:rsid w:val="00CB6BCD"/>
    <w:rsid w:val="00CC2C2E"/>
    <w:rsid w:val="00CC476D"/>
    <w:rsid w:val="00CD49DC"/>
    <w:rsid w:val="00CE49A3"/>
    <w:rsid w:val="00CF7795"/>
    <w:rsid w:val="00D01C6E"/>
    <w:rsid w:val="00D115AA"/>
    <w:rsid w:val="00D11FBB"/>
    <w:rsid w:val="00D1215B"/>
    <w:rsid w:val="00D345B3"/>
    <w:rsid w:val="00D603E6"/>
    <w:rsid w:val="00D6501F"/>
    <w:rsid w:val="00D775AF"/>
    <w:rsid w:val="00D8342B"/>
    <w:rsid w:val="00D86589"/>
    <w:rsid w:val="00DA5A11"/>
    <w:rsid w:val="00DB2DE3"/>
    <w:rsid w:val="00DD6254"/>
    <w:rsid w:val="00DE6495"/>
    <w:rsid w:val="00DF3F65"/>
    <w:rsid w:val="00E20C15"/>
    <w:rsid w:val="00E21D77"/>
    <w:rsid w:val="00E30ECF"/>
    <w:rsid w:val="00E30F8E"/>
    <w:rsid w:val="00E37809"/>
    <w:rsid w:val="00E46F29"/>
    <w:rsid w:val="00E5442A"/>
    <w:rsid w:val="00EA4964"/>
    <w:rsid w:val="00EB5A6C"/>
    <w:rsid w:val="00EB6A4E"/>
    <w:rsid w:val="00ED0B96"/>
    <w:rsid w:val="00EF01E7"/>
    <w:rsid w:val="00EF0FB0"/>
    <w:rsid w:val="00F07C42"/>
    <w:rsid w:val="00F20FCC"/>
    <w:rsid w:val="00F23055"/>
    <w:rsid w:val="00F33729"/>
    <w:rsid w:val="00F42A3D"/>
    <w:rsid w:val="00F443F3"/>
    <w:rsid w:val="00F5056D"/>
    <w:rsid w:val="00F76ACE"/>
    <w:rsid w:val="00F87E99"/>
    <w:rsid w:val="00FB3545"/>
    <w:rsid w:val="00FB55A3"/>
    <w:rsid w:val="00FD63BF"/>
    <w:rsid w:val="00FD68C6"/>
    <w:rsid w:val="00FE4985"/>
    <w:rsid w:val="00FF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3212]"/>
    </o:shapedefaults>
    <o:shapelayout v:ext="edit">
      <o:idmap v:ext="edit" data="1"/>
      <o:rules v:ext="edit">
        <o:r id="V:Rule38" type="connector" idref="#_x0000_s1112"/>
        <o:r id="V:Rule39" type="connector" idref="#_x0000_s1061"/>
        <o:r id="V:Rule40" type="connector" idref="#_x0000_s1066"/>
        <o:r id="V:Rule41" type="connector" idref="#_x0000_s1124"/>
        <o:r id="V:Rule42" type="connector" idref="#_x0000_s1060"/>
        <o:r id="V:Rule43" type="connector" idref="#_x0000_s1092"/>
        <o:r id="V:Rule44" type="connector" idref="#_x0000_s1094"/>
        <o:r id="V:Rule45" type="connector" idref="#_x0000_s1114"/>
        <o:r id="V:Rule46" type="connector" idref="#_x0000_s1075"/>
        <o:r id="V:Rule47" type="connector" idref="#_x0000_s1107"/>
        <o:r id="V:Rule48" type="connector" idref="#_x0000_s1070"/>
        <o:r id="V:Rule49" type="connector" idref="#_x0000_s1132"/>
        <o:r id="V:Rule50" type="connector" idref="#_x0000_s1083"/>
        <o:r id="V:Rule51" type="connector" idref="#_x0000_s1072"/>
        <o:r id="V:Rule52" type="connector" idref="#_x0000_s1125"/>
        <o:r id="V:Rule53" type="connector" idref="#_x0000_s1081"/>
        <o:r id="V:Rule54" type="connector" idref="#_x0000_s1122"/>
        <o:r id="V:Rule55" type="connector" idref="#_x0000_s1067"/>
        <o:r id="V:Rule56" type="connector" idref="#_x0000_s1096"/>
        <o:r id="V:Rule57" type="connector" idref="#_x0000_s1054"/>
        <o:r id="V:Rule58" type="connector" idref="#_x0000_s1076"/>
        <o:r id="V:Rule59" type="connector" idref="#_x0000_s1088"/>
        <o:r id="V:Rule60" type="connector" idref="#_x0000_s1117"/>
        <o:r id="V:Rule61" type="connector" idref="#_x0000_s1146"/>
        <o:r id="V:Rule62" type="connector" idref="#_x0000_s1074"/>
        <o:r id="V:Rule63" type="connector" idref="#_x0000_s1095"/>
        <o:r id="V:Rule64" type="connector" idref="#_x0000_s1127"/>
        <o:r id="V:Rule65" type="connector" idref="#_x0000_s1142"/>
        <o:r id="V:Rule66" type="connector" idref="#_x0000_s1058"/>
        <o:r id="V:Rule67" type="connector" idref="#_x0000_s1110"/>
        <o:r id="V:Rule68" type="connector" idref="#_x0000_s1056"/>
        <o:r id="V:Rule69" type="connector" idref="#_x0000_s1105"/>
        <o:r id="V:Rule70" type="connector" idref="#_x0000_s1086"/>
        <o:r id="V:Rule71" type="connector" idref="#_x0000_s1085"/>
        <o:r id="V:Rule72" type="connector" idref="#_x0000_s1111"/>
        <o:r id="V:Rule73" type="connector" idref="#_x0000_s1079"/>
        <o:r id="V:Rule74"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ED0B96"/>
    <w:rPr>
      <w:b/>
      <w:bCs/>
    </w:rPr>
  </w:style>
  <w:style w:type="paragraph" w:styleId="a4">
    <w:name w:val="No Spacing"/>
    <w:uiPriority w:val="1"/>
    <w:qFormat/>
    <w:rsid w:val="00ED0B96"/>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8655BC"/>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8655BC"/>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8655BC"/>
    <w:rPr>
      <w:b/>
      <w:bCs/>
      <w:color w:val="000000"/>
      <w:spacing w:val="0"/>
      <w:w w:val="100"/>
      <w:position w:val="0"/>
      <w:lang w:val="ru-RU" w:eastAsia="ru-RU" w:bidi="ru-RU"/>
    </w:rPr>
  </w:style>
  <w:style w:type="paragraph" w:customStyle="1" w:styleId="20">
    <w:name w:val="Основной текст (2)"/>
    <w:basedOn w:val="a"/>
    <w:link w:val="2"/>
    <w:rsid w:val="008655BC"/>
    <w:pPr>
      <w:widowControl w:val="0"/>
      <w:shd w:val="clear" w:color="auto" w:fill="FFFFFF"/>
      <w:spacing w:line="322" w:lineRule="exact"/>
      <w:ind w:hanging="380"/>
    </w:pPr>
    <w:rPr>
      <w:sz w:val="28"/>
      <w:szCs w:val="28"/>
      <w:lang w:eastAsia="en-US"/>
    </w:rPr>
  </w:style>
  <w:style w:type="paragraph" w:customStyle="1" w:styleId="10">
    <w:name w:val="Заголовок №1"/>
    <w:basedOn w:val="a"/>
    <w:link w:val="1"/>
    <w:rsid w:val="008655BC"/>
    <w:pPr>
      <w:widowControl w:val="0"/>
      <w:shd w:val="clear" w:color="auto" w:fill="FFFFFF"/>
      <w:spacing w:before="600" w:line="322" w:lineRule="exact"/>
      <w:ind w:hanging="1540"/>
      <w:jc w:val="center"/>
      <w:outlineLvl w:val="0"/>
    </w:pPr>
    <w:rPr>
      <w:b/>
      <w:bCs/>
      <w:sz w:val="28"/>
      <w:szCs w:val="28"/>
      <w:lang w:eastAsia="en-US"/>
    </w:rPr>
  </w:style>
  <w:style w:type="paragraph" w:styleId="a5">
    <w:name w:val="List Paragraph"/>
    <w:basedOn w:val="a"/>
    <w:uiPriority w:val="34"/>
    <w:qFormat/>
    <w:rsid w:val="008655BC"/>
    <w:pPr>
      <w:ind w:left="720"/>
      <w:contextualSpacing/>
    </w:pPr>
  </w:style>
  <w:style w:type="character" w:styleId="a6">
    <w:name w:val="Hyperlink"/>
    <w:uiPriority w:val="99"/>
    <w:unhideWhenUsed/>
    <w:rsid w:val="00A57B2E"/>
    <w:rPr>
      <w:color w:val="404040"/>
      <w:u w:val="single"/>
    </w:rPr>
  </w:style>
  <w:style w:type="paragraph" w:customStyle="1" w:styleId="western">
    <w:name w:val="western"/>
    <w:basedOn w:val="a"/>
    <w:rsid w:val="00A57B2E"/>
    <w:pPr>
      <w:spacing w:before="100" w:beforeAutospacing="1" w:after="119"/>
    </w:pPr>
    <w:rPr>
      <w:rFonts w:ascii="Arial" w:hAnsi="Arial" w:cs="Arial"/>
      <w:color w:val="000000"/>
      <w:sz w:val="20"/>
      <w:szCs w:val="20"/>
    </w:rPr>
  </w:style>
  <w:style w:type="paragraph" w:customStyle="1" w:styleId="a7">
    <w:name w:val="Прижатый влево"/>
    <w:basedOn w:val="a"/>
    <w:next w:val="a"/>
    <w:uiPriority w:val="99"/>
    <w:rsid w:val="005B35DA"/>
    <w:pPr>
      <w:autoSpaceDE w:val="0"/>
      <w:autoSpaceDN w:val="0"/>
      <w:adjustRightInd w:val="0"/>
    </w:pPr>
    <w:rPr>
      <w:rFonts w:ascii="Arial" w:hAnsi="Arial" w:cs="Arial"/>
    </w:rPr>
  </w:style>
  <w:style w:type="paragraph" w:styleId="a8">
    <w:name w:val="Body Text"/>
    <w:basedOn w:val="a"/>
    <w:link w:val="a9"/>
    <w:rsid w:val="005B35DA"/>
    <w:pPr>
      <w:spacing w:after="120"/>
    </w:pPr>
  </w:style>
  <w:style w:type="character" w:customStyle="1" w:styleId="a9">
    <w:name w:val="Основной текст Знак"/>
    <w:basedOn w:val="a0"/>
    <w:link w:val="a8"/>
    <w:rsid w:val="005B35DA"/>
    <w:rPr>
      <w:rFonts w:ascii="Times New Roman" w:eastAsia="Times New Roman" w:hAnsi="Times New Roman" w:cs="Times New Roman"/>
      <w:sz w:val="24"/>
      <w:szCs w:val="24"/>
    </w:rPr>
  </w:style>
  <w:style w:type="character" w:customStyle="1" w:styleId="apple-converted-space">
    <w:name w:val="apple-converted-space"/>
    <w:rsid w:val="005B35DA"/>
  </w:style>
  <w:style w:type="paragraph" w:styleId="aa">
    <w:name w:val="Normal (Web)"/>
    <w:basedOn w:val="a"/>
    <w:uiPriority w:val="99"/>
    <w:unhideWhenUsed/>
    <w:rsid w:val="005B35DA"/>
    <w:pPr>
      <w:spacing w:before="100" w:beforeAutospacing="1" w:after="100" w:afterAutospacing="1"/>
    </w:pPr>
  </w:style>
  <w:style w:type="character" w:customStyle="1" w:styleId="218pt70">
    <w:name w:val="Основной текст (2) + 18 pt;Масштаб 70%"/>
    <w:basedOn w:val="2"/>
    <w:rsid w:val="005B35DA"/>
    <w:rPr>
      <w:b w:val="0"/>
      <w:bCs w:val="0"/>
      <w:i w:val="0"/>
      <w:iCs w:val="0"/>
      <w:smallCaps w:val="0"/>
      <w:strike w:val="0"/>
      <w:color w:val="000000"/>
      <w:spacing w:val="0"/>
      <w:w w:val="70"/>
      <w:position w:val="0"/>
      <w:sz w:val="36"/>
      <w:szCs w:val="36"/>
      <w:u w:val="none"/>
      <w:lang w:val="ru-RU" w:eastAsia="ru-RU" w:bidi="ru-RU"/>
    </w:rPr>
  </w:style>
  <w:style w:type="character" w:customStyle="1" w:styleId="6">
    <w:name w:val="Основной текст (6)_"/>
    <w:basedOn w:val="a0"/>
    <w:link w:val="60"/>
    <w:rsid w:val="00F07C4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F07C42"/>
    <w:pPr>
      <w:widowControl w:val="0"/>
      <w:shd w:val="clear" w:color="auto" w:fill="FFFFFF"/>
      <w:spacing w:after="600" w:line="322" w:lineRule="exact"/>
      <w:jc w:val="center"/>
    </w:pPr>
    <w:rPr>
      <w:b/>
      <w:bCs/>
      <w:sz w:val="28"/>
      <w:szCs w:val="28"/>
      <w:lang w:eastAsia="en-US"/>
    </w:rPr>
  </w:style>
  <w:style w:type="paragraph" w:customStyle="1" w:styleId="ConsPlusNonformat">
    <w:name w:val="ConsPlusNonformat"/>
    <w:rsid w:val="00C034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C0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basedOn w:val="a0"/>
    <w:link w:val="HTML"/>
    <w:uiPriority w:val="99"/>
    <w:rsid w:val="00C03491"/>
    <w:rPr>
      <w:rFonts w:ascii="Courier New" w:eastAsia="Times New Roman" w:hAnsi="Courier New" w:cs="Times New Roman"/>
      <w:sz w:val="26"/>
      <w:szCs w:val="26"/>
    </w:rPr>
  </w:style>
  <w:style w:type="paragraph" w:customStyle="1" w:styleId="Style21">
    <w:name w:val="Style21"/>
    <w:basedOn w:val="a"/>
    <w:rsid w:val="00C03491"/>
    <w:pPr>
      <w:widowControl w:val="0"/>
      <w:autoSpaceDE w:val="0"/>
      <w:autoSpaceDN w:val="0"/>
      <w:adjustRightInd w:val="0"/>
    </w:pPr>
  </w:style>
  <w:style w:type="paragraph" w:customStyle="1" w:styleId="Default">
    <w:name w:val="Default"/>
    <w:rsid w:val="00C034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Колонтитул_"/>
    <w:basedOn w:val="a0"/>
    <w:link w:val="ac"/>
    <w:rsid w:val="000A7D36"/>
    <w:rPr>
      <w:rFonts w:ascii="Times New Roman" w:eastAsia="Times New Roman" w:hAnsi="Times New Roman" w:cs="Times New Roman"/>
      <w:sz w:val="16"/>
      <w:szCs w:val="16"/>
      <w:shd w:val="clear" w:color="auto" w:fill="FFFFFF"/>
    </w:rPr>
  </w:style>
  <w:style w:type="paragraph" w:customStyle="1" w:styleId="ac">
    <w:name w:val="Колонтитул"/>
    <w:basedOn w:val="a"/>
    <w:link w:val="ab"/>
    <w:rsid w:val="000A7D36"/>
    <w:pPr>
      <w:widowControl w:val="0"/>
      <w:shd w:val="clear" w:color="auto" w:fill="FFFFFF"/>
      <w:spacing w:line="274" w:lineRule="exact"/>
    </w:pPr>
    <w:rPr>
      <w:sz w:val="16"/>
      <w:szCs w:val="16"/>
      <w:lang w:eastAsia="en-US"/>
    </w:rPr>
  </w:style>
  <w:style w:type="character" w:customStyle="1" w:styleId="5Exact">
    <w:name w:val="Основной текст (5) Exact"/>
    <w:basedOn w:val="a0"/>
    <w:link w:val="5"/>
    <w:rsid w:val="00E37809"/>
    <w:rPr>
      <w:rFonts w:ascii="Gulim" w:eastAsia="Gulim" w:hAnsi="Gulim" w:cs="Gulim"/>
      <w:sz w:val="13"/>
      <w:szCs w:val="13"/>
      <w:shd w:val="clear" w:color="auto" w:fill="FFFFFF"/>
    </w:rPr>
  </w:style>
  <w:style w:type="paragraph" w:customStyle="1" w:styleId="5">
    <w:name w:val="Основной текст (5)"/>
    <w:basedOn w:val="a"/>
    <w:link w:val="5Exact"/>
    <w:rsid w:val="00E37809"/>
    <w:pPr>
      <w:widowControl w:val="0"/>
      <w:shd w:val="clear" w:color="auto" w:fill="FFFFFF"/>
      <w:spacing w:line="0" w:lineRule="atLeast"/>
    </w:pPr>
    <w:rPr>
      <w:rFonts w:ascii="Gulim" w:eastAsia="Gulim" w:hAnsi="Gulim" w:cs="Gulim"/>
      <w:sz w:val="13"/>
      <w:szCs w:val="13"/>
      <w:lang w:eastAsia="en-US"/>
    </w:rPr>
  </w:style>
  <w:style w:type="paragraph" w:styleId="22">
    <w:name w:val="Body Text 2"/>
    <w:basedOn w:val="a"/>
    <w:link w:val="23"/>
    <w:uiPriority w:val="99"/>
    <w:semiHidden/>
    <w:unhideWhenUsed/>
    <w:rsid w:val="008E5984"/>
    <w:pPr>
      <w:spacing w:after="120" w:line="480" w:lineRule="auto"/>
    </w:pPr>
  </w:style>
  <w:style w:type="character" w:customStyle="1" w:styleId="23">
    <w:name w:val="Основной текст 2 Знак"/>
    <w:basedOn w:val="a0"/>
    <w:link w:val="22"/>
    <w:uiPriority w:val="99"/>
    <w:semiHidden/>
    <w:rsid w:val="008E5984"/>
    <w:rPr>
      <w:rFonts w:ascii="Times New Roman" w:eastAsia="Times New Roman" w:hAnsi="Times New Roman" w:cs="Times New Roman"/>
      <w:sz w:val="24"/>
      <w:szCs w:val="24"/>
      <w:lang w:eastAsia="ru-RU"/>
    </w:rPr>
  </w:style>
  <w:style w:type="character" w:customStyle="1" w:styleId="FontStyle36">
    <w:name w:val="Font Style36"/>
    <w:rsid w:val="008E5984"/>
    <w:rPr>
      <w:rFonts w:ascii="Times New Roman" w:hAnsi="Times New Roman" w:cs="Times New Roman"/>
      <w:sz w:val="22"/>
      <w:szCs w:val="22"/>
    </w:rPr>
  </w:style>
  <w:style w:type="paragraph" w:styleId="ad">
    <w:name w:val="header"/>
    <w:basedOn w:val="a"/>
    <w:link w:val="ae"/>
    <w:uiPriority w:val="99"/>
    <w:semiHidden/>
    <w:unhideWhenUsed/>
    <w:rsid w:val="0026533D"/>
    <w:pPr>
      <w:tabs>
        <w:tab w:val="center" w:pos="4677"/>
        <w:tab w:val="right" w:pos="9355"/>
      </w:tabs>
    </w:pPr>
  </w:style>
  <w:style w:type="character" w:customStyle="1" w:styleId="ae">
    <w:name w:val="Верхний колонтитул Знак"/>
    <w:basedOn w:val="a0"/>
    <w:link w:val="ad"/>
    <w:uiPriority w:val="99"/>
    <w:semiHidden/>
    <w:rsid w:val="0026533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26533D"/>
    <w:pPr>
      <w:tabs>
        <w:tab w:val="center" w:pos="4677"/>
        <w:tab w:val="right" w:pos="9355"/>
      </w:tabs>
    </w:pPr>
  </w:style>
  <w:style w:type="character" w:customStyle="1" w:styleId="af0">
    <w:name w:val="Нижний колонтитул Знак"/>
    <w:basedOn w:val="a0"/>
    <w:link w:val="af"/>
    <w:uiPriority w:val="99"/>
    <w:semiHidden/>
    <w:rsid w:val="0026533D"/>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26533D"/>
    <w:rPr>
      <w:rFonts w:ascii="Times New Roman" w:eastAsia="Times New Roman" w:hAnsi="Times New Roman" w:cs="Times New Roman"/>
      <w:b/>
      <w:bCs/>
      <w:sz w:val="26"/>
      <w:szCs w:val="26"/>
      <w:shd w:val="clear" w:color="auto" w:fill="FFFFFF"/>
    </w:rPr>
  </w:style>
  <w:style w:type="character" w:customStyle="1" w:styleId="613pt">
    <w:name w:val="Основной текст (6) + 13 pt"/>
    <w:basedOn w:val="6"/>
    <w:rsid w:val="0026533D"/>
    <w:rPr>
      <w:b/>
      <w:bCs/>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26533D"/>
    <w:pPr>
      <w:widowControl w:val="0"/>
      <w:shd w:val="clear" w:color="auto" w:fill="FFFFFF"/>
      <w:spacing w:after="240" w:line="293" w:lineRule="exact"/>
      <w:jc w:val="center"/>
    </w:pPr>
    <w:rPr>
      <w:b/>
      <w:bCs/>
      <w:sz w:val="26"/>
      <w:szCs w:val="26"/>
      <w:lang w:eastAsia="en-US"/>
    </w:rPr>
  </w:style>
  <w:style w:type="paragraph" w:styleId="af1">
    <w:name w:val="Balloon Text"/>
    <w:basedOn w:val="a"/>
    <w:link w:val="af2"/>
    <w:uiPriority w:val="99"/>
    <w:semiHidden/>
    <w:unhideWhenUsed/>
    <w:rsid w:val="0026533D"/>
    <w:rPr>
      <w:rFonts w:ascii="Tahoma" w:hAnsi="Tahoma" w:cs="Tahoma"/>
      <w:sz w:val="16"/>
      <w:szCs w:val="16"/>
    </w:rPr>
  </w:style>
  <w:style w:type="character" w:customStyle="1" w:styleId="af2">
    <w:name w:val="Текст выноски Знак"/>
    <w:basedOn w:val="a0"/>
    <w:link w:val="af1"/>
    <w:uiPriority w:val="99"/>
    <w:semiHidden/>
    <w:rsid w:val="0026533D"/>
    <w:rPr>
      <w:rFonts w:ascii="Tahoma" w:eastAsia="Times New Roman" w:hAnsi="Tahoma" w:cs="Tahoma"/>
      <w:sz w:val="16"/>
      <w:szCs w:val="16"/>
      <w:lang w:eastAsia="ru-RU"/>
    </w:rPr>
  </w:style>
  <w:style w:type="paragraph" w:customStyle="1" w:styleId="ConsPlusNormal">
    <w:name w:val="ConsPlusNormal"/>
    <w:rsid w:val="008455A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f3">
    <w:name w:val="Table Grid"/>
    <w:basedOn w:val="a1"/>
    <w:uiPriority w:val="59"/>
    <w:rsid w:val="00672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8250E26208CDD628388E63198BB38AC0AE133FA9A97F84A83AD1C5F180D1B07F1C4DFF6557H" TargetMode="External"/><Relationship Id="rId18" Type="http://schemas.openxmlformats.org/officeDocument/2006/relationships/hyperlink" Target="consultantplus://offline/ref=FF6DE9C45B96DF519F3C140416CD52A4A9EC1D2A5BC982FB6D2CFD73B051139F0FA3B94530036881s3w6G" TargetMode="External"/><Relationship Id="rId26" Type="http://schemas.openxmlformats.org/officeDocument/2006/relationships/hyperlink" Target="consultantplus://offline/ref=5F3568DB56DE82F461E78505769977184DD1C4515D1EDA321CC94F438B73AB7585BF4EF7CBfAO2K" TargetMode="External"/><Relationship Id="rId39" Type="http://schemas.openxmlformats.org/officeDocument/2006/relationships/hyperlink" Target="consultantplus://offline/ref=B30D44A9C71C1776E3A31E159A873ED7D77704E6DCFDDCC96941D0D12D9E3AD391AB852370nCbDK" TargetMode="External"/><Relationship Id="rId21" Type="http://schemas.openxmlformats.org/officeDocument/2006/relationships/hyperlink" Target="consultantplus://offline/ref=712925C6A10F7577CF5941D77723710011EE4548C0CDD943FFE060D664013F7D0C09FCAF9CJ3aDJ" TargetMode="External"/><Relationship Id="rId34" Type="http://schemas.openxmlformats.org/officeDocument/2006/relationships/hyperlink" Target="consultantplus://offline/ref=867CF212BAE24E75604C5C534A952DE228A72E6BB5C07C0A17EDC42973E1F5313FB53C47FFa2ZAK" TargetMode="External"/><Relationship Id="rId42" Type="http://schemas.openxmlformats.org/officeDocument/2006/relationships/hyperlink" Target="consultantplus://offline/ref=B30D44A9C71C1776E3A31E159A873ED7D77704E6DCFDDCC96941D0D12D9E3AD391AB85207FCEn5b5K" TargetMode="External"/><Relationship Id="rId47" Type="http://schemas.openxmlformats.org/officeDocument/2006/relationships/hyperlink" Target="consultantplus://offline/ref=9AE5C5F61A0A223AC8783442E3896F5693CC9781BDDFF829569CCB3D0380E007F04D915AC311BFD1E252J" TargetMode="External"/><Relationship Id="rId50" Type="http://schemas.openxmlformats.org/officeDocument/2006/relationships/hyperlink" Target="consultantplus://offline/ref=9AE5C5F61A0A223AC8783442E3896F5693CC9781BDDFF829569CCB3D0380E007F04D915AC311BFD0E255J" TargetMode="External"/><Relationship Id="rId55" Type="http://schemas.openxmlformats.org/officeDocument/2006/relationships/hyperlink" Target="consultantplus://offline/ref=06FC84128BE5BBC09FCC6D38C31DF1BE447FCE687F5B8751841B13E34995FB0254C8C48E70C3wBk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4D9D80E953BDF8602FCF03305F2E79A61CABEAD46A334932671BB3F12624624BECB5DB392F451E656fCG" TargetMode="External"/><Relationship Id="rId20" Type="http://schemas.openxmlformats.org/officeDocument/2006/relationships/hyperlink" Target="consultantplus://offline/ref=712925C6A10F7577CF5941D77723710011EE4548C0CDD943FFE060D664013F7D0C09FCAF923EJ9a6J" TargetMode="External"/><Relationship Id="rId29" Type="http://schemas.openxmlformats.org/officeDocument/2006/relationships/hyperlink" Target="consultantplus://offline/ref=5F3568DB56DE82F461E78505769977184DD1C4505A1BDA321CC94F438Bf7O3K" TargetMode="External"/><Relationship Id="rId41" Type="http://schemas.openxmlformats.org/officeDocument/2006/relationships/hyperlink" Target="consultantplus://offline/ref=B30D44A9C71C1776E3A31E159A873ED7D77704E6DCFDDCC96941D0D12D9E3AD391AB852370nCbBK" TargetMode="External"/><Relationship Id="rId54" Type="http://schemas.openxmlformats.org/officeDocument/2006/relationships/hyperlink" Target="consultantplus://offline/ref=06FC84128BE5BBC09FCC6D38C31DF1BE447FCE687F5B8751841B13E34995FB0254C8C48F70wCk2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12925C6A10F7577CF5941D77723710011EE4548C0CDD943FFE060D664013F7D0C09FCAF9FJ3aCJ" TargetMode="External"/><Relationship Id="rId32" Type="http://schemas.openxmlformats.org/officeDocument/2006/relationships/hyperlink" Target="consultantplus://offline/ref=E28137C8C5A2F07B03FD7767AD420E11E62864938995A77D167B514E09B06925BB2A796D582D06193FW7K" TargetMode="External"/><Relationship Id="rId37" Type="http://schemas.openxmlformats.org/officeDocument/2006/relationships/hyperlink" Target="consultantplus://offline/ref=867CF212BAE24E75604C5C534A952DE228A72E6BB5C07C0A17EDC42973E1F5313FB53C47F0a2Z4K" TargetMode="External"/><Relationship Id="rId40" Type="http://schemas.openxmlformats.org/officeDocument/2006/relationships/hyperlink" Target="consultantplus://offline/ref=B30D44A9C71C1776E3A31E159A873ED7D77704E6DCFDDCC96941D0D12D9E3AD391AB852370nCbCK" TargetMode="External"/><Relationship Id="rId45" Type="http://schemas.openxmlformats.org/officeDocument/2006/relationships/hyperlink" Target="consultantplus://offline/ref=9AE5C5F61A0A223AC8783442E3896F5693CC9781BDDFF829569CCB3D0380E007F04D9158C1E156J" TargetMode="External"/><Relationship Id="rId53" Type="http://schemas.openxmlformats.org/officeDocument/2006/relationships/hyperlink" Target="consultantplus://offline/ref=06FC84128BE5BBC09FCC6D38C31DF1BE447FCE687F5B8751841B13E34995FB0254C8C48F71wCk9L" TargetMode="External"/><Relationship Id="rId58" Type="http://schemas.openxmlformats.org/officeDocument/2006/relationships/hyperlink" Target="consultantplus://offline/ref=06FC84128BE5BBC09FCC6D38C31DF1BE447FCE687F5B8751841B13E34995FB0254C8C48F71wCk2L" TargetMode="External"/><Relationship Id="rId5" Type="http://schemas.openxmlformats.org/officeDocument/2006/relationships/webSettings" Target="webSettings.xml"/><Relationship Id="rId15" Type="http://schemas.openxmlformats.org/officeDocument/2006/relationships/hyperlink" Target="consultantplus://offline/ref=64D9D80E953BDF8602FCF03305F2E79A61CABEAD46A334932671BB3F12624624BECB5DB09B5Ff4G" TargetMode="External"/><Relationship Id="rId23" Type="http://schemas.openxmlformats.org/officeDocument/2006/relationships/hyperlink" Target="consultantplus://offline/ref=712925C6A10F7577CF5941D77723710011EE4548C0CDD943FFE060D664013F7D0C09FCAF923EJ9a6J" TargetMode="External"/><Relationship Id="rId28" Type="http://schemas.openxmlformats.org/officeDocument/2006/relationships/hyperlink" Target="consultantplus://offline/ref=5F3568DB56DE82F461E78505769977184CD0C6505D1FDA321CC94F438B73AB7585BF4EF7CCA3EDC5f5OEK" TargetMode="External"/><Relationship Id="rId36" Type="http://schemas.openxmlformats.org/officeDocument/2006/relationships/hyperlink" Target="consultantplus://offline/ref=867CF212BAE24E75604C5C534A952DE228A72E6BB5C07C0A17EDC42973E1F5313FB53C47F0a2Z2K" TargetMode="External"/><Relationship Id="rId49" Type="http://schemas.openxmlformats.org/officeDocument/2006/relationships/hyperlink" Target="consultantplus://offline/ref=9AE5C5F61A0A223AC8783442E3896F5693CC9781BDDFF829569CCB3D0380E007F04D915AC310BCD6E250J" TargetMode="External"/><Relationship Id="rId57" Type="http://schemas.openxmlformats.org/officeDocument/2006/relationships/hyperlink" Target="consultantplus://offline/ref=06FC84128BE5BBC09FCC6D38C31DF1BE447FCE687F5B8751841B13E34995FB0254C8C48E70C6wBkEL" TargetMode="External"/><Relationship Id="rId61"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B4B62FE67A0635112120134733E801034DD6C3FA42B042830D38B314747645401840F907C0D09B066Fj4D" TargetMode="External"/><Relationship Id="rId31" Type="http://schemas.openxmlformats.org/officeDocument/2006/relationships/hyperlink" Target="consultantplus://offline/ref=E28137C8C5A2F07B03FD7767AD420E11E62864938995A77D167B514E09B06925BB2A796D582D06193FW6K" TargetMode="External"/><Relationship Id="rId44" Type="http://schemas.openxmlformats.org/officeDocument/2006/relationships/hyperlink" Target="consultantplus://offline/ref=9AE5C5F61A0A223AC8783442E3896F5693CC9781BDDFF829569CCB3D0380E007F04D915AC310B8D1E257J" TargetMode="External"/><Relationship Id="rId52" Type="http://schemas.openxmlformats.org/officeDocument/2006/relationships/hyperlink" Target="consultantplus://offline/ref=06FC84128BE5BBC09FCC6D38C31DF1BE447FCE687F5B8751841B13E34995FB0254C8C48F71wCk6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477685493D3DCD5F5096D4DCF7439261C7E168751080A8E39D05F02447D81A107458C92A71F40FRB59J" TargetMode="External"/><Relationship Id="rId22" Type="http://schemas.openxmlformats.org/officeDocument/2006/relationships/hyperlink" Target="consultantplus://offline/ref=712925C6A10F7577CF5941D77723710011EE4548C0CDD943FFE060D664013F7D0C09FCA89DJ3aAJ" TargetMode="External"/><Relationship Id="rId27" Type="http://schemas.openxmlformats.org/officeDocument/2006/relationships/hyperlink" Target="consultantplus://offline/ref=5F3568DB56DE82F461E78505769977184DD1C4515D1EDA321CC94F438B73AB7585BF4EF2CFfAO0K" TargetMode="External"/><Relationship Id="rId30" Type="http://schemas.openxmlformats.org/officeDocument/2006/relationships/hyperlink" Target="consultantplus://offline/ref=5F3568DB56DE82F461E78505769977184DD1C4505812DA321CC94F438Bf7O3K" TargetMode="External"/><Relationship Id="rId35" Type="http://schemas.openxmlformats.org/officeDocument/2006/relationships/hyperlink" Target="consultantplus://offline/ref=867CF212BAE24E75604C5C534A952DE228A72E6BB5C07C0A17EDC42973E1F5313FB53C47F0a2Z3K" TargetMode="External"/><Relationship Id="rId43" Type="http://schemas.openxmlformats.org/officeDocument/2006/relationships/hyperlink" Target="consultantplus://offline/ref=9F45129F3FF2E4D61ED8AA1FFA54060DC03E0C411D2D0D9999304E442FA128F62C2965315911v8fBK" TargetMode="External"/><Relationship Id="rId48" Type="http://schemas.openxmlformats.org/officeDocument/2006/relationships/hyperlink" Target="consultantplus://offline/ref=9AE5C5F61A0A223AC8783442E3896F5693CC9781BDDFF829569CCB3D0380E007F04D915AC311BFD1E250J" TargetMode="External"/><Relationship Id="rId56" Type="http://schemas.openxmlformats.org/officeDocument/2006/relationships/hyperlink" Target="consultantplus://offline/ref=06FC84128BE5BBC09FCC6D38C31DF1BE447FCE687F5B8751841B13E34995FB0254C8C48F71wCk2L" TargetMode="External"/><Relationship Id="rId8" Type="http://schemas.openxmlformats.org/officeDocument/2006/relationships/hyperlink" Target="http://www.gosuslugi.ru/" TargetMode="External"/><Relationship Id="rId51" Type="http://schemas.openxmlformats.org/officeDocument/2006/relationships/hyperlink" Target="consultantplus://offline/ref=4E12DB79A018F259FB7D9C1CF5C015F0810F21D7ADC7AA34AA11B9279B2F3467F068D0D9A6U3q1D"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E7B4C1E1BB80D1D62B080F0F6F4EF10AB81204DAD7084A238B492C750EFA1F892187490758B860S3D" TargetMode="External"/><Relationship Id="rId25" Type="http://schemas.openxmlformats.org/officeDocument/2006/relationships/hyperlink" Target="consultantplus://offline/ref=712925C6A10F7577CF5941D77723710011EE4548C0CDD943FFE060D664013F7D0C09FCA89DJ3aBJ" TargetMode="External"/><Relationship Id="rId33" Type="http://schemas.openxmlformats.org/officeDocument/2006/relationships/hyperlink" Target="consultantplus://offline/ref=E28137C8C5A2F07B03FD7767AD420E11E62863968E92A77D167B514E09B06925BB2A796D582C031B3FW6K" TargetMode="External"/><Relationship Id="rId38" Type="http://schemas.openxmlformats.org/officeDocument/2006/relationships/hyperlink" Target="consultantplus://offline/ref=B30D44A9C71C1776E3A31E159A873ED7D77704E6DCFDDCC96941D0D12D9E3AD391AB85237FnCb6K" TargetMode="External"/><Relationship Id="rId46" Type="http://schemas.openxmlformats.org/officeDocument/2006/relationships/hyperlink" Target="consultantplus://offline/ref=9AE5C5F61A0A223AC8783442E3896F5693CC9781BDDFF829569CCB3D0380E007F04D915AC311BFD0E256J" TargetMode="External"/><Relationship Id="rId59" Type="http://schemas.openxmlformats.org/officeDocument/2006/relationships/hyperlink" Target="consultantplus://offline/ref=06FC84128BE5BBC09FCC6D38C31DF1BE447FCE687F5B8751841B13E34995FB0254C8C48E73C2wB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687A8-A9F1-4B7F-B41D-91AEBED2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59</Pages>
  <Words>22541</Words>
  <Characters>128488</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16</cp:revision>
  <cp:lastPrinted>2018-12-14T06:49:00Z</cp:lastPrinted>
  <dcterms:created xsi:type="dcterms:W3CDTF">2018-11-16T06:20:00Z</dcterms:created>
  <dcterms:modified xsi:type="dcterms:W3CDTF">2018-12-18T04:43:00Z</dcterms:modified>
</cp:coreProperties>
</file>